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B9" w:rsidRPr="00A51478" w:rsidRDefault="004320D5" w:rsidP="00A5147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65pt;margin-top:5.9pt;width:42.45pt;height:48.75pt;z-index:251658240">
            <v:imagedata r:id="rId9" o:title=""/>
            <w10:wrap type="topAndBottom"/>
          </v:shape>
          <o:OLEObject Type="Embed" ProgID="PBrush" ShapeID="_x0000_s1026" DrawAspect="Content" ObjectID="_1768800508" r:id="rId10"/>
        </w:pict>
      </w:r>
    </w:p>
    <w:p w:rsidR="001575B9" w:rsidRPr="001575B9" w:rsidRDefault="001575B9" w:rsidP="007A0D4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478" w:rsidRPr="00A51478" w:rsidRDefault="00A51478" w:rsidP="00A51478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51478" w:rsidRPr="00A51478" w:rsidRDefault="00A51478" w:rsidP="00A5147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51478" w:rsidRPr="00A51478" w:rsidRDefault="00A51478" w:rsidP="00A5147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51478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A514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>«07» февраля  2024 г.   № 3</w:t>
      </w: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478" w:rsidRPr="00A51478" w:rsidRDefault="00A51478" w:rsidP="00A51478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A51478" w:rsidRPr="00A51478" w:rsidRDefault="00A51478" w:rsidP="00A514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 w:bidi="ru-RU"/>
        </w:rPr>
      </w:pPr>
      <w:r w:rsidRPr="00A514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</w:t>
      </w:r>
      <w:r w:rsidRPr="00A51478">
        <w:rPr>
          <w:rFonts w:ascii="Times New Roman" w:eastAsia="Times New Roman" w:hAnsi="Times New Roman"/>
          <w:b/>
          <w:bCs/>
          <w:color w:val="000000"/>
          <w:spacing w:val="90"/>
          <w:sz w:val="16"/>
          <w:szCs w:val="16"/>
          <w:lang w:eastAsia="ru-RU" w:bidi="ru-RU"/>
        </w:rPr>
        <w:t xml:space="preserve">О </w:t>
      </w:r>
      <w:r w:rsidRPr="00A51478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 w:bidi="ru-RU"/>
        </w:rPr>
        <w:t>местах размещения печатных агитационных материалов</w:t>
      </w:r>
    </w:p>
    <w:p w:rsidR="00A51478" w:rsidRPr="00A51478" w:rsidRDefault="00A51478" w:rsidP="00A514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55 </w:t>
      </w:r>
      <w:r w:rsidRPr="00A51478">
        <w:rPr>
          <w:rFonts w:ascii="Times New Roman" w:eastAsia="Times New Roman" w:hAnsi="Times New Roman"/>
          <w:bCs/>
          <w:sz w:val="16"/>
          <w:szCs w:val="16"/>
          <w:lang w:eastAsia="ru-RU"/>
        </w:rPr>
        <w:t>Федерального закона от 10 января 2003 года № 19-ФЗ «О выборах Президента Российской Федерации»:</w:t>
      </w: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A51478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>1.</w:t>
      </w: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Выделить следующие специальные места для размещения предвыборных печатных агитационных материалов на выборах </w:t>
      </w:r>
      <w:r w:rsidRPr="00A5147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Президента Российской Федерации </w:t>
      </w:r>
      <w:r w:rsidRPr="00A51478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на информационных стендах Администрации Красноборского сельского поселения  по адресам: </w:t>
      </w: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A51478" w:rsidRPr="00A51478" w:rsidTr="009067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514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2005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Красный Бор, 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16/1</w:t>
            </w:r>
          </w:p>
        </w:tc>
      </w:tr>
      <w:tr w:rsidR="00A51478" w:rsidRPr="00A51478" w:rsidTr="009067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514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2006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proofErr w:type="gramStart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Новгородская</w:t>
            </w:r>
            <w:proofErr w:type="gramEnd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 обл., дер. Сопки, 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ул. Центральная, д. 22</w:t>
            </w:r>
          </w:p>
        </w:tc>
      </w:tr>
      <w:tr w:rsidR="00A51478" w:rsidRPr="00A51478" w:rsidTr="009067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514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2007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Первомайский, 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ул. Молодежная, д. 6</w:t>
            </w:r>
          </w:p>
        </w:tc>
      </w:tr>
      <w:tr w:rsidR="00A51478" w:rsidRPr="00A51478" w:rsidTr="009067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5147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Избирательный участок № 2008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Новгородская обл., пос. </w:t>
            </w:r>
            <w:proofErr w:type="spellStart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Чекуново</w:t>
            </w:r>
            <w:proofErr w:type="spellEnd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, </w:t>
            </w:r>
          </w:p>
          <w:p w:rsidR="00A51478" w:rsidRPr="00A51478" w:rsidRDefault="00A51478" w:rsidP="00A5147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</w:rPr>
            </w:pPr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ул. </w:t>
            </w:r>
            <w:proofErr w:type="spellStart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Леспромхозная</w:t>
            </w:r>
            <w:proofErr w:type="spellEnd"/>
            <w:r w:rsidRPr="00A51478">
              <w:rPr>
                <w:rFonts w:ascii="Times New Roman" w:eastAsia="Times New Roman" w:hAnsi="Times New Roman"/>
                <w:iCs/>
                <w:sz w:val="16"/>
                <w:szCs w:val="16"/>
              </w:rPr>
              <w:t>, д. 18</w:t>
            </w:r>
          </w:p>
        </w:tc>
      </w:tr>
    </w:tbl>
    <w:p w:rsidR="00A51478" w:rsidRPr="00A51478" w:rsidRDefault="00A51478" w:rsidP="00A514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A51478">
        <w:rPr>
          <w:rFonts w:ascii="Times New Roman" w:eastAsia="Times New Roman" w:hAnsi="Times New Roman"/>
          <w:bCs/>
          <w:sz w:val="16"/>
          <w:szCs w:val="16"/>
          <w:lang w:eastAsia="ru-RU"/>
        </w:rPr>
        <w:t>2. Направить настоящее распоряжение в Территориальную избирательную комиссию Холмского района.</w:t>
      </w: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bCs/>
          <w:sz w:val="16"/>
          <w:szCs w:val="16"/>
          <w:lang w:eastAsia="ru-RU"/>
        </w:rPr>
        <w:t>3. </w:t>
      </w:r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Опубликовать распоряжение в </w:t>
      </w:r>
      <w:proofErr w:type="spellStart"/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>муниципаьной</w:t>
      </w:r>
      <w:proofErr w:type="spellEnd"/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 газете «</w:t>
      </w:r>
      <w:proofErr w:type="spellStart"/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A51478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5147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                                                           </w:t>
      </w:r>
      <w:proofErr w:type="spellStart"/>
      <w:r w:rsidRPr="00A51478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1478" w:rsidRPr="00A51478" w:rsidRDefault="00A51478" w:rsidP="00A5147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75B9" w:rsidRPr="001575B9" w:rsidRDefault="001575B9" w:rsidP="007A0D4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sectPr w:rsidR="001575B9" w:rsidRPr="001575B9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D5" w:rsidRDefault="004320D5" w:rsidP="002037A4">
      <w:pPr>
        <w:spacing w:after="0" w:line="240" w:lineRule="auto"/>
      </w:pPr>
      <w:r>
        <w:separator/>
      </w:r>
    </w:p>
  </w:endnote>
  <w:endnote w:type="continuationSeparator" w:id="0">
    <w:p w:rsidR="004320D5" w:rsidRDefault="004320D5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D5" w:rsidRDefault="004320D5" w:rsidP="002037A4">
      <w:pPr>
        <w:spacing w:after="0" w:line="240" w:lineRule="auto"/>
      </w:pPr>
      <w:r>
        <w:separator/>
      </w:r>
    </w:p>
  </w:footnote>
  <w:footnote w:type="continuationSeparator" w:id="0">
    <w:p w:rsidR="004320D5" w:rsidRDefault="004320D5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6CDB82D" wp14:editId="4D1F94FA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A51478">
                  <w:rPr>
                    <w:b/>
                    <w:color w:val="000000"/>
                    <w:sz w:val="20"/>
                    <w:szCs w:val="20"/>
                  </w:rPr>
                  <w:t>5</w:t>
                </w:r>
                <w:r w:rsidR="002521FF">
                  <w:rPr>
                    <w:b/>
                    <w:color w:val="000000"/>
                    <w:sz w:val="20"/>
                    <w:szCs w:val="20"/>
                  </w:rPr>
                  <w:t>(2</w:t>
                </w:r>
                <w:r w:rsidR="00A51478">
                  <w:rPr>
                    <w:b/>
                    <w:color w:val="000000"/>
                    <w:sz w:val="20"/>
                    <w:szCs w:val="20"/>
                  </w:rPr>
                  <w:t>43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7A0D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A05E5C" w:rsidRPr="00362790" w:rsidRDefault="00A51478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7 февраля</w:t>
                </w:r>
                <w:r w:rsidR="007A01E9">
                  <w:rPr>
                    <w:b/>
                    <w:color w:val="000000"/>
                    <w:sz w:val="20"/>
                    <w:szCs w:val="20"/>
                  </w:rPr>
                  <w:t xml:space="preserve"> 2024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0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134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6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5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2497B"/>
    <w:rsid w:val="00330861"/>
    <w:rsid w:val="003311C5"/>
    <w:rsid w:val="003456B9"/>
    <w:rsid w:val="00375D4E"/>
    <w:rsid w:val="003875F4"/>
    <w:rsid w:val="003D2542"/>
    <w:rsid w:val="003E6D65"/>
    <w:rsid w:val="003F36B1"/>
    <w:rsid w:val="00411758"/>
    <w:rsid w:val="004156C2"/>
    <w:rsid w:val="00424926"/>
    <w:rsid w:val="00427D1D"/>
    <w:rsid w:val="004320D5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E36E6"/>
    <w:rsid w:val="006F4819"/>
    <w:rsid w:val="00720800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601A2"/>
    <w:rsid w:val="00880CF2"/>
    <w:rsid w:val="00884388"/>
    <w:rsid w:val="008B34DF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83D11"/>
    <w:rsid w:val="00D92786"/>
    <w:rsid w:val="00DA5940"/>
    <w:rsid w:val="00DA6609"/>
    <w:rsid w:val="00DB79DA"/>
    <w:rsid w:val="00DB7B29"/>
    <w:rsid w:val="00DC0B2F"/>
    <w:rsid w:val="00DE2505"/>
    <w:rsid w:val="00E11A28"/>
    <w:rsid w:val="00E17BD4"/>
    <w:rsid w:val="00E4151D"/>
    <w:rsid w:val="00E45B47"/>
    <w:rsid w:val="00E47460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435E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DF10-61BC-42CB-B101-4E7C2342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146</cp:revision>
  <dcterms:created xsi:type="dcterms:W3CDTF">2021-01-12T11:50:00Z</dcterms:created>
  <dcterms:modified xsi:type="dcterms:W3CDTF">2024-02-07T05:42:00Z</dcterms:modified>
</cp:coreProperties>
</file>