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B9" w:rsidRPr="007A0D4D" w:rsidRDefault="00E47460" w:rsidP="007A0D4D">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3.65pt;margin-top:5.9pt;width:42.45pt;height:48.75pt;z-index:251658240">
            <v:imagedata r:id="rId9" o:title=""/>
            <w10:wrap type="topAndBottom"/>
          </v:shape>
          <o:OLEObject Type="Embed" ProgID="PBrush" ShapeID="_x0000_s1026" DrawAspect="Content" ObjectID="_1768196148" r:id="rId10"/>
        </w:pict>
      </w:r>
    </w:p>
    <w:p w:rsidR="001575B9" w:rsidRPr="001575B9" w:rsidRDefault="001575B9" w:rsidP="001575B9">
      <w:pPr>
        <w:spacing w:after="0" w:line="240" w:lineRule="auto"/>
        <w:ind w:left="142" w:hanging="142"/>
        <w:rPr>
          <w:rFonts w:ascii="Times New Roman" w:eastAsia="Times New Roman" w:hAnsi="Times New Roman"/>
          <w:sz w:val="16"/>
          <w:szCs w:val="16"/>
          <w:lang w:eastAsia="ru-RU"/>
        </w:rPr>
      </w:pPr>
    </w:p>
    <w:p w:rsidR="001575B9" w:rsidRPr="001575B9" w:rsidRDefault="001575B9" w:rsidP="007A0D4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 xml:space="preserve">Р о с </w:t>
      </w:r>
      <w:proofErr w:type="spellStart"/>
      <w:proofErr w:type="gramStart"/>
      <w:r w:rsidRPr="001575B9">
        <w:rPr>
          <w:rFonts w:ascii="Times New Roman" w:eastAsia="Times New Roman" w:hAnsi="Times New Roman"/>
          <w:sz w:val="16"/>
          <w:szCs w:val="16"/>
          <w:lang w:eastAsia="ru-RU"/>
        </w:rPr>
        <w:t>с</w:t>
      </w:r>
      <w:proofErr w:type="spellEnd"/>
      <w:proofErr w:type="gramEnd"/>
      <w:r w:rsidRPr="001575B9">
        <w:rPr>
          <w:rFonts w:ascii="Times New Roman" w:eastAsia="Times New Roman" w:hAnsi="Times New Roman"/>
          <w:sz w:val="16"/>
          <w:szCs w:val="16"/>
          <w:lang w:eastAsia="ru-RU"/>
        </w:rPr>
        <w:t xml:space="preserve"> и й с к а я   Ф е д е р а ц и я</w:t>
      </w:r>
    </w:p>
    <w:p w:rsidR="001575B9" w:rsidRPr="001575B9" w:rsidRDefault="001575B9" w:rsidP="007A0D4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 xml:space="preserve">Н о в г о </w:t>
      </w:r>
      <w:proofErr w:type="gramStart"/>
      <w:r w:rsidRPr="001575B9">
        <w:rPr>
          <w:rFonts w:ascii="Times New Roman" w:eastAsia="Times New Roman" w:hAnsi="Times New Roman"/>
          <w:sz w:val="16"/>
          <w:szCs w:val="16"/>
          <w:lang w:eastAsia="ru-RU"/>
        </w:rPr>
        <w:t>р</w:t>
      </w:r>
      <w:proofErr w:type="gramEnd"/>
      <w:r w:rsidRPr="001575B9">
        <w:rPr>
          <w:rFonts w:ascii="Times New Roman" w:eastAsia="Times New Roman" w:hAnsi="Times New Roman"/>
          <w:sz w:val="16"/>
          <w:szCs w:val="16"/>
          <w:lang w:eastAsia="ru-RU"/>
        </w:rPr>
        <w:t xml:space="preserve"> о д с к а я   о б л а с т ь   Х о л м с к и й   р а й о н</w:t>
      </w:r>
    </w:p>
    <w:p w:rsidR="001575B9" w:rsidRPr="001575B9" w:rsidRDefault="001575B9" w:rsidP="007A0D4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СОВЕТ ДЕПУТАТОВ КРАСНОБОРСКОГО СЕЛЬСКОГО ПОСЕЛЕНИЯ</w:t>
      </w:r>
    </w:p>
    <w:p w:rsidR="001575B9" w:rsidRPr="001575B9" w:rsidRDefault="001575B9" w:rsidP="007A0D4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1575B9" w:rsidRPr="001575B9" w:rsidRDefault="001575B9" w:rsidP="007A0D4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575B9">
        <w:rPr>
          <w:rFonts w:ascii="Times New Roman" w:eastAsia="Times New Roman" w:hAnsi="Times New Roman"/>
          <w:b/>
          <w:sz w:val="16"/>
          <w:szCs w:val="16"/>
          <w:lang w:eastAsia="ru-RU"/>
        </w:rPr>
        <w:t>Р</w:t>
      </w:r>
      <w:proofErr w:type="gramEnd"/>
      <w:r w:rsidRPr="001575B9">
        <w:rPr>
          <w:rFonts w:ascii="Times New Roman" w:eastAsia="Times New Roman" w:hAnsi="Times New Roman"/>
          <w:b/>
          <w:sz w:val="16"/>
          <w:szCs w:val="16"/>
          <w:lang w:eastAsia="ru-RU"/>
        </w:rPr>
        <w:t xml:space="preserve"> Е Ш Е Н И Е </w:t>
      </w:r>
    </w:p>
    <w:p w:rsidR="001575B9" w:rsidRPr="001575B9" w:rsidRDefault="007A0D4D" w:rsidP="007A0D4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30.01.2024 года № 154</w:t>
      </w:r>
    </w:p>
    <w:p w:rsidR="001575B9" w:rsidRPr="001575B9" w:rsidRDefault="001575B9" w:rsidP="007A0D4D">
      <w:pPr>
        <w:spacing w:after="0" w:line="240" w:lineRule="auto"/>
        <w:jc w:val="center"/>
        <w:rPr>
          <w:rFonts w:ascii="Times New Roman" w:eastAsia="Times New Roman" w:hAnsi="Times New Roman"/>
          <w:sz w:val="16"/>
          <w:szCs w:val="16"/>
          <w:lang w:eastAsia="ru-RU"/>
        </w:rPr>
      </w:pPr>
    </w:p>
    <w:p w:rsidR="001575B9" w:rsidRPr="001575B9" w:rsidRDefault="001575B9" w:rsidP="007A0D4D">
      <w:pPr>
        <w:spacing w:after="0" w:line="240" w:lineRule="auto"/>
        <w:jc w:val="center"/>
        <w:rPr>
          <w:rFonts w:ascii="Times New Roman" w:eastAsia="Times New Roman" w:hAnsi="Times New Roman"/>
          <w:sz w:val="16"/>
          <w:szCs w:val="16"/>
          <w:lang w:eastAsia="ru-RU"/>
        </w:rPr>
      </w:pPr>
      <w:proofErr w:type="spellStart"/>
      <w:r w:rsidRPr="001575B9">
        <w:rPr>
          <w:rFonts w:ascii="Times New Roman" w:eastAsia="Times New Roman" w:hAnsi="Times New Roman"/>
          <w:sz w:val="16"/>
          <w:szCs w:val="16"/>
          <w:lang w:eastAsia="ru-RU"/>
        </w:rPr>
        <w:t>д</w:t>
      </w:r>
      <w:proofErr w:type="gramStart"/>
      <w:r w:rsidRPr="001575B9">
        <w:rPr>
          <w:rFonts w:ascii="Times New Roman" w:eastAsia="Times New Roman" w:hAnsi="Times New Roman"/>
          <w:sz w:val="16"/>
          <w:szCs w:val="16"/>
          <w:lang w:eastAsia="ru-RU"/>
        </w:rPr>
        <w:t>.К</w:t>
      </w:r>
      <w:proofErr w:type="gramEnd"/>
      <w:r w:rsidRPr="001575B9">
        <w:rPr>
          <w:rFonts w:ascii="Times New Roman" w:eastAsia="Times New Roman" w:hAnsi="Times New Roman"/>
          <w:sz w:val="16"/>
          <w:szCs w:val="16"/>
          <w:lang w:eastAsia="ru-RU"/>
        </w:rPr>
        <w:t>расный</w:t>
      </w:r>
      <w:proofErr w:type="spellEnd"/>
      <w:r w:rsidRPr="001575B9">
        <w:rPr>
          <w:rFonts w:ascii="Times New Roman" w:eastAsia="Times New Roman" w:hAnsi="Times New Roman"/>
          <w:sz w:val="16"/>
          <w:szCs w:val="16"/>
          <w:lang w:eastAsia="ru-RU"/>
        </w:rPr>
        <w:t xml:space="preserve"> Бор</w:t>
      </w:r>
    </w:p>
    <w:p w:rsidR="001575B9" w:rsidRPr="001575B9" w:rsidRDefault="001575B9" w:rsidP="007A0D4D">
      <w:pPr>
        <w:autoSpaceDE w:val="0"/>
        <w:autoSpaceDN w:val="0"/>
        <w:adjustRightInd w:val="0"/>
        <w:spacing w:after="0" w:line="240" w:lineRule="auto"/>
        <w:jc w:val="center"/>
        <w:rPr>
          <w:rFonts w:ascii="Times New Roman" w:eastAsia="Times New Roman" w:hAnsi="Times New Roman"/>
          <w:b/>
          <w:bCs/>
          <w:color w:val="000000"/>
          <w:sz w:val="16"/>
          <w:szCs w:val="16"/>
          <w:lang w:eastAsia="ru-RU"/>
        </w:rPr>
      </w:pPr>
    </w:p>
    <w:tbl>
      <w:tblPr>
        <w:tblW w:w="0" w:type="auto"/>
        <w:tblInd w:w="4518" w:type="dxa"/>
        <w:tblLayout w:type="fixed"/>
        <w:tblCellMar>
          <w:left w:w="70" w:type="dxa"/>
          <w:right w:w="70" w:type="dxa"/>
        </w:tblCellMar>
        <w:tblLook w:val="0000" w:firstRow="0" w:lastRow="0" w:firstColumn="0" w:lastColumn="0" w:noHBand="0" w:noVBand="0"/>
      </w:tblPr>
      <w:tblGrid>
        <w:gridCol w:w="9214"/>
      </w:tblGrid>
      <w:tr w:rsidR="007A0D4D" w:rsidRPr="007A0D4D" w:rsidTr="007A0D4D">
        <w:tc>
          <w:tcPr>
            <w:tcW w:w="9214" w:type="dxa"/>
          </w:tcPr>
          <w:p w:rsidR="007A0D4D" w:rsidRPr="007A0D4D" w:rsidRDefault="007A0D4D" w:rsidP="007A0D4D">
            <w:pPr>
              <w:autoSpaceDE w:val="0"/>
              <w:autoSpaceDN w:val="0"/>
              <w:adjustRightInd w:val="0"/>
              <w:spacing w:after="0" w:line="240" w:lineRule="auto"/>
              <w:rPr>
                <w:rFonts w:ascii="TimesNewRomanPS-BoldMT" w:eastAsia="Times New Roman" w:hAnsi="TimesNewRomanPS-BoldMT" w:cs="TimesNewRomanPS-BoldMT"/>
                <w:b/>
                <w:bCs/>
                <w:sz w:val="16"/>
                <w:szCs w:val="16"/>
                <w:lang w:eastAsia="ru-RU"/>
              </w:rPr>
            </w:pPr>
            <w:r w:rsidRPr="007A0D4D">
              <w:rPr>
                <w:rFonts w:ascii="TimesNewRomanPS-BoldMT" w:eastAsia="Times New Roman" w:hAnsi="TimesNewRomanPS-BoldMT" w:cs="TimesNewRomanPS-BoldMT"/>
                <w:b/>
                <w:bCs/>
                <w:sz w:val="16"/>
                <w:szCs w:val="16"/>
                <w:lang w:eastAsia="ru-RU"/>
              </w:rPr>
              <w:t>«О внесении изменений в решение Совета депутатов Красноборского</w:t>
            </w:r>
          </w:p>
          <w:p w:rsidR="007A0D4D" w:rsidRPr="007A0D4D" w:rsidRDefault="007A0D4D" w:rsidP="007A0D4D">
            <w:pPr>
              <w:autoSpaceDE w:val="0"/>
              <w:autoSpaceDN w:val="0"/>
              <w:adjustRightInd w:val="0"/>
              <w:spacing w:after="0" w:line="240" w:lineRule="auto"/>
              <w:rPr>
                <w:rFonts w:ascii="TimesNewRomanPS-BoldMT" w:eastAsia="Times New Roman" w:hAnsi="TimesNewRomanPS-BoldMT" w:cs="TimesNewRomanPS-BoldMT"/>
                <w:b/>
                <w:bCs/>
                <w:sz w:val="16"/>
                <w:szCs w:val="16"/>
                <w:lang w:eastAsia="ru-RU"/>
              </w:rPr>
            </w:pPr>
            <w:r w:rsidRPr="007A0D4D">
              <w:rPr>
                <w:rFonts w:ascii="TimesNewRomanPS-BoldMT" w:eastAsia="Times New Roman" w:hAnsi="TimesNewRomanPS-BoldMT" w:cs="TimesNewRomanPS-BoldMT"/>
                <w:b/>
                <w:bCs/>
                <w:sz w:val="16"/>
                <w:szCs w:val="16"/>
                <w:lang w:eastAsia="ru-RU"/>
              </w:rPr>
              <w:t>сельского поселения от 30.04.2020 №191 «Об утверждении Положения о муниципальной службе в Администрации Красноборского сельского</w:t>
            </w:r>
            <w:r>
              <w:rPr>
                <w:rFonts w:ascii="TimesNewRomanPS-BoldMT" w:eastAsia="Times New Roman" w:hAnsi="TimesNewRomanPS-BoldMT" w:cs="TimesNewRomanPS-BoldMT"/>
                <w:b/>
                <w:bCs/>
                <w:sz w:val="16"/>
                <w:szCs w:val="16"/>
                <w:lang w:eastAsia="ru-RU"/>
              </w:rPr>
              <w:t xml:space="preserve">   </w:t>
            </w:r>
            <w:r w:rsidRPr="007A0D4D">
              <w:rPr>
                <w:rFonts w:ascii="TimesNewRomanPS-BoldMT" w:eastAsia="Times New Roman" w:hAnsi="TimesNewRomanPS-BoldMT" w:cs="TimesNewRomanPS-BoldMT"/>
                <w:b/>
                <w:bCs/>
                <w:sz w:val="16"/>
                <w:szCs w:val="16"/>
                <w:lang w:eastAsia="ru-RU"/>
              </w:rPr>
              <w:t>поселения»</w:t>
            </w:r>
          </w:p>
        </w:tc>
      </w:tr>
    </w:tbl>
    <w:p w:rsidR="007A0D4D" w:rsidRPr="007A0D4D" w:rsidRDefault="007A0D4D" w:rsidP="007A0D4D">
      <w:pPr>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bookmarkStart w:id="0" w:name="sub_1000"/>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Совет депутатов Красноборского сельского поселения,</w:t>
      </w:r>
      <w:r w:rsidRPr="007A0D4D">
        <w:rPr>
          <w:rFonts w:ascii="TimesNewRomanPSMT" w:eastAsia="Times New Roman" w:hAnsi="TimesNewRomanPSMT" w:cs="TimesNewRomanPSMT"/>
          <w:color w:val="FF0000"/>
          <w:sz w:val="16"/>
          <w:szCs w:val="16"/>
          <w:lang w:eastAsia="ru-RU"/>
        </w:rPr>
        <w:t xml:space="preserve"> </w:t>
      </w:r>
    </w:p>
    <w:p w:rsidR="007A0D4D" w:rsidRPr="007A0D4D" w:rsidRDefault="007A0D4D" w:rsidP="007A0D4D">
      <w:pPr>
        <w:autoSpaceDE w:val="0"/>
        <w:autoSpaceDN w:val="0"/>
        <w:adjustRightInd w:val="0"/>
        <w:spacing w:after="0"/>
        <w:rPr>
          <w:rFonts w:ascii="TimesNewRomanPS-BoldMT" w:eastAsia="Times New Roman" w:hAnsi="TimesNewRomanPS-BoldMT" w:cs="TimesNewRomanPS-BoldMT"/>
          <w:b/>
          <w:bCs/>
          <w:sz w:val="16"/>
          <w:szCs w:val="16"/>
          <w:lang w:eastAsia="ru-RU"/>
        </w:rPr>
      </w:pPr>
      <w:r w:rsidRPr="007A0D4D">
        <w:rPr>
          <w:rFonts w:ascii="TimesNewRomanPS-BoldMT" w:eastAsia="Times New Roman" w:hAnsi="TimesNewRomanPS-BoldMT" w:cs="TimesNewRomanPS-BoldMT"/>
          <w:b/>
          <w:bCs/>
          <w:sz w:val="16"/>
          <w:szCs w:val="16"/>
          <w:lang w:eastAsia="ru-RU"/>
        </w:rPr>
        <w:t>РЕШИЛ:</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 New Roman" w:eastAsia="Times New Roman" w:hAnsi="Times New Roman"/>
          <w:sz w:val="16"/>
          <w:szCs w:val="16"/>
          <w:lang w:eastAsia="ru-RU"/>
        </w:rPr>
        <w:t xml:space="preserve">  1.  </w:t>
      </w:r>
      <w:r w:rsidRPr="007A0D4D">
        <w:rPr>
          <w:rFonts w:ascii="TimesNewRomanPSMT" w:eastAsia="Times New Roman" w:hAnsi="TimesNewRomanPSMT" w:cs="TimesNewRomanPSMT"/>
          <w:sz w:val="16"/>
          <w:szCs w:val="16"/>
          <w:lang w:eastAsia="ru-RU"/>
        </w:rPr>
        <w:t>Внести следующие изменения в Решение Совета депутатов</w:t>
      </w:r>
      <w:r>
        <w:rPr>
          <w:rFonts w:ascii="TimesNewRomanPSMT" w:eastAsia="Times New Roman" w:hAnsi="TimesNewRomanPSMT" w:cs="TimesNewRomanPSMT"/>
          <w:sz w:val="16"/>
          <w:szCs w:val="16"/>
          <w:lang w:eastAsia="ru-RU"/>
        </w:rPr>
        <w:t xml:space="preserve"> </w:t>
      </w:r>
      <w:r w:rsidRPr="007A0D4D">
        <w:rPr>
          <w:rFonts w:ascii="TimesNewRomanPSMT" w:eastAsia="Times New Roman" w:hAnsi="TimesNewRomanPSMT" w:cs="TimesNewRomanPSMT"/>
          <w:sz w:val="16"/>
          <w:szCs w:val="16"/>
          <w:lang w:eastAsia="ru-RU"/>
        </w:rPr>
        <w:t>Красноборского сельского поселения от 30.04.2020 № 191 «Об утверждении</w:t>
      </w:r>
      <w:r>
        <w:rPr>
          <w:rFonts w:ascii="TimesNewRomanPSMT" w:eastAsia="Times New Roman" w:hAnsi="TimesNewRomanPSMT" w:cs="TimesNewRomanPSMT"/>
          <w:sz w:val="16"/>
          <w:szCs w:val="16"/>
          <w:lang w:eastAsia="ru-RU"/>
        </w:rPr>
        <w:t xml:space="preserve"> </w:t>
      </w:r>
      <w:r w:rsidRPr="007A0D4D">
        <w:rPr>
          <w:rFonts w:ascii="TimesNewRomanPSMT" w:eastAsia="Times New Roman" w:hAnsi="TimesNewRomanPSMT" w:cs="TimesNewRomanPSMT"/>
          <w:sz w:val="16"/>
          <w:szCs w:val="16"/>
          <w:lang w:eastAsia="ru-RU"/>
        </w:rPr>
        <w:t>Положения о муниципальной службе в администрации Красноборского</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сельского поселения» (далее – Решение):</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1. дополнить п. 11 ч. 1 ст. 12 Решения следующим положением:</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«11) приобретения им статуса иностранного агента</w:t>
      </w:r>
      <w:proofErr w:type="gramStart"/>
      <w:r w:rsidRPr="007A0D4D">
        <w:rPr>
          <w:rFonts w:ascii="TimesNewRomanPSMT" w:eastAsia="Times New Roman" w:hAnsi="TimesNewRomanPSMT" w:cs="TimesNewRomanPSMT"/>
          <w:sz w:val="16"/>
          <w:szCs w:val="16"/>
          <w:lang w:eastAsia="ru-RU"/>
        </w:rPr>
        <w:t>.»</w:t>
      </w:r>
      <w:proofErr w:type="gramEnd"/>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2. Настоящее решение вступает в силу со дня официального</w:t>
      </w:r>
      <w:r>
        <w:rPr>
          <w:rFonts w:ascii="TimesNewRomanPSMT" w:eastAsia="Times New Roman" w:hAnsi="TimesNewRomanPSMT" w:cs="TimesNewRomanPSMT"/>
          <w:sz w:val="16"/>
          <w:szCs w:val="16"/>
          <w:lang w:eastAsia="ru-RU"/>
        </w:rPr>
        <w:t xml:space="preserve">  </w:t>
      </w:r>
      <w:r w:rsidRPr="007A0D4D">
        <w:rPr>
          <w:rFonts w:ascii="TimesNewRomanPSMT" w:eastAsia="Times New Roman" w:hAnsi="TimesNewRomanPSMT" w:cs="TimesNewRomanPSMT"/>
          <w:sz w:val="16"/>
          <w:szCs w:val="16"/>
          <w:lang w:eastAsia="ru-RU"/>
        </w:rPr>
        <w:t>опубликования.</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sz w:val="16"/>
          <w:szCs w:val="16"/>
          <w:lang w:eastAsia="ru-RU"/>
        </w:rPr>
      </w:pPr>
      <w:r w:rsidRPr="007A0D4D">
        <w:rPr>
          <w:rFonts w:ascii="TimesNewRomanPSMT" w:eastAsia="Times New Roman" w:hAnsi="TimesNewRomanPSMT" w:cs="TimesNewRomanPSMT"/>
          <w:sz w:val="16"/>
          <w:szCs w:val="16"/>
          <w:lang w:eastAsia="ru-RU"/>
        </w:rPr>
        <w:t>3. Опубликовать настоящее решение в периодическом печатном издании -</w:t>
      </w:r>
      <w:r>
        <w:rPr>
          <w:rFonts w:ascii="TimesNewRomanPSMT" w:eastAsia="Times New Roman" w:hAnsi="TimesNewRomanPSMT" w:cs="TimesNewRomanPSMT"/>
          <w:sz w:val="16"/>
          <w:szCs w:val="16"/>
          <w:lang w:eastAsia="ru-RU"/>
        </w:rPr>
        <w:t xml:space="preserve"> </w:t>
      </w:r>
      <w:r w:rsidRPr="007A0D4D">
        <w:rPr>
          <w:rFonts w:ascii="TimesNewRomanPSMT" w:eastAsia="Times New Roman" w:hAnsi="TimesNewRomanPSMT" w:cs="TimesNewRomanPSMT"/>
          <w:sz w:val="16"/>
          <w:szCs w:val="16"/>
          <w:lang w:eastAsia="ru-RU"/>
        </w:rPr>
        <w:t>бюллетене «Вестник Красноборского сельского поселения» и разместить на</w:t>
      </w:r>
      <w:r>
        <w:rPr>
          <w:rFonts w:ascii="TimesNewRomanPSMT" w:eastAsia="Times New Roman" w:hAnsi="TimesNewRomanPSMT" w:cs="TimesNewRomanPSMT"/>
          <w:sz w:val="16"/>
          <w:szCs w:val="16"/>
          <w:lang w:eastAsia="ru-RU"/>
        </w:rPr>
        <w:t xml:space="preserve"> </w:t>
      </w:r>
      <w:r w:rsidRPr="007A0D4D">
        <w:rPr>
          <w:rFonts w:ascii="TimesNewRomanPSMT" w:eastAsia="Times New Roman" w:hAnsi="TimesNewRomanPSMT" w:cs="TimesNewRomanPSMT"/>
          <w:sz w:val="16"/>
          <w:szCs w:val="16"/>
          <w:lang w:eastAsia="ru-RU"/>
        </w:rPr>
        <w:t xml:space="preserve">официальном сайте администрации Красноборского сельского поселения </w:t>
      </w:r>
      <w:proofErr w:type="gramStart"/>
      <w:r w:rsidRPr="007A0D4D">
        <w:rPr>
          <w:rFonts w:ascii="TimesNewRomanPSMT" w:eastAsia="Times New Roman" w:hAnsi="TimesNewRomanPSMT" w:cs="TimesNewRomanPSMT"/>
          <w:sz w:val="16"/>
          <w:szCs w:val="16"/>
          <w:lang w:eastAsia="ru-RU"/>
        </w:rPr>
        <w:t>в</w:t>
      </w:r>
      <w:proofErr w:type="gramEnd"/>
    </w:p>
    <w:p w:rsidR="007A0D4D" w:rsidRPr="007A0D4D" w:rsidRDefault="007A0D4D" w:rsidP="007A0D4D">
      <w:pPr>
        <w:overflowPunct w:val="0"/>
        <w:autoSpaceDE w:val="0"/>
        <w:autoSpaceDN w:val="0"/>
        <w:adjustRightInd w:val="0"/>
        <w:spacing w:after="0"/>
        <w:jc w:val="both"/>
        <w:textAlignment w:val="baseline"/>
        <w:rPr>
          <w:rFonts w:ascii="Times New Roman" w:eastAsia="Times New Roman" w:hAnsi="Times New Roman"/>
          <w:color w:val="FF0000"/>
          <w:sz w:val="16"/>
          <w:szCs w:val="16"/>
          <w:highlight w:val="white"/>
          <w:lang w:eastAsia="ru-RU"/>
        </w:rPr>
      </w:pPr>
      <w:r w:rsidRPr="007A0D4D">
        <w:rPr>
          <w:rFonts w:ascii="TimesNewRomanPSMT" w:eastAsia="Times New Roman" w:hAnsi="TimesNewRomanPSMT" w:cs="TimesNewRomanPSMT"/>
          <w:sz w:val="16"/>
          <w:szCs w:val="16"/>
          <w:lang w:eastAsia="ru-RU"/>
        </w:rPr>
        <w:lastRenderedPageBreak/>
        <w:t>информационно - телекоммуникационной сети «Интернет».</w:t>
      </w:r>
      <w:r w:rsidRPr="007A0D4D">
        <w:rPr>
          <w:rFonts w:ascii="Times New Roman" w:eastAsia="Times New Roman" w:hAnsi="Times New Roman"/>
          <w:sz w:val="16"/>
          <w:szCs w:val="16"/>
          <w:lang w:eastAsia="ru-RU"/>
        </w:rPr>
        <w:t xml:space="preserve">   </w:t>
      </w:r>
    </w:p>
    <w:p w:rsidR="007A0D4D" w:rsidRPr="007A0D4D" w:rsidRDefault="007A0D4D" w:rsidP="007A0D4D">
      <w:pPr>
        <w:overflowPunct w:val="0"/>
        <w:autoSpaceDE w:val="0"/>
        <w:autoSpaceDN w:val="0"/>
        <w:adjustRightInd w:val="0"/>
        <w:spacing w:after="0" w:line="240" w:lineRule="auto"/>
        <w:textAlignment w:val="baseline"/>
        <w:rPr>
          <w:rFonts w:ascii="Times New Roman" w:eastAsia="Times New Roman" w:hAnsi="Times New Roman"/>
          <w:b/>
          <w:sz w:val="16"/>
          <w:szCs w:val="16"/>
          <w:lang w:eastAsia="ru-RU"/>
        </w:rPr>
      </w:pPr>
      <w:r w:rsidRPr="007A0D4D">
        <w:rPr>
          <w:rFonts w:ascii="Times New Roman" w:eastAsia="Times New Roman" w:hAnsi="Times New Roman"/>
          <w:b/>
          <w:sz w:val="16"/>
          <w:szCs w:val="16"/>
          <w:lang w:eastAsia="ru-RU"/>
        </w:rPr>
        <w:t xml:space="preserve">    </w:t>
      </w:r>
    </w:p>
    <w:p w:rsidR="007A0D4D" w:rsidRPr="007A0D4D" w:rsidRDefault="007A0D4D" w:rsidP="007A0D4D">
      <w:pPr>
        <w:autoSpaceDE w:val="0"/>
        <w:autoSpaceDN w:val="0"/>
        <w:adjustRightInd w:val="0"/>
        <w:spacing w:after="0" w:line="240" w:lineRule="auto"/>
        <w:rPr>
          <w:rFonts w:ascii="TimesNewRomanPSMT" w:eastAsia="Times New Roman" w:hAnsi="TimesNewRomanPSMT" w:cs="TimesNewRomanPSMT"/>
          <w:b/>
          <w:sz w:val="16"/>
          <w:szCs w:val="16"/>
          <w:lang w:eastAsia="ru-RU"/>
        </w:rPr>
      </w:pPr>
      <w:r>
        <w:rPr>
          <w:rFonts w:ascii="TimesNewRomanPSMT" w:eastAsia="Times New Roman" w:hAnsi="TimesNewRomanPSMT" w:cs="TimesNewRomanPSMT"/>
          <w:b/>
          <w:sz w:val="16"/>
          <w:szCs w:val="16"/>
          <w:lang w:eastAsia="ru-RU"/>
        </w:rPr>
        <w:t xml:space="preserve">                                                                                                                                    </w:t>
      </w:r>
      <w:r w:rsidRPr="007A0D4D">
        <w:rPr>
          <w:rFonts w:ascii="TimesNewRomanPSMT" w:eastAsia="Times New Roman" w:hAnsi="TimesNewRomanPSMT" w:cs="TimesNewRomanPSMT"/>
          <w:b/>
          <w:sz w:val="16"/>
          <w:szCs w:val="16"/>
          <w:lang w:eastAsia="ru-RU"/>
        </w:rPr>
        <w:t>Председатель Совета депутатов</w:t>
      </w:r>
    </w:p>
    <w:p w:rsidR="007A0D4D" w:rsidRPr="007A0D4D" w:rsidRDefault="007A0D4D" w:rsidP="007A0D4D">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lang w:eastAsia="ru-RU"/>
        </w:rPr>
      </w:pPr>
      <w:r w:rsidRPr="007A0D4D">
        <w:rPr>
          <w:rFonts w:ascii="TimesNewRomanPSMT" w:eastAsia="Times New Roman" w:hAnsi="TimesNewRomanPSMT" w:cs="TimesNewRomanPSMT"/>
          <w:b/>
          <w:sz w:val="16"/>
          <w:szCs w:val="16"/>
          <w:lang w:eastAsia="ru-RU"/>
        </w:rPr>
        <w:t>Красноборского сельского поселения</w:t>
      </w:r>
      <w:proofErr w:type="gramStart"/>
      <w:r w:rsidRPr="007A0D4D">
        <w:rPr>
          <w:rFonts w:ascii="TimesNewRomanPSMT" w:eastAsia="Times New Roman" w:hAnsi="TimesNewRomanPSMT" w:cs="TimesNewRomanPSMT"/>
          <w:b/>
          <w:sz w:val="16"/>
          <w:szCs w:val="16"/>
          <w:lang w:eastAsia="ru-RU"/>
        </w:rPr>
        <w:t xml:space="preserve"> :</w:t>
      </w:r>
      <w:proofErr w:type="gramEnd"/>
      <w:r w:rsidRPr="007A0D4D">
        <w:rPr>
          <w:rFonts w:ascii="TimesNewRomanPSMT" w:eastAsia="Times New Roman" w:hAnsi="TimesNewRomanPSMT" w:cs="TimesNewRomanPSMT"/>
          <w:b/>
          <w:sz w:val="16"/>
          <w:szCs w:val="16"/>
          <w:lang w:eastAsia="ru-RU"/>
        </w:rPr>
        <w:t xml:space="preserve">                             Е.И. </w:t>
      </w:r>
      <w:proofErr w:type="spellStart"/>
      <w:r w:rsidRPr="007A0D4D">
        <w:rPr>
          <w:rFonts w:ascii="TimesNewRomanPSMT" w:eastAsia="Times New Roman" w:hAnsi="TimesNewRomanPSMT" w:cs="TimesNewRomanPSMT"/>
          <w:b/>
          <w:sz w:val="16"/>
          <w:szCs w:val="16"/>
          <w:lang w:eastAsia="ru-RU"/>
        </w:rPr>
        <w:t>Чиркова</w:t>
      </w:r>
      <w:proofErr w:type="spellEnd"/>
    </w:p>
    <w:bookmarkEnd w:id="0"/>
    <w:p w:rsidR="007A0D4D" w:rsidRPr="007A0D4D" w:rsidRDefault="00E47460" w:rsidP="007A0D4D">
      <w:r>
        <w:rPr>
          <w:noProof/>
          <w:lang w:eastAsia="ru-RU"/>
        </w:rPr>
        <w:pict>
          <v:shape id="_x0000_s1033" type="#_x0000_t75" style="position:absolute;margin-left:373.65pt;margin-top:5.9pt;width:42.45pt;height:48.75pt;z-index:251660288">
            <v:imagedata r:id="rId9" o:title=""/>
            <w10:wrap type="topAndBottom"/>
          </v:shape>
          <o:OLEObject Type="Embed" ProgID="PBrush" ShapeID="_x0000_s1033" DrawAspect="Content" ObjectID="_1768196149" r:id="rId11"/>
        </w:pict>
      </w:r>
    </w:p>
    <w:p w:rsidR="007A0D4D" w:rsidRPr="001575B9" w:rsidRDefault="007A0D4D" w:rsidP="007A0D4D">
      <w:pPr>
        <w:spacing w:after="0" w:line="240" w:lineRule="auto"/>
        <w:rPr>
          <w:rFonts w:ascii="Times New Roman" w:eastAsia="Times New Roman" w:hAnsi="Times New Roman"/>
          <w:sz w:val="16"/>
          <w:szCs w:val="16"/>
          <w:lang w:eastAsia="ru-RU"/>
        </w:rPr>
      </w:pPr>
    </w:p>
    <w:p w:rsidR="007A0D4D" w:rsidRPr="001575B9" w:rsidRDefault="007A0D4D" w:rsidP="007A0D4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 xml:space="preserve">Р о с </w:t>
      </w:r>
      <w:proofErr w:type="spellStart"/>
      <w:proofErr w:type="gramStart"/>
      <w:r w:rsidRPr="001575B9">
        <w:rPr>
          <w:rFonts w:ascii="Times New Roman" w:eastAsia="Times New Roman" w:hAnsi="Times New Roman"/>
          <w:sz w:val="16"/>
          <w:szCs w:val="16"/>
          <w:lang w:eastAsia="ru-RU"/>
        </w:rPr>
        <w:t>с</w:t>
      </w:r>
      <w:proofErr w:type="spellEnd"/>
      <w:proofErr w:type="gramEnd"/>
      <w:r w:rsidRPr="001575B9">
        <w:rPr>
          <w:rFonts w:ascii="Times New Roman" w:eastAsia="Times New Roman" w:hAnsi="Times New Roman"/>
          <w:sz w:val="16"/>
          <w:szCs w:val="16"/>
          <w:lang w:eastAsia="ru-RU"/>
        </w:rPr>
        <w:t xml:space="preserve"> и й с к а я   Ф е д е р а ц и я</w:t>
      </w:r>
    </w:p>
    <w:p w:rsidR="007A0D4D" w:rsidRPr="001575B9" w:rsidRDefault="007A0D4D" w:rsidP="007A0D4D">
      <w:pPr>
        <w:keepNext/>
        <w:tabs>
          <w:tab w:val="left" w:pos="1843"/>
        </w:tabs>
        <w:overflowPunct w:val="0"/>
        <w:autoSpaceDE w:val="0"/>
        <w:autoSpaceDN w:val="0"/>
        <w:adjustRightInd w:val="0"/>
        <w:spacing w:after="0" w:line="240" w:lineRule="auto"/>
        <w:jc w:val="center"/>
        <w:textAlignment w:val="baseline"/>
        <w:outlineLvl w:val="4"/>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 xml:space="preserve">Н о в г о </w:t>
      </w:r>
      <w:proofErr w:type="gramStart"/>
      <w:r w:rsidRPr="001575B9">
        <w:rPr>
          <w:rFonts w:ascii="Times New Roman" w:eastAsia="Times New Roman" w:hAnsi="Times New Roman"/>
          <w:sz w:val="16"/>
          <w:szCs w:val="16"/>
          <w:lang w:eastAsia="ru-RU"/>
        </w:rPr>
        <w:t>р</w:t>
      </w:r>
      <w:proofErr w:type="gramEnd"/>
      <w:r w:rsidRPr="001575B9">
        <w:rPr>
          <w:rFonts w:ascii="Times New Roman" w:eastAsia="Times New Roman" w:hAnsi="Times New Roman"/>
          <w:sz w:val="16"/>
          <w:szCs w:val="16"/>
          <w:lang w:eastAsia="ru-RU"/>
        </w:rPr>
        <w:t xml:space="preserve"> о д с к а я   о б л а с т ь   Х о л м с к и й   р а й о н</w:t>
      </w:r>
    </w:p>
    <w:p w:rsidR="007A0D4D" w:rsidRPr="001575B9" w:rsidRDefault="007A0D4D" w:rsidP="007A0D4D">
      <w:pPr>
        <w:keepNext/>
        <w:tabs>
          <w:tab w:val="left" w:pos="1843"/>
        </w:tabs>
        <w:overflowPunct w:val="0"/>
        <w:autoSpaceDE w:val="0"/>
        <w:autoSpaceDN w:val="0"/>
        <w:adjustRightInd w:val="0"/>
        <w:spacing w:after="0" w:line="240" w:lineRule="auto"/>
        <w:jc w:val="center"/>
        <w:textAlignment w:val="baseline"/>
        <w:outlineLvl w:val="2"/>
        <w:rPr>
          <w:rFonts w:ascii="Times New Roman" w:eastAsia="Times New Roman" w:hAnsi="Times New Roman"/>
          <w:sz w:val="16"/>
          <w:szCs w:val="16"/>
          <w:lang w:eastAsia="ru-RU"/>
        </w:rPr>
      </w:pPr>
      <w:r w:rsidRPr="001575B9">
        <w:rPr>
          <w:rFonts w:ascii="Times New Roman" w:eastAsia="Times New Roman" w:hAnsi="Times New Roman"/>
          <w:sz w:val="16"/>
          <w:szCs w:val="16"/>
          <w:lang w:eastAsia="ru-RU"/>
        </w:rPr>
        <w:t>СОВЕТ ДЕПУТАТОВ КРАСНОБОРСКОГО СЕЛЬСКОГО ПОСЕЛЕНИЯ</w:t>
      </w:r>
    </w:p>
    <w:p w:rsidR="007A0D4D" w:rsidRPr="001575B9" w:rsidRDefault="007A0D4D" w:rsidP="007A0D4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7A0D4D" w:rsidRPr="001575B9" w:rsidRDefault="007A0D4D" w:rsidP="007A0D4D">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1575B9">
        <w:rPr>
          <w:rFonts w:ascii="Times New Roman" w:eastAsia="Times New Roman" w:hAnsi="Times New Roman"/>
          <w:b/>
          <w:sz w:val="16"/>
          <w:szCs w:val="16"/>
          <w:lang w:eastAsia="ru-RU"/>
        </w:rPr>
        <w:t>Р</w:t>
      </w:r>
      <w:proofErr w:type="gramEnd"/>
      <w:r w:rsidRPr="001575B9">
        <w:rPr>
          <w:rFonts w:ascii="Times New Roman" w:eastAsia="Times New Roman" w:hAnsi="Times New Roman"/>
          <w:b/>
          <w:sz w:val="16"/>
          <w:szCs w:val="16"/>
          <w:lang w:eastAsia="ru-RU"/>
        </w:rPr>
        <w:t xml:space="preserve"> Е Ш Е Н И Е </w:t>
      </w:r>
    </w:p>
    <w:p w:rsidR="007A0D4D" w:rsidRPr="001575B9" w:rsidRDefault="007A0D4D" w:rsidP="007A0D4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 30.01.2024 года № 155</w:t>
      </w:r>
    </w:p>
    <w:p w:rsidR="007A0D4D" w:rsidRPr="001575B9" w:rsidRDefault="007A0D4D" w:rsidP="007A0D4D">
      <w:pPr>
        <w:spacing w:after="0" w:line="240" w:lineRule="auto"/>
        <w:jc w:val="center"/>
        <w:rPr>
          <w:rFonts w:ascii="Times New Roman" w:eastAsia="Times New Roman" w:hAnsi="Times New Roman"/>
          <w:sz w:val="16"/>
          <w:szCs w:val="16"/>
          <w:lang w:eastAsia="ru-RU"/>
        </w:rPr>
      </w:pPr>
    </w:p>
    <w:p w:rsidR="007A0D4D" w:rsidRPr="001575B9" w:rsidRDefault="007A0D4D" w:rsidP="007A0D4D">
      <w:pPr>
        <w:spacing w:after="0" w:line="240" w:lineRule="auto"/>
        <w:jc w:val="center"/>
        <w:rPr>
          <w:rFonts w:ascii="Times New Roman" w:eastAsia="Times New Roman" w:hAnsi="Times New Roman"/>
          <w:sz w:val="16"/>
          <w:szCs w:val="16"/>
          <w:lang w:eastAsia="ru-RU"/>
        </w:rPr>
      </w:pPr>
      <w:proofErr w:type="spellStart"/>
      <w:r w:rsidRPr="001575B9">
        <w:rPr>
          <w:rFonts w:ascii="Times New Roman" w:eastAsia="Times New Roman" w:hAnsi="Times New Roman"/>
          <w:sz w:val="16"/>
          <w:szCs w:val="16"/>
          <w:lang w:eastAsia="ru-RU"/>
        </w:rPr>
        <w:t>д</w:t>
      </w:r>
      <w:proofErr w:type="gramStart"/>
      <w:r w:rsidRPr="001575B9">
        <w:rPr>
          <w:rFonts w:ascii="Times New Roman" w:eastAsia="Times New Roman" w:hAnsi="Times New Roman"/>
          <w:sz w:val="16"/>
          <w:szCs w:val="16"/>
          <w:lang w:eastAsia="ru-RU"/>
        </w:rPr>
        <w:t>.К</w:t>
      </w:r>
      <w:proofErr w:type="gramEnd"/>
      <w:r w:rsidRPr="001575B9">
        <w:rPr>
          <w:rFonts w:ascii="Times New Roman" w:eastAsia="Times New Roman" w:hAnsi="Times New Roman"/>
          <w:sz w:val="16"/>
          <w:szCs w:val="16"/>
          <w:lang w:eastAsia="ru-RU"/>
        </w:rPr>
        <w:t>расный</w:t>
      </w:r>
      <w:proofErr w:type="spellEnd"/>
      <w:r w:rsidRPr="001575B9">
        <w:rPr>
          <w:rFonts w:ascii="Times New Roman" w:eastAsia="Times New Roman" w:hAnsi="Times New Roman"/>
          <w:sz w:val="16"/>
          <w:szCs w:val="16"/>
          <w:lang w:eastAsia="ru-RU"/>
        </w:rPr>
        <w:t xml:space="preserve"> Бор</w:t>
      </w:r>
    </w:p>
    <w:p w:rsidR="007A0D4D" w:rsidRPr="007A0D4D" w:rsidRDefault="007A0D4D" w:rsidP="007A0D4D">
      <w:pPr>
        <w:spacing w:after="0" w:line="240" w:lineRule="auto"/>
        <w:jc w:val="center"/>
        <w:rPr>
          <w:rFonts w:ascii="Times New Roman" w:eastAsia="Times New Roman" w:hAnsi="Times New Roman"/>
          <w:sz w:val="16"/>
          <w:szCs w:val="16"/>
          <w:lang w:eastAsia="ru-RU"/>
        </w:rPr>
      </w:pPr>
      <w:r w:rsidRPr="007A0D4D">
        <w:rPr>
          <w:rFonts w:ascii="Times New Roman" w:eastAsia="Times New Roman" w:hAnsi="Times New Roman"/>
          <w:b/>
          <w:sz w:val="16"/>
          <w:szCs w:val="16"/>
          <w:lang w:eastAsia="ru-RU"/>
        </w:rPr>
        <w:t>О внесении изменений в решение Совета депутатов Красноборского сельского поселения от 21.12.2023 № 151</w:t>
      </w:r>
      <w:r w:rsidRPr="007A0D4D">
        <w:rPr>
          <w:rFonts w:ascii="Times New Roman" w:eastAsia="Times New Roman" w:hAnsi="Times New Roman"/>
          <w:sz w:val="16"/>
          <w:szCs w:val="16"/>
          <w:lang w:eastAsia="ru-RU"/>
        </w:rPr>
        <w:t xml:space="preserve"> «</w:t>
      </w:r>
      <w:r w:rsidRPr="007A0D4D">
        <w:rPr>
          <w:rFonts w:ascii="Times New Roman" w:eastAsia="Times New Roman" w:hAnsi="Times New Roman"/>
          <w:b/>
          <w:sz w:val="16"/>
          <w:szCs w:val="16"/>
          <w:lang w:eastAsia="ru-RU"/>
        </w:rPr>
        <w:t>О бюджете Красноборского сельского поселения на 2024 год и на плановый период 2025 и 2026 годов»</w:t>
      </w:r>
    </w:p>
    <w:p w:rsidR="007A0D4D" w:rsidRPr="007A0D4D" w:rsidRDefault="007A0D4D" w:rsidP="007A0D4D">
      <w:pPr>
        <w:spacing w:after="0" w:line="240" w:lineRule="auto"/>
        <w:rPr>
          <w:rFonts w:ascii="Times New Roman" w:eastAsia="Times New Roman" w:hAnsi="Times New Roman"/>
          <w:sz w:val="16"/>
          <w:szCs w:val="16"/>
          <w:lang w:eastAsia="ru-RU"/>
        </w:rPr>
      </w:pPr>
    </w:p>
    <w:p w:rsidR="007A0D4D" w:rsidRPr="007A0D4D" w:rsidRDefault="007A0D4D" w:rsidP="007A0D4D">
      <w:pPr>
        <w:spacing w:after="0" w:line="240" w:lineRule="auto"/>
        <w:ind w:firstLine="709"/>
        <w:jc w:val="both"/>
        <w:rPr>
          <w:rFonts w:ascii="Times New Roman" w:eastAsia="Times New Roman" w:hAnsi="Times New Roman"/>
          <w:sz w:val="16"/>
          <w:szCs w:val="16"/>
          <w:lang w:eastAsia="ru-RU"/>
        </w:rPr>
      </w:pPr>
      <w:r w:rsidRPr="007A0D4D">
        <w:rPr>
          <w:rFonts w:ascii="Times New Roman" w:eastAsia="Times New Roman" w:hAnsi="Times New Roman"/>
          <w:sz w:val="16"/>
          <w:szCs w:val="16"/>
          <w:lang w:eastAsia="ru-RU"/>
        </w:rPr>
        <w:t xml:space="preserve">Совет депутатов Красноборского сельского поселения </w:t>
      </w:r>
    </w:p>
    <w:p w:rsidR="007A0D4D" w:rsidRPr="007A0D4D" w:rsidRDefault="007A0D4D" w:rsidP="007A0D4D">
      <w:pPr>
        <w:spacing w:after="0" w:line="240" w:lineRule="auto"/>
        <w:jc w:val="both"/>
        <w:rPr>
          <w:rFonts w:ascii="Times New Roman" w:eastAsia="Times New Roman" w:hAnsi="Times New Roman"/>
          <w:b/>
          <w:sz w:val="16"/>
          <w:szCs w:val="16"/>
          <w:lang w:eastAsia="ru-RU"/>
        </w:rPr>
      </w:pPr>
      <w:r w:rsidRPr="007A0D4D">
        <w:rPr>
          <w:rFonts w:ascii="Times New Roman" w:eastAsia="Times New Roman" w:hAnsi="Times New Roman"/>
          <w:b/>
          <w:sz w:val="16"/>
          <w:szCs w:val="16"/>
          <w:lang w:eastAsia="ru-RU"/>
        </w:rPr>
        <w:t>РЕШИЛ:</w:t>
      </w:r>
    </w:p>
    <w:p w:rsidR="007A0D4D" w:rsidRPr="007A0D4D" w:rsidRDefault="007A0D4D" w:rsidP="007A0D4D">
      <w:pPr>
        <w:spacing w:after="0" w:line="240" w:lineRule="auto"/>
        <w:rPr>
          <w:rFonts w:ascii="Times New Roman" w:eastAsia="Times New Roman" w:hAnsi="Times New Roman"/>
          <w:sz w:val="16"/>
          <w:szCs w:val="16"/>
          <w:lang w:eastAsia="ru-RU"/>
        </w:rPr>
      </w:pPr>
      <w:r w:rsidRPr="007A0D4D">
        <w:rPr>
          <w:rFonts w:ascii="Times New Roman" w:eastAsia="Times New Roman" w:hAnsi="Times New Roman"/>
          <w:sz w:val="16"/>
          <w:szCs w:val="16"/>
          <w:lang w:eastAsia="ru-RU"/>
        </w:rPr>
        <w:t xml:space="preserve">          1.Внести следующие изменения в решение Совета депутатов Красноборского сельского поселения от 21.12.2023  № </w:t>
      </w:r>
      <w:r w:rsidRPr="007A0D4D">
        <w:rPr>
          <w:rFonts w:ascii="Times New Roman" w:eastAsia="Times New Roman" w:hAnsi="Times New Roman"/>
          <w:sz w:val="16"/>
          <w:szCs w:val="16"/>
          <w:highlight w:val="yellow"/>
          <w:lang w:eastAsia="ru-RU"/>
        </w:rPr>
        <w:t>1</w:t>
      </w:r>
      <w:r w:rsidRPr="007A0D4D">
        <w:rPr>
          <w:rFonts w:ascii="Times New Roman" w:eastAsia="Times New Roman" w:hAnsi="Times New Roman"/>
          <w:sz w:val="16"/>
          <w:szCs w:val="16"/>
          <w:lang w:eastAsia="ru-RU"/>
        </w:rPr>
        <w:t xml:space="preserve">51 «О бюджете Красноборского сельского поселения на 2024 год и на плановый период 2025 и 2026 годов»: </w:t>
      </w:r>
    </w:p>
    <w:p w:rsidR="007A0D4D" w:rsidRPr="007A0D4D" w:rsidRDefault="007A0D4D" w:rsidP="007A0D4D">
      <w:pPr>
        <w:spacing w:after="0" w:line="240" w:lineRule="auto"/>
        <w:ind w:firstLine="709"/>
        <w:jc w:val="both"/>
        <w:rPr>
          <w:rFonts w:ascii="Times New Roman" w:eastAsia="Times New Roman" w:hAnsi="Times New Roman"/>
          <w:spacing w:val="-4"/>
          <w:sz w:val="16"/>
          <w:szCs w:val="16"/>
          <w:lang w:eastAsia="ru-RU"/>
        </w:rPr>
      </w:pPr>
      <w:r w:rsidRPr="007A0D4D">
        <w:rPr>
          <w:rFonts w:ascii="Times New Roman" w:eastAsia="Times New Roman" w:hAnsi="Times New Roman"/>
          <w:spacing w:val="-4"/>
          <w:sz w:val="16"/>
          <w:szCs w:val="16"/>
          <w:lang w:eastAsia="ru-RU"/>
        </w:rPr>
        <w:t>1.1.Пункт 1 статьи 1 изложить в следующей редакции: "Утвердить основные характеристики  бюджета Красноборского сельского поселения на 2024 год:</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sz w:val="16"/>
          <w:szCs w:val="16"/>
          <w:lang w:eastAsia="ru-RU"/>
        </w:rPr>
        <w:t>1)</w:t>
      </w:r>
      <w:r w:rsidRPr="007A0D4D">
        <w:rPr>
          <w:rFonts w:ascii="Arial" w:eastAsia="Times New Roman" w:hAnsi="Arial" w:cs="Arial"/>
          <w:sz w:val="16"/>
          <w:szCs w:val="16"/>
          <w:lang w:eastAsia="ru-RU"/>
        </w:rPr>
        <w:t xml:space="preserve"> </w:t>
      </w:r>
      <w:r w:rsidRPr="007A0D4D">
        <w:rPr>
          <w:rFonts w:ascii="Times New Roman" w:eastAsia="Times New Roman" w:hAnsi="Times New Roman" w:cs="Arial"/>
          <w:sz w:val="16"/>
          <w:szCs w:val="16"/>
          <w:lang w:eastAsia="ru-RU"/>
        </w:rPr>
        <w:t xml:space="preserve">"Прогнозируемый общий объем доходов бюджета Красноборского сельского </w:t>
      </w:r>
      <w:proofErr w:type="spellStart"/>
      <w:r w:rsidRPr="007A0D4D">
        <w:rPr>
          <w:rFonts w:ascii="Times New Roman" w:eastAsia="Times New Roman" w:hAnsi="Times New Roman" w:cs="Arial"/>
          <w:sz w:val="16"/>
          <w:szCs w:val="16"/>
          <w:lang w:eastAsia="ru-RU"/>
        </w:rPr>
        <w:t>поселенияв</w:t>
      </w:r>
      <w:proofErr w:type="spellEnd"/>
      <w:r w:rsidRPr="007A0D4D">
        <w:rPr>
          <w:rFonts w:ascii="Times New Roman" w:eastAsia="Times New Roman" w:hAnsi="Times New Roman" w:cs="Arial"/>
          <w:sz w:val="16"/>
          <w:szCs w:val="16"/>
          <w:lang w:eastAsia="ru-RU"/>
        </w:rPr>
        <w:t xml:space="preserve"> сумме 5968,77850 тыс. рублей;</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t>2) общий объем расходов бюджета Красноборского сельского поселения в сумме  5968,77850 тыс. рублей;</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lastRenderedPageBreak/>
        <w:t>2) дефицит бюджета Красноборского сельского поселения в сумме 0,00000 тыс. рублей.</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t>1.2</w:t>
      </w:r>
      <w:r w:rsidRPr="007A0D4D">
        <w:rPr>
          <w:rFonts w:ascii="Times New Roman" w:eastAsia="Times New Roman" w:hAnsi="Times New Roman"/>
          <w:spacing w:val="-4"/>
          <w:sz w:val="16"/>
          <w:szCs w:val="16"/>
          <w:lang w:eastAsia="ru-RU"/>
        </w:rPr>
        <w:t xml:space="preserve"> Пункт 2 статьи 1 изложить в следующей редакции</w:t>
      </w:r>
      <w:r w:rsidRPr="007A0D4D">
        <w:rPr>
          <w:rFonts w:ascii="Arial" w:eastAsia="Times New Roman" w:hAnsi="Arial" w:cs="Arial"/>
          <w:spacing w:val="-4"/>
          <w:sz w:val="16"/>
          <w:szCs w:val="16"/>
          <w:lang w:eastAsia="ru-RU"/>
        </w:rPr>
        <w:t>:</w:t>
      </w:r>
      <w:r w:rsidRPr="007A0D4D">
        <w:rPr>
          <w:rFonts w:ascii="Arial" w:eastAsia="Times New Roman" w:hAnsi="Arial" w:cs="Arial"/>
          <w:sz w:val="16"/>
          <w:szCs w:val="16"/>
          <w:lang w:eastAsia="ru-RU"/>
        </w:rPr>
        <w:t xml:space="preserve"> </w:t>
      </w:r>
      <w:r w:rsidRPr="007A0D4D">
        <w:rPr>
          <w:rFonts w:ascii="Times New Roman" w:eastAsia="Times New Roman" w:hAnsi="Times New Roman" w:cs="Arial"/>
          <w:sz w:val="16"/>
          <w:szCs w:val="16"/>
          <w:lang w:eastAsia="ru-RU"/>
        </w:rPr>
        <w:t>Утвердить основные характеристики бюджета Красноборского сельского поселения на 2025 год и на 2026 год:</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t>1) прогнозируемый общий объем доходов бюджета Красноборского сельского поселения на 2025 год в сумме 4440,44000 тыс. рублей и на 2026 год в сумме 4332,87000 тыс. рублей;</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t>2) общий объем расходов бюджета Красноборского сельского поселения на 2025 год в сумме 4440,44000  тыс. рублей, в том числе условно утвержденные расходы в сумме 94,50000 тыс. рублей, и на 2026 год в сумме 4332,87000 тыс. рублей, в том числе условно утвержденные расходы в сумме 183,50000 тыс. рублей;</w:t>
      </w:r>
    </w:p>
    <w:p w:rsidR="007A0D4D" w:rsidRPr="007A0D4D" w:rsidRDefault="007A0D4D" w:rsidP="007A0D4D">
      <w:pPr>
        <w:autoSpaceDE w:val="0"/>
        <w:autoSpaceDN w:val="0"/>
        <w:adjustRightInd w:val="0"/>
        <w:spacing w:after="0" w:line="240" w:lineRule="auto"/>
        <w:ind w:firstLine="709"/>
        <w:jc w:val="both"/>
        <w:rPr>
          <w:rFonts w:ascii="Times New Roman" w:eastAsia="Times New Roman" w:hAnsi="Times New Roman" w:cs="Arial"/>
          <w:sz w:val="16"/>
          <w:szCs w:val="16"/>
          <w:lang w:eastAsia="ru-RU"/>
        </w:rPr>
      </w:pPr>
      <w:r w:rsidRPr="007A0D4D">
        <w:rPr>
          <w:rFonts w:ascii="Times New Roman" w:eastAsia="Times New Roman" w:hAnsi="Times New Roman" w:cs="Arial"/>
          <w:sz w:val="16"/>
          <w:szCs w:val="16"/>
          <w:lang w:eastAsia="ru-RU"/>
        </w:rPr>
        <w:t>3) дефицит бюджета Красноборского сельского поселения на 2025 год в сумме 0,00000 тыс. рублей, 2026 год- 0,0 0000тыс</w:t>
      </w:r>
      <w:proofErr w:type="gramStart"/>
      <w:r w:rsidRPr="007A0D4D">
        <w:rPr>
          <w:rFonts w:ascii="Times New Roman" w:eastAsia="Times New Roman" w:hAnsi="Times New Roman" w:cs="Arial"/>
          <w:sz w:val="16"/>
          <w:szCs w:val="16"/>
          <w:lang w:eastAsia="ru-RU"/>
        </w:rPr>
        <w:t>.р</w:t>
      </w:r>
      <w:proofErr w:type="gramEnd"/>
      <w:r w:rsidRPr="007A0D4D">
        <w:rPr>
          <w:rFonts w:ascii="Times New Roman" w:eastAsia="Times New Roman" w:hAnsi="Times New Roman" w:cs="Arial"/>
          <w:sz w:val="16"/>
          <w:szCs w:val="16"/>
          <w:lang w:eastAsia="ru-RU"/>
        </w:rPr>
        <w:t>ублей.</w:t>
      </w:r>
    </w:p>
    <w:p w:rsidR="007A0D4D" w:rsidRPr="007A0D4D" w:rsidRDefault="007A0D4D" w:rsidP="007A0D4D">
      <w:pPr>
        <w:spacing w:after="0" w:line="240" w:lineRule="auto"/>
        <w:rPr>
          <w:rFonts w:ascii="Times New Roman" w:eastAsia="Times New Roman" w:hAnsi="Times New Roman"/>
          <w:b/>
          <w:sz w:val="16"/>
          <w:szCs w:val="16"/>
          <w:lang w:eastAsia="ru-RU"/>
        </w:rPr>
      </w:pPr>
      <w:r w:rsidRPr="007A0D4D">
        <w:rPr>
          <w:rFonts w:ascii="Times New Roman" w:eastAsia="Times New Roman" w:hAnsi="Times New Roman"/>
          <w:sz w:val="16"/>
          <w:szCs w:val="16"/>
          <w:lang w:eastAsia="ru-RU"/>
        </w:rPr>
        <w:t xml:space="preserve">         1.3 С</w:t>
      </w:r>
      <w:r w:rsidRPr="007A0D4D">
        <w:rPr>
          <w:rFonts w:ascii="Times New Roman" w:eastAsia="Times New Roman" w:hAnsi="Times New Roman"/>
          <w:spacing w:val="-4"/>
          <w:sz w:val="16"/>
          <w:szCs w:val="16"/>
          <w:lang w:eastAsia="ru-RU"/>
        </w:rPr>
        <w:t>татью 5 изложить в следующей редакции</w:t>
      </w:r>
      <w:proofErr w:type="gramStart"/>
      <w:r w:rsidRPr="007A0D4D">
        <w:rPr>
          <w:rFonts w:ascii="Times New Roman" w:eastAsia="Times New Roman" w:hAnsi="Times New Roman"/>
          <w:spacing w:val="-4"/>
          <w:sz w:val="16"/>
          <w:szCs w:val="16"/>
          <w:lang w:eastAsia="ru-RU"/>
        </w:rPr>
        <w:t>:"</w:t>
      </w:r>
      <w:proofErr w:type="gramEnd"/>
      <w:r w:rsidRPr="007A0D4D">
        <w:rPr>
          <w:rFonts w:ascii="Times New Roman" w:eastAsia="Times New Roman" w:hAnsi="Times New Roman"/>
          <w:sz w:val="16"/>
          <w:szCs w:val="16"/>
          <w:lang w:eastAsia="ru-RU"/>
        </w:rPr>
        <w:t xml:space="preserve"> </w:t>
      </w:r>
      <w:r w:rsidRPr="007A0D4D">
        <w:rPr>
          <w:rFonts w:ascii="Times New Roman" w:eastAsia="Times New Roman" w:hAnsi="Times New Roman"/>
          <w:b/>
          <w:sz w:val="16"/>
          <w:szCs w:val="16"/>
          <w:lang w:eastAsia="ru-RU"/>
        </w:rPr>
        <w:t>Межбюджетные трансферты, получаемые из других бюджетов Российской Федерации</w:t>
      </w:r>
    </w:p>
    <w:p w:rsidR="007A0D4D" w:rsidRPr="007A0D4D" w:rsidRDefault="007A0D4D" w:rsidP="007A0D4D">
      <w:pPr>
        <w:spacing w:after="0" w:line="240" w:lineRule="auto"/>
        <w:ind w:firstLine="851"/>
        <w:jc w:val="both"/>
        <w:outlineLvl w:val="0"/>
        <w:rPr>
          <w:rFonts w:ascii="Times New Roman" w:eastAsia="Times New Roman" w:hAnsi="Times New Roman"/>
          <w:sz w:val="16"/>
          <w:szCs w:val="16"/>
          <w:lang w:eastAsia="ru-RU"/>
        </w:rPr>
      </w:pPr>
      <w:r w:rsidRPr="007A0D4D">
        <w:rPr>
          <w:rFonts w:ascii="Times New Roman" w:eastAsia="Times New Roman" w:hAnsi="Times New Roman"/>
          <w:sz w:val="16"/>
          <w:szCs w:val="16"/>
          <w:lang w:eastAsia="ru-RU"/>
        </w:rPr>
        <w:t>Утвердить объем межбюджетных трансфертов, получаемых из других бюджетов бюджетной системы Российской Федерации на 2024 год в сумме 5229,73850 тыс. рублей,  и на плановый период 2025 год в сумме 3675,32000 тыс. рублей и на плановый период  2026 год в сумме 3550,27000 тыс. рублей.</w:t>
      </w:r>
    </w:p>
    <w:p w:rsidR="007A0D4D" w:rsidRPr="007A0D4D" w:rsidRDefault="007A0D4D" w:rsidP="007A0D4D">
      <w:pPr>
        <w:spacing w:after="0" w:line="240" w:lineRule="auto"/>
        <w:rPr>
          <w:rFonts w:ascii="Times New Roman" w:eastAsia="Times New Roman" w:hAnsi="Times New Roman"/>
          <w:sz w:val="16"/>
          <w:szCs w:val="16"/>
          <w:lang w:eastAsia="ru-RU"/>
        </w:rPr>
      </w:pPr>
    </w:p>
    <w:p w:rsidR="007A0D4D" w:rsidRPr="007A0D4D" w:rsidRDefault="007A0D4D" w:rsidP="007A0D4D">
      <w:pPr>
        <w:spacing w:after="0" w:line="240" w:lineRule="auto"/>
        <w:rPr>
          <w:rFonts w:ascii="Times New Roman" w:eastAsia="Times New Roman" w:hAnsi="Times New Roman"/>
          <w:color w:val="000000"/>
          <w:sz w:val="16"/>
          <w:szCs w:val="16"/>
          <w:lang w:eastAsia="ru-RU" w:bidi="ru-RU"/>
        </w:rPr>
      </w:pPr>
      <w:r w:rsidRPr="007A0D4D">
        <w:rPr>
          <w:rFonts w:ascii="Times New Roman" w:eastAsia="Times New Roman" w:hAnsi="Times New Roman"/>
          <w:sz w:val="16"/>
          <w:szCs w:val="16"/>
          <w:lang w:eastAsia="ru-RU"/>
        </w:rPr>
        <w:t xml:space="preserve"> 1.4. </w:t>
      </w:r>
      <w:r w:rsidRPr="007A0D4D">
        <w:rPr>
          <w:rFonts w:ascii="Times New Roman" w:eastAsia="Times New Roman" w:hAnsi="Times New Roman"/>
          <w:color w:val="000000"/>
          <w:sz w:val="16"/>
          <w:szCs w:val="16"/>
          <w:lang w:eastAsia="ru-RU" w:bidi="ru-RU"/>
        </w:rPr>
        <w:t xml:space="preserve">Приложение 3,4, 5, 6,7 к </w:t>
      </w:r>
      <w:r w:rsidRPr="007A0D4D">
        <w:rPr>
          <w:rFonts w:ascii="Times New Roman" w:eastAsia="Times New Roman" w:hAnsi="Times New Roman"/>
          <w:sz w:val="16"/>
          <w:szCs w:val="16"/>
          <w:lang w:eastAsia="ru-RU"/>
        </w:rPr>
        <w:t xml:space="preserve"> решению Совета депутатов «О бюджете Красноборского сельского поселения  на 2024 год и на плановый период 2025 и 2026 годов» изложить в прилагаемой </w:t>
      </w:r>
      <w:r w:rsidRPr="007A0D4D">
        <w:rPr>
          <w:rFonts w:ascii="Times New Roman" w:eastAsia="Times New Roman" w:hAnsi="Times New Roman"/>
          <w:color w:val="000000"/>
          <w:sz w:val="16"/>
          <w:szCs w:val="16"/>
          <w:lang w:eastAsia="ru-RU" w:bidi="ru-RU"/>
        </w:rPr>
        <w:t xml:space="preserve"> редакции.</w:t>
      </w:r>
    </w:p>
    <w:p w:rsidR="007A0D4D" w:rsidRPr="007A0D4D" w:rsidRDefault="007A0D4D" w:rsidP="007A0D4D">
      <w:pPr>
        <w:spacing w:after="0" w:line="240" w:lineRule="auto"/>
        <w:rPr>
          <w:rFonts w:ascii="Times New Roman" w:eastAsia="Times New Roman" w:hAnsi="Times New Roman"/>
          <w:sz w:val="16"/>
          <w:szCs w:val="16"/>
          <w:lang w:eastAsia="ru-RU"/>
        </w:rPr>
      </w:pPr>
      <w:r w:rsidRPr="007A0D4D">
        <w:rPr>
          <w:rFonts w:ascii="Times New Roman" w:eastAsia="Times New Roman" w:hAnsi="Times New Roman"/>
          <w:color w:val="000000"/>
          <w:sz w:val="16"/>
          <w:szCs w:val="16"/>
          <w:lang w:eastAsia="ru-RU" w:bidi="ru-RU"/>
        </w:rPr>
        <w:t xml:space="preserve">         </w:t>
      </w:r>
    </w:p>
    <w:p w:rsidR="007A0D4D" w:rsidRPr="007A0D4D" w:rsidRDefault="007A0D4D" w:rsidP="007A0D4D">
      <w:pPr>
        <w:spacing w:after="0" w:line="240" w:lineRule="auto"/>
        <w:rPr>
          <w:rFonts w:ascii="Times New Roman" w:eastAsia="Times New Roman" w:hAnsi="Times New Roman"/>
          <w:sz w:val="16"/>
          <w:szCs w:val="16"/>
          <w:lang w:eastAsia="ru-RU"/>
        </w:rPr>
      </w:pPr>
      <w:r w:rsidRPr="007A0D4D">
        <w:rPr>
          <w:rFonts w:ascii="Times New Roman" w:eastAsia="Times New Roman" w:hAnsi="Times New Roman"/>
          <w:color w:val="000000"/>
          <w:sz w:val="16"/>
          <w:szCs w:val="16"/>
          <w:lang w:eastAsia="ru-RU" w:bidi="ru-RU"/>
        </w:rPr>
        <w:t xml:space="preserve">       </w:t>
      </w:r>
      <w:r w:rsidRPr="007A0D4D">
        <w:rPr>
          <w:rFonts w:ascii="Times New Roman" w:eastAsia="Times New Roman" w:hAnsi="Times New Roman"/>
          <w:sz w:val="16"/>
          <w:szCs w:val="16"/>
          <w:lang w:eastAsia="ru-RU"/>
        </w:rPr>
        <w:t xml:space="preserve">  2.Опубликовать настоящее решение в муниципальной газете «</w:t>
      </w:r>
      <w:proofErr w:type="spellStart"/>
      <w:r w:rsidRPr="007A0D4D">
        <w:rPr>
          <w:rFonts w:ascii="Times New Roman" w:eastAsia="Times New Roman" w:hAnsi="Times New Roman"/>
          <w:sz w:val="16"/>
          <w:szCs w:val="16"/>
          <w:lang w:eastAsia="ru-RU"/>
        </w:rPr>
        <w:t>Красноборский</w:t>
      </w:r>
      <w:proofErr w:type="spellEnd"/>
      <w:r w:rsidRPr="007A0D4D">
        <w:rPr>
          <w:rFonts w:ascii="Times New Roman" w:eastAsia="Times New Roman" w:hAnsi="Times New Roman"/>
          <w:sz w:val="16"/>
          <w:szCs w:val="16"/>
          <w:lang w:eastAsia="ru-RU"/>
        </w:rPr>
        <w:t xml:space="preserve"> официальный Вестник» и разместить на официальном сайте.</w:t>
      </w:r>
    </w:p>
    <w:p w:rsidR="007A0D4D" w:rsidRPr="007A0D4D" w:rsidRDefault="007A0D4D" w:rsidP="007A0D4D">
      <w:pPr>
        <w:spacing w:after="0" w:line="240" w:lineRule="auto"/>
        <w:rPr>
          <w:rFonts w:ascii="Times New Roman" w:eastAsia="Times New Roman" w:hAnsi="Times New Roman"/>
          <w:sz w:val="16"/>
          <w:szCs w:val="16"/>
          <w:lang w:eastAsia="ru-RU"/>
        </w:rPr>
      </w:pPr>
    </w:p>
    <w:p w:rsidR="007A0D4D" w:rsidRPr="007A0D4D" w:rsidRDefault="007A0D4D" w:rsidP="007A0D4D">
      <w:pPr>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                                                                                                                            </w:t>
      </w:r>
      <w:r w:rsidRPr="007A0D4D">
        <w:rPr>
          <w:rFonts w:ascii="Times New Roman" w:eastAsia="Times New Roman" w:hAnsi="Times New Roman"/>
          <w:b/>
          <w:sz w:val="16"/>
          <w:szCs w:val="16"/>
          <w:lang w:eastAsia="ru-RU"/>
        </w:rPr>
        <w:t>Председатель Совета депутатов</w:t>
      </w:r>
    </w:p>
    <w:p w:rsidR="007A0D4D" w:rsidRPr="007A0D4D" w:rsidRDefault="007A0D4D" w:rsidP="007A0D4D">
      <w:pPr>
        <w:spacing w:after="0" w:line="240" w:lineRule="auto"/>
        <w:jc w:val="center"/>
        <w:rPr>
          <w:rFonts w:ascii="Times New Roman" w:eastAsia="Times New Roman" w:hAnsi="Times New Roman"/>
          <w:b/>
          <w:sz w:val="16"/>
          <w:szCs w:val="16"/>
          <w:lang w:eastAsia="ru-RU"/>
        </w:rPr>
      </w:pPr>
      <w:r w:rsidRPr="007A0D4D">
        <w:rPr>
          <w:rFonts w:ascii="Times New Roman" w:eastAsia="Times New Roman" w:hAnsi="Times New Roman"/>
          <w:b/>
          <w:sz w:val="16"/>
          <w:szCs w:val="16"/>
          <w:lang w:eastAsia="ru-RU"/>
        </w:rPr>
        <w:t xml:space="preserve">Красноборского сельского поселения                                                </w:t>
      </w:r>
      <w:proofErr w:type="spellStart"/>
      <w:r w:rsidRPr="007A0D4D">
        <w:rPr>
          <w:rFonts w:ascii="Times New Roman" w:eastAsia="Times New Roman" w:hAnsi="Times New Roman"/>
          <w:b/>
          <w:sz w:val="16"/>
          <w:szCs w:val="16"/>
          <w:lang w:eastAsia="ru-RU"/>
        </w:rPr>
        <w:t>Е.И.Чиркова</w:t>
      </w:r>
      <w:proofErr w:type="spellEnd"/>
    </w:p>
    <w:p w:rsidR="007A0D4D" w:rsidRPr="007A0D4D" w:rsidRDefault="007A0D4D" w:rsidP="007A0D4D">
      <w:pPr>
        <w:spacing w:after="0" w:line="240" w:lineRule="auto"/>
        <w:rPr>
          <w:rFonts w:ascii="Times New Roman" w:eastAsia="Times New Roman" w:hAnsi="Times New Roman"/>
          <w:sz w:val="16"/>
          <w:szCs w:val="16"/>
          <w:lang w:eastAsia="ru-RU"/>
        </w:rPr>
      </w:pPr>
    </w:p>
    <w:p w:rsidR="007A0D4D" w:rsidRPr="007A0D4D" w:rsidRDefault="007A0D4D" w:rsidP="007A0D4D">
      <w:pPr>
        <w:spacing w:after="0" w:line="260" w:lineRule="exact"/>
        <w:rPr>
          <w:rFonts w:ascii="Times New Roman" w:eastAsia="Times New Roman" w:hAnsi="Times New Roman"/>
          <w:sz w:val="16"/>
          <w:szCs w:val="16"/>
          <w:lang w:eastAsia="ru-RU"/>
        </w:rPr>
      </w:pPr>
    </w:p>
    <w:p w:rsidR="007A0D4D" w:rsidRPr="007A0D4D" w:rsidRDefault="007A0D4D" w:rsidP="007A0D4D">
      <w:pPr>
        <w:widowControl w:val="0"/>
        <w:spacing w:after="0" w:line="260" w:lineRule="exact"/>
        <w:jc w:val="both"/>
        <w:rPr>
          <w:rFonts w:ascii="Times New Roman" w:eastAsia="Times New Roman" w:hAnsi="Times New Roman"/>
          <w:color w:val="000000"/>
          <w:sz w:val="16"/>
          <w:szCs w:val="16"/>
          <w:lang w:eastAsia="x-none" w:bidi="ru-RU"/>
        </w:rPr>
      </w:pPr>
    </w:p>
    <w:tbl>
      <w:tblPr>
        <w:tblW w:w="15466" w:type="dxa"/>
        <w:tblInd w:w="93" w:type="dxa"/>
        <w:tblLook w:val="04A0" w:firstRow="1" w:lastRow="0" w:firstColumn="1" w:lastColumn="0" w:noHBand="0" w:noVBand="1"/>
      </w:tblPr>
      <w:tblGrid>
        <w:gridCol w:w="4540"/>
        <w:gridCol w:w="2500"/>
        <w:gridCol w:w="2080"/>
        <w:gridCol w:w="1880"/>
        <w:gridCol w:w="4466"/>
      </w:tblGrid>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Приложение 3</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к решению Совета депутатов Красноборского</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сельского поселения " О бюджете Красноборского </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сельского поселения на 2024 год и </w:t>
            </w:r>
            <w:proofErr w:type="gramStart"/>
            <w:r w:rsidRPr="007A0D4D">
              <w:rPr>
                <w:rFonts w:ascii="Times New Roman" w:eastAsia="Times New Roman" w:hAnsi="Times New Roman"/>
                <w:color w:val="000000"/>
                <w:lang w:eastAsia="ru-RU"/>
              </w:rPr>
              <w:t>на</w:t>
            </w:r>
            <w:proofErr w:type="gramEnd"/>
            <w:r w:rsidRPr="007A0D4D">
              <w:rPr>
                <w:rFonts w:ascii="Times New Roman" w:eastAsia="Times New Roman" w:hAnsi="Times New Roman"/>
                <w:color w:val="000000"/>
                <w:lang w:eastAsia="ru-RU"/>
              </w:rPr>
              <w:t xml:space="preserve"> плановый</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426"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период 2025 и 2026 годов"</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4466"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r>
      <w:tr w:rsidR="007A0D4D" w:rsidRPr="007A0D4D" w:rsidTr="007A0D4D">
        <w:trPr>
          <w:trHeight w:val="330"/>
        </w:trPr>
        <w:tc>
          <w:tcPr>
            <w:tcW w:w="15466" w:type="dxa"/>
            <w:gridSpan w:val="5"/>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6"/>
                <w:szCs w:val="26"/>
                <w:lang w:eastAsia="ru-RU"/>
              </w:rPr>
            </w:pPr>
            <w:r w:rsidRPr="007A0D4D">
              <w:rPr>
                <w:rFonts w:ascii="Times New Roman" w:eastAsia="Times New Roman" w:hAnsi="Times New Roman"/>
                <w:b/>
                <w:bCs/>
                <w:color w:val="000000"/>
                <w:sz w:val="26"/>
                <w:szCs w:val="26"/>
                <w:lang w:eastAsia="ru-RU"/>
              </w:rPr>
              <w:t xml:space="preserve">Прогнозируемые поступления доходов в бюджет Красноборского сельского поселения </w:t>
            </w:r>
            <w:proofErr w:type="gramStart"/>
            <w:r w:rsidRPr="007A0D4D">
              <w:rPr>
                <w:rFonts w:ascii="Times New Roman" w:eastAsia="Times New Roman" w:hAnsi="Times New Roman"/>
                <w:b/>
                <w:bCs/>
                <w:color w:val="000000"/>
                <w:sz w:val="26"/>
                <w:szCs w:val="26"/>
                <w:lang w:eastAsia="ru-RU"/>
              </w:rPr>
              <w:t>на</w:t>
            </w:r>
            <w:proofErr w:type="gramEnd"/>
            <w:r w:rsidRPr="007A0D4D">
              <w:rPr>
                <w:rFonts w:ascii="Times New Roman" w:eastAsia="Times New Roman" w:hAnsi="Times New Roman"/>
                <w:b/>
                <w:bCs/>
                <w:color w:val="000000"/>
                <w:sz w:val="26"/>
                <w:szCs w:val="26"/>
                <w:lang w:eastAsia="ru-RU"/>
              </w:rPr>
              <w:t xml:space="preserve"> </w:t>
            </w:r>
          </w:p>
        </w:tc>
      </w:tr>
      <w:tr w:rsidR="007A0D4D" w:rsidRPr="007A0D4D" w:rsidTr="007A0D4D">
        <w:trPr>
          <w:trHeight w:val="330"/>
        </w:trPr>
        <w:tc>
          <w:tcPr>
            <w:tcW w:w="15466" w:type="dxa"/>
            <w:gridSpan w:val="5"/>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6"/>
                <w:szCs w:val="26"/>
                <w:lang w:eastAsia="ru-RU"/>
              </w:rPr>
            </w:pPr>
            <w:r w:rsidRPr="007A0D4D">
              <w:rPr>
                <w:rFonts w:ascii="Times New Roman" w:eastAsia="Times New Roman" w:hAnsi="Times New Roman"/>
                <w:b/>
                <w:bCs/>
                <w:color w:val="000000"/>
                <w:sz w:val="26"/>
                <w:szCs w:val="26"/>
                <w:lang w:eastAsia="ru-RU"/>
              </w:rPr>
              <w:lastRenderedPageBreak/>
              <w:t>2024 год и на плановый период 2025 и 2026 годов</w:t>
            </w:r>
          </w:p>
        </w:tc>
      </w:tr>
      <w:tr w:rsidR="007A0D4D" w:rsidRPr="007A0D4D" w:rsidTr="007A0D4D">
        <w:trPr>
          <w:trHeight w:val="300"/>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5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208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eastAsia="Times New Roman"/>
                <w:color w:val="000000"/>
                <w:lang w:eastAsia="ru-RU"/>
              </w:rPr>
            </w:pPr>
          </w:p>
        </w:tc>
        <w:tc>
          <w:tcPr>
            <w:tcW w:w="188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4466"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r>
      <w:tr w:rsidR="007A0D4D" w:rsidRPr="007A0D4D" w:rsidTr="007A0D4D">
        <w:trPr>
          <w:trHeight w:val="285"/>
        </w:trPr>
        <w:tc>
          <w:tcPr>
            <w:tcW w:w="454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sz w:val="2"/>
                <w:szCs w:val="2"/>
                <w:lang w:eastAsia="ru-RU"/>
              </w:rPr>
            </w:pPr>
          </w:p>
        </w:tc>
        <w:tc>
          <w:tcPr>
            <w:tcW w:w="2500" w:type="dxa"/>
            <w:tcBorders>
              <w:top w:val="nil"/>
              <w:left w:val="nil"/>
              <w:bottom w:val="nil"/>
              <w:right w:val="nil"/>
            </w:tcBorders>
            <w:shd w:val="clear" w:color="auto" w:fill="auto"/>
            <w:noWrap/>
            <w:vAlign w:val="center"/>
            <w:hideMark/>
          </w:tcPr>
          <w:p w:rsidR="007A0D4D" w:rsidRPr="007A0D4D" w:rsidRDefault="007A0D4D" w:rsidP="007A0D4D">
            <w:pPr>
              <w:spacing w:after="0" w:line="240" w:lineRule="auto"/>
              <w:jc w:val="right"/>
              <w:rPr>
                <w:rFonts w:ascii="Arial" w:eastAsia="Times New Roman" w:hAnsi="Arial" w:cs="Arial"/>
                <w:color w:val="000000"/>
                <w:sz w:val="20"/>
                <w:szCs w:val="20"/>
                <w:lang w:eastAsia="ru-RU"/>
              </w:rPr>
            </w:pPr>
            <w:r w:rsidRPr="007A0D4D">
              <w:rPr>
                <w:rFonts w:ascii="Arial" w:eastAsia="Times New Roman" w:hAnsi="Arial" w:cs="Arial"/>
                <w:color w:val="000000"/>
                <w:sz w:val="20"/>
                <w:szCs w:val="20"/>
                <w:lang w:eastAsia="ru-RU"/>
              </w:rPr>
              <w:t xml:space="preserve">                                                                      </w:t>
            </w:r>
          </w:p>
        </w:tc>
        <w:tc>
          <w:tcPr>
            <w:tcW w:w="2080" w:type="dxa"/>
            <w:tcBorders>
              <w:top w:val="nil"/>
              <w:left w:val="nil"/>
              <w:bottom w:val="nil"/>
              <w:right w:val="nil"/>
            </w:tcBorders>
            <w:shd w:val="clear" w:color="auto" w:fill="auto"/>
            <w:noWrap/>
            <w:vAlign w:val="center"/>
            <w:hideMark/>
          </w:tcPr>
          <w:p w:rsidR="007A0D4D" w:rsidRPr="007A0D4D" w:rsidRDefault="007A0D4D" w:rsidP="007A0D4D">
            <w:pPr>
              <w:spacing w:after="0" w:line="240" w:lineRule="auto"/>
              <w:jc w:val="right"/>
              <w:rPr>
                <w:rFonts w:ascii="Arial" w:eastAsia="Times New Roman" w:hAnsi="Arial" w:cs="Arial"/>
                <w:color w:val="000000"/>
                <w:sz w:val="20"/>
                <w:szCs w:val="20"/>
                <w:lang w:eastAsia="ru-RU"/>
              </w:rPr>
            </w:pPr>
          </w:p>
        </w:tc>
        <w:tc>
          <w:tcPr>
            <w:tcW w:w="1880" w:type="dxa"/>
            <w:tcBorders>
              <w:top w:val="nil"/>
              <w:left w:val="nil"/>
              <w:bottom w:val="nil"/>
              <w:right w:val="nil"/>
            </w:tcBorders>
            <w:shd w:val="clear" w:color="auto" w:fill="auto"/>
            <w:noWrap/>
            <w:vAlign w:val="center"/>
            <w:hideMark/>
          </w:tcPr>
          <w:p w:rsidR="007A0D4D" w:rsidRPr="007A0D4D" w:rsidRDefault="007A0D4D" w:rsidP="007A0D4D">
            <w:pPr>
              <w:spacing w:after="0" w:line="240" w:lineRule="auto"/>
              <w:jc w:val="right"/>
              <w:rPr>
                <w:rFonts w:ascii="Arial" w:eastAsia="Times New Roman" w:hAnsi="Arial" w:cs="Arial"/>
                <w:color w:val="000000"/>
                <w:sz w:val="20"/>
                <w:szCs w:val="20"/>
                <w:lang w:eastAsia="ru-RU"/>
              </w:rPr>
            </w:pPr>
          </w:p>
        </w:tc>
        <w:tc>
          <w:tcPr>
            <w:tcW w:w="4466" w:type="dxa"/>
            <w:tcBorders>
              <w:top w:val="nil"/>
              <w:left w:val="nil"/>
              <w:bottom w:val="nil"/>
              <w:right w:val="nil"/>
            </w:tcBorders>
            <w:shd w:val="clear" w:color="auto" w:fill="auto"/>
            <w:noWrap/>
            <w:vAlign w:val="center"/>
            <w:hideMark/>
          </w:tcPr>
          <w:p w:rsidR="007A0D4D" w:rsidRPr="007A0D4D" w:rsidRDefault="007A0D4D" w:rsidP="007A0D4D">
            <w:pPr>
              <w:spacing w:after="0" w:line="240" w:lineRule="auto"/>
              <w:jc w:val="right"/>
              <w:rPr>
                <w:rFonts w:ascii="Arial" w:eastAsia="Times New Roman" w:hAnsi="Arial" w:cs="Arial"/>
                <w:color w:val="000000"/>
                <w:sz w:val="20"/>
                <w:szCs w:val="20"/>
                <w:lang w:eastAsia="ru-RU"/>
              </w:rPr>
            </w:pPr>
            <w:r w:rsidRPr="007A0D4D">
              <w:rPr>
                <w:rFonts w:ascii="Arial" w:eastAsia="Times New Roman" w:hAnsi="Arial" w:cs="Arial"/>
                <w:color w:val="000000"/>
                <w:sz w:val="20"/>
                <w:szCs w:val="20"/>
                <w:lang w:eastAsia="ru-RU"/>
              </w:rPr>
              <w:t xml:space="preserve">              (</w:t>
            </w:r>
            <w:proofErr w:type="spellStart"/>
            <w:r w:rsidRPr="007A0D4D">
              <w:rPr>
                <w:rFonts w:ascii="Arial" w:eastAsia="Times New Roman" w:hAnsi="Arial" w:cs="Arial"/>
                <w:color w:val="000000"/>
                <w:sz w:val="20"/>
                <w:szCs w:val="20"/>
                <w:lang w:eastAsia="ru-RU"/>
              </w:rPr>
              <w:t>тыс</w:t>
            </w:r>
            <w:proofErr w:type="gramStart"/>
            <w:r w:rsidRPr="007A0D4D">
              <w:rPr>
                <w:rFonts w:ascii="Arial" w:eastAsia="Times New Roman" w:hAnsi="Arial" w:cs="Arial"/>
                <w:color w:val="000000"/>
                <w:sz w:val="20"/>
                <w:szCs w:val="20"/>
                <w:lang w:eastAsia="ru-RU"/>
              </w:rPr>
              <w:t>.р</w:t>
            </w:r>
            <w:proofErr w:type="gramEnd"/>
            <w:r w:rsidRPr="007A0D4D">
              <w:rPr>
                <w:rFonts w:ascii="Arial" w:eastAsia="Times New Roman" w:hAnsi="Arial" w:cs="Arial"/>
                <w:color w:val="000000"/>
                <w:sz w:val="20"/>
                <w:szCs w:val="20"/>
                <w:lang w:eastAsia="ru-RU"/>
              </w:rPr>
              <w:t>ублей</w:t>
            </w:r>
            <w:proofErr w:type="spellEnd"/>
            <w:r w:rsidRPr="007A0D4D">
              <w:rPr>
                <w:rFonts w:ascii="Arial" w:eastAsia="Times New Roman" w:hAnsi="Arial" w:cs="Arial"/>
                <w:color w:val="000000"/>
                <w:sz w:val="20"/>
                <w:szCs w:val="20"/>
                <w:lang w:eastAsia="ru-RU"/>
              </w:rPr>
              <w:t>)</w:t>
            </w:r>
          </w:p>
        </w:tc>
      </w:tr>
      <w:tr w:rsidR="007A0D4D" w:rsidRPr="007A0D4D" w:rsidTr="007A0D4D">
        <w:trPr>
          <w:trHeight w:val="555"/>
        </w:trPr>
        <w:tc>
          <w:tcPr>
            <w:tcW w:w="4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Наименование</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Код бюджетной классификации</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xml:space="preserve"> 2024 год</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xml:space="preserve"> 2025 год</w:t>
            </w:r>
          </w:p>
        </w:tc>
        <w:tc>
          <w:tcPr>
            <w:tcW w:w="4466" w:type="dxa"/>
            <w:tcBorders>
              <w:top w:val="single" w:sz="8" w:space="0" w:color="auto"/>
              <w:left w:val="nil"/>
              <w:bottom w:val="single" w:sz="8" w:space="0" w:color="auto"/>
              <w:right w:val="single" w:sz="8" w:space="0" w:color="auto"/>
            </w:tcBorders>
            <w:shd w:val="clear" w:color="auto" w:fill="auto"/>
            <w:vAlign w:val="center"/>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xml:space="preserve"> 2026 год</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ДОХОДЫ, ВСЕГО</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5 968,77850</w:t>
            </w:r>
          </w:p>
        </w:tc>
        <w:tc>
          <w:tcPr>
            <w:tcW w:w="188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4 440,44000</w:t>
            </w:r>
          </w:p>
        </w:tc>
        <w:tc>
          <w:tcPr>
            <w:tcW w:w="4466"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4 332,87000</w:t>
            </w:r>
          </w:p>
        </w:tc>
      </w:tr>
      <w:tr w:rsidR="007A0D4D" w:rsidRPr="007A0D4D" w:rsidTr="007A0D4D">
        <w:trPr>
          <w:trHeight w:val="2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Налоговые и 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739,04000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765,12000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782,60000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737,04000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763,12000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780,60000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Налоги на прибыль, доходы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1 01 00000 00 0000 000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13,74000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13,82000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14,00000</w:t>
            </w:r>
          </w:p>
        </w:tc>
      </w:tr>
      <w:tr w:rsidR="007A0D4D" w:rsidRPr="007A0D4D" w:rsidTr="007A0D4D">
        <w:trPr>
          <w:trHeight w:val="2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 на доходы физических лиц</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1 01 02000 01 0000 110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13,74000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13,82000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14,00000</w:t>
            </w:r>
          </w:p>
        </w:tc>
      </w:tr>
      <w:tr w:rsidR="007A0D4D" w:rsidRPr="007A0D4D" w:rsidTr="007A0D4D">
        <w:trPr>
          <w:trHeight w:val="27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w:t>
            </w:r>
            <w:proofErr w:type="spellStart"/>
            <w:r w:rsidRPr="007A0D4D">
              <w:rPr>
                <w:rFonts w:ascii="Times New Roman" w:eastAsia="Times New Roman" w:hAnsi="Times New Roman"/>
                <w:color w:val="000000"/>
                <w:lang w:eastAsia="ru-RU"/>
              </w:rPr>
              <w:t>дивидентов</w:t>
            </w:r>
            <w:proofErr w:type="spellEnd"/>
            <w:r w:rsidRPr="007A0D4D">
              <w:rPr>
                <w:rFonts w:ascii="Times New Roman" w:eastAsia="Times New Roman" w:hAnsi="Times New Roman"/>
                <w:color w:val="000000"/>
                <w:lang w:eastAsia="ru-RU"/>
              </w:rPr>
              <w:t>.</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1 01 02010 01 0000 110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13,74000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13,82000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14,00000</w:t>
            </w:r>
          </w:p>
        </w:tc>
      </w:tr>
      <w:tr w:rsidR="007A0D4D" w:rsidRPr="007A0D4D" w:rsidTr="007A0D4D">
        <w:trPr>
          <w:trHeight w:val="79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НАЛОГИ НА ТОВАРЫ (РАБОТЫ, УСЛУГИ), РЕАЛИЗУЕМЫЕ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1 03 00000 00 0000 000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470,30000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494,30000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506,60000</w:t>
            </w:r>
          </w:p>
        </w:tc>
      </w:tr>
      <w:tr w:rsidR="007A0D4D" w:rsidRPr="007A0D4D" w:rsidTr="007A0D4D">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Акцизы по подакцизным товарам (продукции), производимым на территории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1 03 02000 01 0000 110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470,30000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494,30000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506,60000</w:t>
            </w:r>
          </w:p>
        </w:tc>
      </w:tr>
      <w:tr w:rsidR="007A0D4D" w:rsidRPr="007A0D4D" w:rsidTr="007A0D4D">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1 03 02230 01 0000 110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224,70000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235,90000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243,98000</w:t>
            </w:r>
          </w:p>
        </w:tc>
      </w:tr>
      <w:tr w:rsidR="007A0D4D" w:rsidRPr="007A0D4D" w:rsidTr="007A0D4D">
        <w:trPr>
          <w:trHeight w:val="24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Доходы от уплаты акцизов на моторные масла для дизельных и (или) карбюраторных (</w:t>
            </w:r>
            <w:proofErr w:type="spellStart"/>
            <w:r w:rsidRPr="007A0D4D">
              <w:rPr>
                <w:rFonts w:ascii="Times New Roman" w:eastAsia="Times New Roman" w:hAnsi="Times New Roman"/>
                <w:color w:val="000000"/>
                <w:lang w:eastAsia="ru-RU"/>
              </w:rPr>
              <w:t>инжекторных</w:t>
            </w:r>
            <w:proofErr w:type="spellEnd"/>
            <w:r w:rsidRPr="007A0D4D">
              <w:rPr>
                <w:rFonts w:ascii="Times New Roman" w:eastAsia="Times New Roman" w:hAnsi="Times New Roman"/>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1 03 02240 01 0000 110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1,56000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1,61000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1,62000</w:t>
            </w:r>
          </w:p>
        </w:tc>
      </w:tr>
      <w:tr w:rsidR="007A0D4D" w:rsidRPr="007A0D4D" w:rsidTr="007A0D4D">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1 03 02250 01 0000 110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277,77000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287,84000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294,58000</w:t>
            </w:r>
          </w:p>
        </w:tc>
      </w:tr>
      <w:tr w:rsidR="007A0D4D" w:rsidRPr="007A0D4D" w:rsidTr="007A0D4D">
        <w:trPr>
          <w:trHeight w:val="18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1 03 02260 01 0000 110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-33,73000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-31,05000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-33,58000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Налоги на имущество</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1 06 00000 00 0000 000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250,00000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255,00000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260,00000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Налог на имущество физических лиц</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1 06 01000 00 0000 110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49,00000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50,00000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51,00000</w:t>
            </w:r>
          </w:p>
        </w:tc>
      </w:tr>
      <w:tr w:rsidR="007A0D4D" w:rsidRPr="007A0D4D" w:rsidTr="007A0D4D">
        <w:trPr>
          <w:trHeight w:val="12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1 06 01030 10 0000 110</w:t>
            </w:r>
          </w:p>
        </w:tc>
        <w:tc>
          <w:tcPr>
            <w:tcW w:w="208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49,00000</w:t>
            </w:r>
          </w:p>
        </w:tc>
        <w:tc>
          <w:tcPr>
            <w:tcW w:w="188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50,00000</w:t>
            </w:r>
          </w:p>
        </w:tc>
        <w:tc>
          <w:tcPr>
            <w:tcW w:w="4466"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51,00000</w:t>
            </w:r>
          </w:p>
        </w:tc>
      </w:tr>
      <w:tr w:rsidR="007A0D4D" w:rsidRPr="007A0D4D" w:rsidTr="007A0D4D">
        <w:trPr>
          <w:trHeight w:val="40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Земельный налог</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1 06 06000 00 0000 110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201,00000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205,00000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209,00000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Земельный налог с организаций</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1 06 06030 00 0000 110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38,00000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39,00000</w:t>
            </w:r>
          </w:p>
        </w:tc>
      </w:tr>
      <w:tr w:rsidR="007A0D4D" w:rsidRPr="007A0D4D" w:rsidTr="007A0D4D">
        <w:trPr>
          <w:trHeight w:val="9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Земельный налог с </w:t>
            </w:r>
            <w:proofErr w:type="spellStart"/>
            <w:r w:rsidRPr="007A0D4D">
              <w:rPr>
                <w:rFonts w:ascii="Times New Roman" w:eastAsia="Times New Roman" w:hAnsi="Times New Roman"/>
                <w:color w:val="000000"/>
                <w:lang w:eastAsia="ru-RU"/>
              </w:rPr>
              <w:t>организаций</w:t>
            </w:r>
            <w:proofErr w:type="gramStart"/>
            <w:r w:rsidRPr="007A0D4D">
              <w:rPr>
                <w:rFonts w:ascii="Times New Roman" w:eastAsia="Times New Roman" w:hAnsi="Times New Roman"/>
                <w:color w:val="000000"/>
                <w:lang w:eastAsia="ru-RU"/>
              </w:rPr>
              <w:t>,о</w:t>
            </w:r>
            <w:proofErr w:type="gramEnd"/>
            <w:r w:rsidRPr="007A0D4D">
              <w:rPr>
                <w:rFonts w:ascii="Times New Roman" w:eastAsia="Times New Roman" w:hAnsi="Times New Roman"/>
                <w:color w:val="000000"/>
                <w:lang w:eastAsia="ru-RU"/>
              </w:rPr>
              <w:t>бладающих</w:t>
            </w:r>
            <w:proofErr w:type="spellEnd"/>
            <w:r w:rsidRPr="007A0D4D">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1 06 06033 10 0000 110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37,00000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38,00000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39,00000</w:t>
            </w:r>
          </w:p>
        </w:tc>
      </w:tr>
      <w:tr w:rsidR="007A0D4D" w:rsidRPr="007A0D4D" w:rsidTr="007A0D4D">
        <w:trPr>
          <w:trHeight w:val="93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Земельный налог с физических </w:t>
            </w:r>
            <w:proofErr w:type="spellStart"/>
            <w:r w:rsidRPr="007A0D4D">
              <w:rPr>
                <w:rFonts w:ascii="Times New Roman" w:eastAsia="Times New Roman" w:hAnsi="Times New Roman"/>
                <w:color w:val="000000"/>
                <w:lang w:eastAsia="ru-RU"/>
              </w:rPr>
              <w:t>лиц</w:t>
            </w:r>
            <w:proofErr w:type="gramStart"/>
            <w:r w:rsidRPr="007A0D4D">
              <w:rPr>
                <w:rFonts w:ascii="Times New Roman" w:eastAsia="Times New Roman" w:hAnsi="Times New Roman"/>
                <w:color w:val="000000"/>
                <w:lang w:eastAsia="ru-RU"/>
              </w:rPr>
              <w:t>,о</w:t>
            </w:r>
            <w:proofErr w:type="gramEnd"/>
            <w:r w:rsidRPr="007A0D4D">
              <w:rPr>
                <w:rFonts w:ascii="Times New Roman" w:eastAsia="Times New Roman" w:hAnsi="Times New Roman"/>
                <w:color w:val="000000"/>
                <w:lang w:eastAsia="ru-RU"/>
              </w:rPr>
              <w:t>бладающих</w:t>
            </w:r>
            <w:proofErr w:type="spellEnd"/>
            <w:r w:rsidRPr="007A0D4D">
              <w:rPr>
                <w:rFonts w:ascii="Times New Roman" w:eastAsia="Times New Roman" w:hAnsi="Times New Roman"/>
                <w:color w:val="000000"/>
                <w:lang w:eastAsia="ru-RU"/>
              </w:rPr>
              <w:t xml:space="preserve"> земельным участком, расположенным в границах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1 06 06043 10 0000 110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164,00000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167,00000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170,00000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Государственная пошлина</w:t>
            </w:r>
          </w:p>
        </w:tc>
        <w:tc>
          <w:tcPr>
            <w:tcW w:w="2500" w:type="dxa"/>
            <w:tcBorders>
              <w:top w:val="nil"/>
              <w:left w:val="nil"/>
              <w:bottom w:val="single" w:sz="8" w:space="0" w:color="auto"/>
              <w:right w:val="single" w:sz="8" w:space="0" w:color="auto"/>
            </w:tcBorders>
            <w:shd w:val="clear" w:color="auto" w:fill="auto"/>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1 08 00000 00 0000 000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r>
      <w:tr w:rsidR="007A0D4D" w:rsidRPr="007A0D4D" w:rsidTr="007A0D4D">
        <w:trPr>
          <w:trHeight w:val="121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1 08 04000 01 0000 110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211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1 08 04020 01 0000 110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9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Неналоговые доходы</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xml:space="preserve"> </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r>
      <w:tr w:rsidR="007A0D4D" w:rsidRPr="007A0D4D" w:rsidTr="007A0D4D">
        <w:trPr>
          <w:trHeight w:val="81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1 11 00000 00 0000 000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2,00000</w:t>
            </w:r>
          </w:p>
        </w:tc>
      </w:tr>
      <w:tr w:rsidR="007A0D4D" w:rsidRPr="007A0D4D" w:rsidTr="007A0D4D">
        <w:trPr>
          <w:trHeight w:val="244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1 11 05000 00 0000 120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2175"/>
        </w:trPr>
        <w:tc>
          <w:tcPr>
            <w:tcW w:w="4540" w:type="dxa"/>
            <w:tcBorders>
              <w:top w:val="nil"/>
              <w:left w:val="nil"/>
              <w:bottom w:val="nil"/>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proofErr w:type="gramStart"/>
            <w:r w:rsidRPr="007A0D4D">
              <w:rPr>
                <w:rFonts w:ascii="Times New Roman" w:eastAsia="Times New Roman" w:hAnsi="Times New Roman"/>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00" w:type="dxa"/>
            <w:tcBorders>
              <w:top w:val="nil"/>
              <w:left w:val="nil"/>
              <w:bottom w:val="nil"/>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1 11 05020 00 0000 120</w:t>
            </w:r>
          </w:p>
        </w:tc>
        <w:tc>
          <w:tcPr>
            <w:tcW w:w="2080" w:type="dxa"/>
            <w:tcBorders>
              <w:top w:val="nil"/>
              <w:left w:val="nil"/>
              <w:bottom w:val="nil"/>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nil"/>
              <w:left w:val="nil"/>
              <w:bottom w:val="nil"/>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nil"/>
              <w:left w:val="nil"/>
              <w:bottom w:val="nil"/>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2085"/>
        </w:trPr>
        <w:tc>
          <w:tcPr>
            <w:tcW w:w="45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proofErr w:type="gramStart"/>
            <w:r w:rsidRPr="007A0D4D">
              <w:rPr>
                <w:rFonts w:ascii="Times New Roman" w:eastAsia="Times New Roman" w:hAnsi="Times New Roman"/>
                <w:color w:val="00000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00" w:type="dxa"/>
            <w:tcBorders>
              <w:top w:val="single" w:sz="4" w:space="0" w:color="auto"/>
              <w:left w:val="nil"/>
              <w:bottom w:val="nil"/>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1 11 05025 10 0000 120</w:t>
            </w:r>
          </w:p>
        </w:tc>
        <w:tc>
          <w:tcPr>
            <w:tcW w:w="2080" w:type="dxa"/>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single" w:sz="4" w:space="0" w:color="auto"/>
              <w:left w:val="nil"/>
              <w:bottom w:val="single" w:sz="8" w:space="0" w:color="auto"/>
              <w:right w:val="single" w:sz="4"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213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1 11 09000 00 0000 120</w:t>
            </w:r>
          </w:p>
        </w:tc>
        <w:tc>
          <w:tcPr>
            <w:tcW w:w="2080" w:type="dxa"/>
            <w:tcBorders>
              <w:top w:val="single" w:sz="8" w:space="0" w:color="auto"/>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21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1 11 09040 00 0000 120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211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1 11 09045 10 0000 120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36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Безвозмездные поступления</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2 00 00000 00 0000 000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5 229,73850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3 675,32000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3 550,27000</w:t>
            </w:r>
          </w:p>
        </w:tc>
      </w:tr>
      <w:tr w:rsidR="007A0D4D" w:rsidRPr="007A0D4D" w:rsidTr="007A0D4D">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2 02 00000 00 0000 000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5 229,73850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3 675,32000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3 550,27000</w:t>
            </w:r>
          </w:p>
        </w:tc>
      </w:tr>
      <w:tr w:rsidR="007A0D4D" w:rsidRPr="007A0D4D" w:rsidTr="007A0D4D">
        <w:trPr>
          <w:trHeight w:val="540"/>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Дотации бюджетам бюджетной системы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2 02 10000 00 0000 150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3 870,70000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2 966,50000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2 827,40000</w:t>
            </w:r>
          </w:p>
        </w:tc>
      </w:tr>
      <w:tr w:rsidR="007A0D4D" w:rsidRPr="007A0D4D" w:rsidTr="007A0D4D">
        <w:trPr>
          <w:trHeight w:val="11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2 02 16001 00 0000 150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3 870,70000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2 966,50000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2 827,40000</w:t>
            </w:r>
          </w:p>
        </w:tc>
      </w:tr>
      <w:tr w:rsidR="007A0D4D" w:rsidRPr="007A0D4D" w:rsidTr="007A0D4D">
        <w:trPr>
          <w:trHeight w:val="915"/>
        </w:trPr>
        <w:tc>
          <w:tcPr>
            <w:tcW w:w="4540" w:type="dxa"/>
            <w:tcBorders>
              <w:top w:val="nil"/>
              <w:left w:val="single" w:sz="8" w:space="0" w:color="auto"/>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Дотации бюджетам сельских поселений на выравнивание бюджетной обеспеченности из бюджетов муниципальных районов</w:t>
            </w:r>
          </w:p>
        </w:tc>
        <w:tc>
          <w:tcPr>
            <w:tcW w:w="2500" w:type="dxa"/>
            <w:tcBorders>
              <w:top w:val="nil"/>
              <w:left w:val="nil"/>
              <w:bottom w:val="single" w:sz="8" w:space="0" w:color="auto"/>
              <w:right w:val="single" w:sz="8"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2 02 16001 10 0000 150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3 870,70000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2 966,50000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2 827,40000</w:t>
            </w:r>
          </w:p>
        </w:tc>
      </w:tr>
      <w:tr w:rsidR="007A0D4D" w:rsidRPr="007A0D4D" w:rsidTr="007A0D4D">
        <w:trPr>
          <w:trHeight w:val="5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2 02 20000 00 0000 150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1 106,01850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442,00000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442,00000</w:t>
            </w:r>
          </w:p>
        </w:tc>
      </w:tr>
      <w:tr w:rsidR="007A0D4D" w:rsidRPr="007A0D4D" w:rsidTr="007A0D4D">
        <w:trPr>
          <w:trHeight w:val="315"/>
        </w:trPr>
        <w:tc>
          <w:tcPr>
            <w:tcW w:w="4540" w:type="dxa"/>
            <w:tcBorders>
              <w:top w:val="nil"/>
              <w:left w:val="single" w:sz="8" w:space="0" w:color="auto"/>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Прочие субсидии</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2 02 29999 00 0000 150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r>
      <w:tr w:rsidR="007A0D4D" w:rsidRPr="007A0D4D" w:rsidTr="007A0D4D">
        <w:trPr>
          <w:trHeight w:val="61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Прочие субсидии бюджетам сельских поселений</w:t>
            </w:r>
          </w:p>
        </w:tc>
        <w:tc>
          <w:tcPr>
            <w:tcW w:w="250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2 02 29999 10 0000 150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r>
      <w:tr w:rsidR="007A0D4D" w:rsidRPr="007A0D4D" w:rsidTr="007A0D4D">
        <w:trPr>
          <w:trHeight w:val="885"/>
        </w:trPr>
        <w:tc>
          <w:tcPr>
            <w:tcW w:w="4540" w:type="dxa"/>
            <w:tcBorders>
              <w:top w:val="nil"/>
              <w:left w:val="single" w:sz="8" w:space="0" w:color="auto"/>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Субсидии бюджетам сельских поселений на формирование муниципальных дорожных фондов</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2 02 29999 10 7152 150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r>
      <w:tr w:rsidR="007A0D4D" w:rsidRPr="007A0D4D" w:rsidTr="007A0D4D">
        <w:trPr>
          <w:trHeight w:val="1785"/>
        </w:trPr>
        <w:tc>
          <w:tcPr>
            <w:tcW w:w="4540" w:type="dxa"/>
            <w:tcBorders>
              <w:top w:val="nil"/>
              <w:left w:val="nil"/>
              <w:bottom w:val="single" w:sz="8"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 xml:space="preserve">Субсидии бюджетам  на </w:t>
            </w:r>
            <w:proofErr w:type="spellStart"/>
            <w:r w:rsidRPr="007A0D4D">
              <w:rPr>
                <w:rFonts w:ascii="Times New Roman" w:eastAsia="Times New Roman" w:hAnsi="Times New Roman"/>
                <w:color w:val="000000"/>
                <w:lang w:eastAsia="ru-RU"/>
              </w:rPr>
              <w:t>софинансирование</w:t>
            </w:r>
            <w:proofErr w:type="spellEnd"/>
            <w:r w:rsidRPr="007A0D4D">
              <w:rPr>
                <w:rFonts w:ascii="Times New Roman" w:eastAsia="Times New Roman" w:hAnsi="Times New Roman"/>
                <w:color w:val="000000"/>
                <w:lang w:eastAsia="ru-RU"/>
              </w:rPr>
              <w:t xml:space="preserve"> расходных обязательств субъектов Российской </w:t>
            </w:r>
            <w:proofErr w:type="spellStart"/>
            <w:r w:rsidRPr="007A0D4D">
              <w:rPr>
                <w:rFonts w:ascii="Times New Roman" w:eastAsia="Times New Roman" w:hAnsi="Times New Roman"/>
                <w:color w:val="000000"/>
                <w:lang w:eastAsia="ru-RU"/>
              </w:rPr>
              <w:t>Федерации</w:t>
            </w:r>
            <w:proofErr w:type="gramStart"/>
            <w:r w:rsidRPr="007A0D4D">
              <w:rPr>
                <w:rFonts w:ascii="Times New Roman" w:eastAsia="Times New Roman" w:hAnsi="Times New Roman"/>
                <w:color w:val="000000"/>
                <w:lang w:eastAsia="ru-RU"/>
              </w:rPr>
              <w:t>,с</w:t>
            </w:r>
            <w:proofErr w:type="gramEnd"/>
            <w:r w:rsidRPr="007A0D4D">
              <w:rPr>
                <w:rFonts w:ascii="Times New Roman" w:eastAsia="Times New Roman" w:hAnsi="Times New Roman"/>
                <w:color w:val="000000"/>
                <w:lang w:eastAsia="ru-RU"/>
              </w:rPr>
              <w:t>вязанных</w:t>
            </w:r>
            <w:proofErr w:type="spellEnd"/>
            <w:r w:rsidRPr="007A0D4D">
              <w:rPr>
                <w:rFonts w:ascii="Times New Roman" w:eastAsia="Times New Roman" w:hAnsi="Times New Roman"/>
                <w:color w:val="000000"/>
                <w:lang w:eastAsia="ru-RU"/>
              </w:rPr>
              <w:t xml:space="preserve"> с реализацией федеральной целевой программы "Увековечение  памяти погибших при защите Отечества  на 2019-2024 годы"</w:t>
            </w:r>
          </w:p>
        </w:tc>
        <w:tc>
          <w:tcPr>
            <w:tcW w:w="250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2 02 25299 00 0000 150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442,01850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875"/>
        </w:trPr>
        <w:tc>
          <w:tcPr>
            <w:tcW w:w="454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Субсидии бюджетам сельских поселений на </w:t>
            </w:r>
            <w:proofErr w:type="spellStart"/>
            <w:r w:rsidRPr="007A0D4D">
              <w:rPr>
                <w:rFonts w:ascii="Times New Roman" w:eastAsia="Times New Roman" w:hAnsi="Times New Roman"/>
                <w:color w:val="000000"/>
                <w:lang w:eastAsia="ru-RU"/>
              </w:rPr>
              <w:t>софинансирование</w:t>
            </w:r>
            <w:proofErr w:type="spellEnd"/>
            <w:r w:rsidRPr="007A0D4D">
              <w:rPr>
                <w:rFonts w:ascii="Times New Roman" w:eastAsia="Times New Roman" w:hAnsi="Times New Roman"/>
                <w:color w:val="000000"/>
                <w:lang w:eastAsia="ru-RU"/>
              </w:rPr>
              <w:t xml:space="preserve"> расходных обязательств субъектов Российской </w:t>
            </w:r>
            <w:proofErr w:type="spellStart"/>
            <w:r w:rsidRPr="007A0D4D">
              <w:rPr>
                <w:rFonts w:ascii="Times New Roman" w:eastAsia="Times New Roman" w:hAnsi="Times New Roman"/>
                <w:color w:val="000000"/>
                <w:lang w:eastAsia="ru-RU"/>
              </w:rPr>
              <w:t>Федерации</w:t>
            </w:r>
            <w:proofErr w:type="gramStart"/>
            <w:r w:rsidRPr="007A0D4D">
              <w:rPr>
                <w:rFonts w:ascii="Times New Roman" w:eastAsia="Times New Roman" w:hAnsi="Times New Roman"/>
                <w:color w:val="000000"/>
                <w:lang w:eastAsia="ru-RU"/>
              </w:rPr>
              <w:t>,с</w:t>
            </w:r>
            <w:proofErr w:type="gramEnd"/>
            <w:r w:rsidRPr="007A0D4D">
              <w:rPr>
                <w:rFonts w:ascii="Times New Roman" w:eastAsia="Times New Roman" w:hAnsi="Times New Roman"/>
                <w:color w:val="000000"/>
                <w:lang w:eastAsia="ru-RU"/>
              </w:rPr>
              <w:t>вязанных</w:t>
            </w:r>
            <w:proofErr w:type="spellEnd"/>
            <w:r w:rsidRPr="007A0D4D">
              <w:rPr>
                <w:rFonts w:ascii="Times New Roman" w:eastAsia="Times New Roman" w:hAnsi="Times New Roman"/>
                <w:color w:val="000000"/>
                <w:lang w:eastAsia="ru-RU"/>
              </w:rPr>
              <w:t xml:space="preserve"> с реализацией федеральной целевой программы "Увековечение  памяти погибших при защите Отечества  на 2019-2024 годы"</w:t>
            </w:r>
          </w:p>
        </w:tc>
        <w:tc>
          <w:tcPr>
            <w:tcW w:w="250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2 02 25299 10 0000 150</w:t>
            </w:r>
          </w:p>
        </w:tc>
        <w:tc>
          <w:tcPr>
            <w:tcW w:w="208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442,01850</w:t>
            </w:r>
          </w:p>
        </w:tc>
        <w:tc>
          <w:tcPr>
            <w:tcW w:w="1880"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466" w:type="dxa"/>
            <w:tcBorders>
              <w:top w:val="nil"/>
              <w:left w:val="nil"/>
              <w:bottom w:val="single" w:sz="8" w:space="0" w:color="auto"/>
              <w:right w:val="single" w:sz="8" w:space="0" w:color="auto"/>
            </w:tcBorders>
            <w:shd w:val="clear" w:color="000000" w:fill="FFFFFF"/>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690"/>
        </w:trPr>
        <w:tc>
          <w:tcPr>
            <w:tcW w:w="4540" w:type="dxa"/>
            <w:tcBorders>
              <w:top w:val="nil"/>
              <w:left w:val="single" w:sz="8" w:space="0" w:color="auto"/>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Субвенции бюджетам бюджетной системы Российской Федерации  </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2 02 30000 00 0000 150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253,02000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266,82000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280,87000</w:t>
            </w:r>
          </w:p>
        </w:tc>
      </w:tr>
      <w:tr w:rsidR="007A0D4D" w:rsidRPr="007A0D4D" w:rsidTr="007A0D4D">
        <w:trPr>
          <w:trHeight w:val="91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Субвенции местным бюджетам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2 02 30024 00 0000 150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960"/>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Субвенции бюджетам сельских поселений на выполнение передаваемых полномочий субъектов Российской Федерации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2 02 30024 10 0000 150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1560"/>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2 02 30024 10 7028 150</w:t>
            </w:r>
          </w:p>
        </w:tc>
        <w:tc>
          <w:tcPr>
            <w:tcW w:w="2080" w:type="dxa"/>
            <w:tcBorders>
              <w:top w:val="nil"/>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880" w:type="dxa"/>
            <w:tcBorders>
              <w:top w:val="nil"/>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466" w:type="dxa"/>
            <w:tcBorders>
              <w:top w:val="nil"/>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124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jc w:val="both"/>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2 02 35118 00 0000 150</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eastAsia="Times New Roman"/>
                <w:color w:val="000000"/>
                <w:lang w:eastAsia="ru-RU"/>
              </w:rPr>
            </w:pPr>
            <w:r w:rsidRPr="007A0D4D">
              <w:rPr>
                <w:rFonts w:eastAsia="Times New Roman"/>
                <w:color w:val="000000"/>
                <w:lang w:eastAsia="ru-RU"/>
              </w:rPr>
              <w:t>138,02000</w:t>
            </w:r>
          </w:p>
        </w:tc>
        <w:tc>
          <w:tcPr>
            <w:tcW w:w="1880"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eastAsia="Times New Roman"/>
                <w:color w:val="000000"/>
                <w:lang w:eastAsia="ru-RU"/>
              </w:rPr>
            </w:pPr>
            <w:r w:rsidRPr="007A0D4D">
              <w:rPr>
                <w:rFonts w:eastAsia="Times New Roman"/>
                <w:color w:val="000000"/>
                <w:lang w:eastAsia="ru-RU"/>
              </w:rPr>
              <w:t>151,82000</w:t>
            </w:r>
          </w:p>
        </w:tc>
        <w:tc>
          <w:tcPr>
            <w:tcW w:w="4466" w:type="dxa"/>
            <w:tcBorders>
              <w:top w:val="nil"/>
              <w:left w:val="nil"/>
              <w:bottom w:val="single" w:sz="8" w:space="0" w:color="auto"/>
              <w:right w:val="single" w:sz="8" w:space="0" w:color="auto"/>
            </w:tcBorders>
            <w:shd w:val="clear" w:color="auto" w:fill="auto"/>
            <w:noWrap/>
            <w:vAlign w:val="bottom"/>
            <w:hideMark/>
          </w:tcPr>
          <w:p w:rsidR="007A0D4D" w:rsidRPr="007A0D4D" w:rsidRDefault="007A0D4D" w:rsidP="007A0D4D">
            <w:pPr>
              <w:spacing w:after="0" w:line="240" w:lineRule="auto"/>
              <w:jc w:val="right"/>
              <w:rPr>
                <w:rFonts w:eastAsia="Times New Roman"/>
                <w:color w:val="000000"/>
                <w:lang w:eastAsia="ru-RU"/>
              </w:rPr>
            </w:pPr>
            <w:r w:rsidRPr="007A0D4D">
              <w:rPr>
                <w:rFonts w:eastAsia="Times New Roman"/>
                <w:color w:val="000000"/>
                <w:lang w:eastAsia="ru-RU"/>
              </w:rPr>
              <w:t>165,87000</w:t>
            </w:r>
          </w:p>
        </w:tc>
      </w:tr>
      <w:tr w:rsidR="007A0D4D" w:rsidRPr="007A0D4D" w:rsidTr="007A0D4D">
        <w:trPr>
          <w:trHeight w:val="1305"/>
        </w:trPr>
        <w:tc>
          <w:tcPr>
            <w:tcW w:w="4540" w:type="dxa"/>
            <w:tcBorders>
              <w:top w:val="nil"/>
              <w:left w:val="single" w:sz="8" w:space="0" w:color="auto"/>
              <w:bottom w:val="single" w:sz="8" w:space="0" w:color="auto"/>
              <w:right w:val="single" w:sz="8" w:space="0" w:color="auto"/>
            </w:tcBorders>
            <w:shd w:val="clear" w:color="auto" w:fill="auto"/>
            <w:hideMark/>
          </w:tcPr>
          <w:p w:rsidR="007A0D4D" w:rsidRPr="007A0D4D" w:rsidRDefault="007A0D4D" w:rsidP="007A0D4D">
            <w:pPr>
              <w:spacing w:after="0" w:line="240" w:lineRule="auto"/>
              <w:jc w:val="both"/>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0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2 02 35118 10 0000 150</w:t>
            </w:r>
          </w:p>
        </w:tc>
        <w:tc>
          <w:tcPr>
            <w:tcW w:w="20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138,02000</w:t>
            </w:r>
          </w:p>
        </w:tc>
        <w:tc>
          <w:tcPr>
            <w:tcW w:w="1880"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151,82000</w:t>
            </w:r>
          </w:p>
        </w:tc>
        <w:tc>
          <w:tcPr>
            <w:tcW w:w="4466" w:type="dxa"/>
            <w:tcBorders>
              <w:top w:val="nil"/>
              <w:left w:val="nil"/>
              <w:bottom w:val="single" w:sz="8" w:space="0" w:color="auto"/>
              <w:right w:val="single" w:sz="8" w:space="0" w:color="auto"/>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165,87000</w:t>
            </w:r>
          </w:p>
        </w:tc>
      </w:tr>
    </w:tbl>
    <w:p w:rsidR="007A0D4D" w:rsidRPr="007A0D4D" w:rsidRDefault="007A0D4D" w:rsidP="007A0D4D">
      <w:pPr>
        <w:tabs>
          <w:tab w:val="left" w:pos="7116"/>
        </w:tabs>
        <w:spacing w:after="0" w:line="260" w:lineRule="exact"/>
        <w:jc w:val="right"/>
        <w:rPr>
          <w:rFonts w:ascii="Times New Roman" w:eastAsia="Times New Roman" w:hAnsi="Times New Roman"/>
          <w:color w:val="000000"/>
          <w:sz w:val="16"/>
          <w:szCs w:val="16"/>
          <w:lang w:eastAsia="ru-RU" w:bidi="ru-RU"/>
        </w:rPr>
      </w:pPr>
    </w:p>
    <w:p w:rsidR="007A0D4D" w:rsidRPr="007A0D4D" w:rsidRDefault="007A0D4D" w:rsidP="007A0D4D">
      <w:pPr>
        <w:spacing w:after="0" w:line="240" w:lineRule="auto"/>
        <w:jc w:val="right"/>
        <w:rPr>
          <w:rFonts w:ascii="Times New Roman" w:eastAsia="Times New Roman" w:hAnsi="Times New Roman"/>
          <w:lang w:eastAsia="ru-RU"/>
        </w:rPr>
      </w:pPr>
      <w:bookmarkStart w:id="1" w:name="_Toc164233586"/>
      <w:r w:rsidRPr="007A0D4D">
        <w:rPr>
          <w:rFonts w:ascii="Times New Roman" w:eastAsia="Times New Roman" w:hAnsi="Times New Roman"/>
          <w:lang w:eastAsia="ru-RU"/>
        </w:rPr>
        <w:t>Приложение 4</w:t>
      </w:r>
    </w:p>
    <w:p w:rsidR="007A0D4D" w:rsidRPr="007A0D4D" w:rsidRDefault="007A0D4D" w:rsidP="007A0D4D">
      <w:pPr>
        <w:spacing w:after="0" w:line="240" w:lineRule="auto"/>
        <w:jc w:val="right"/>
        <w:rPr>
          <w:rFonts w:ascii="Times New Roman" w:eastAsia="Times New Roman" w:hAnsi="Times New Roman"/>
          <w:lang w:eastAsia="ru-RU"/>
        </w:rPr>
      </w:pPr>
      <w:r w:rsidRPr="007A0D4D">
        <w:rPr>
          <w:rFonts w:ascii="Times New Roman" w:eastAsia="Times New Roman" w:hAnsi="Times New Roman"/>
          <w:lang w:eastAsia="ru-RU"/>
        </w:rPr>
        <w:lastRenderedPageBreak/>
        <w:t xml:space="preserve">к решению Совета депутатов  «О   бюджете </w:t>
      </w:r>
    </w:p>
    <w:p w:rsidR="007A0D4D" w:rsidRPr="007A0D4D" w:rsidRDefault="007A0D4D" w:rsidP="007A0D4D">
      <w:pPr>
        <w:spacing w:after="0" w:line="240" w:lineRule="auto"/>
        <w:jc w:val="right"/>
        <w:rPr>
          <w:rFonts w:ascii="Times New Roman" w:eastAsia="Times New Roman" w:hAnsi="Times New Roman"/>
          <w:lang w:eastAsia="ru-RU"/>
        </w:rPr>
      </w:pPr>
      <w:r w:rsidRPr="007A0D4D">
        <w:rPr>
          <w:rFonts w:ascii="Times New Roman" w:eastAsia="Times New Roman" w:hAnsi="Times New Roman"/>
          <w:lang w:eastAsia="ru-RU"/>
        </w:rPr>
        <w:t xml:space="preserve">Красноборского сельского поселения на 2024 год и </w:t>
      </w:r>
    </w:p>
    <w:p w:rsidR="007A0D4D" w:rsidRPr="007A0D4D" w:rsidRDefault="007A0D4D" w:rsidP="007A0D4D">
      <w:pPr>
        <w:spacing w:after="0" w:line="240" w:lineRule="auto"/>
        <w:jc w:val="right"/>
        <w:rPr>
          <w:rFonts w:ascii="Times New Roman" w:eastAsia="Times New Roman" w:hAnsi="Times New Roman"/>
          <w:lang w:eastAsia="ru-RU"/>
        </w:rPr>
      </w:pPr>
      <w:r w:rsidRPr="007A0D4D">
        <w:rPr>
          <w:rFonts w:ascii="Times New Roman" w:eastAsia="Times New Roman" w:hAnsi="Times New Roman"/>
          <w:lang w:eastAsia="ru-RU"/>
        </w:rPr>
        <w:t>на плановый период 2025 и 2026 годов»</w:t>
      </w:r>
    </w:p>
    <w:p w:rsidR="007A0D4D" w:rsidRPr="007A0D4D" w:rsidRDefault="007A0D4D" w:rsidP="007A0D4D">
      <w:pPr>
        <w:spacing w:after="0" w:line="240" w:lineRule="exact"/>
        <w:jc w:val="right"/>
        <w:rPr>
          <w:rFonts w:ascii="Times New Roman" w:eastAsia="Times New Roman" w:hAnsi="Times New Roman"/>
          <w:sz w:val="24"/>
          <w:szCs w:val="24"/>
          <w:lang w:eastAsia="ru-RU"/>
        </w:rPr>
      </w:pPr>
    </w:p>
    <w:p w:rsidR="007A0D4D" w:rsidRPr="007A0D4D" w:rsidRDefault="007A0D4D" w:rsidP="007A0D4D">
      <w:pPr>
        <w:spacing w:after="0" w:line="240" w:lineRule="exact"/>
        <w:jc w:val="center"/>
        <w:rPr>
          <w:rFonts w:ascii="Times New Roman" w:eastAsia="Times New Roman" w:hAnsi="Times New Roman"/>
          <w:b/>
          <w:bCs/>
          <w:sz w:val="24"/>
          <w:szCs w:val="24"/>
          <w:lang w:eastAsia="ru-RU"/>
        </w:rPr>
      </w:pPr>
      <w:r w:rsidRPr="007A0D4D">
        <w:rPr>
          <w:rFonts w:ascii="Times New Roman" w:eastAsia="Times New Roman" w:hAnsi="Times New Roman"/>
          <w:b/>
          <w:bCs/>
          <w:sz w:val="24"/>
          <w:szCs w:val="24"/>
          <w:lang w:eastAsia="ru-RU"/>
        </w:rPr>
        <w:t>Источники внутреннего финансирования дефицита  бюджета Красноборского сельского поселения на 2023 год и плановый период 2024 -2025 годов</w:t>
      </w:r>
    </w:p>
    <w:p w:rsidR="007A0D4D" w:rsidRPr="007A0D4D" w:rsidRDefault="007A0D4D" w:rsidP="007A0D4D">
      <w:pPr>
        <w:spacing w:after="0" w:line="240" w:lineRule="auto"/>
        <w:jc w:val="center"/>
        <w:rPr>
          <w:rFonts w:ascii="Times New Roman" w:eastAsia="Times New Roman" w:hAnsi="Times New Roman"/>
          <w:lang w:eastAsia="ru-RU"/>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425"/>
        <w:gridCol w:w="1134"/>
        <w:gridCol w:w="1276"/>
        <w:gridCol w:w="283"/>
        <w:gridCol w:w="992"/>
        <w:gridCol w:w="2977"/>
        <w:gridCol w:w="425"/>
        <w:gridCol w:w="3261"/>
      </w:tblGrid>
      <w:tr w:rsidR="007A0D4D" w:rsidRPr="007A0D4D" w:rsidTr="007A0D4D">
        <w:trPr>
          <w:trHeight w:val="20"/>
        </w:trPr>
        <w:tc>
          <w:tcPr>
            <w:tcW w:w="2518" w:type="dxa"/>
            <w:tcBorders>
              <w:top w:val="nil"/>
              <w:left w:val="nil"/>
              <w:right w:val="nil"/>
            </w:tcBorders>
            <w:noWrap/>
            <w:vAlign w:val="bottom"/>
          </w:tcPr>
          <w:p w:rsidR="007A0D4D" w:rsidRPr="007A0D4D" w:rsidRDefault="007A0D4D" w:rsidP="007A0D4D">
            <w:pPr>
              <w:spacing w:after="0" w:line="240" w:lineRule="auto"/>
              <w:jc w:val="center"/>
              <w:rPr>
                <w:rFonts w:ascii="Times New Roman" w:eastAsia="Times New Roman" w:hAnsi="Times New Roman"/>
                <w:b/>
                <w:bCs/>
                <w:sz w:val="26"/>
                <w:szCs w:val="26"/>
                <w:lang w:eastAsia="ru-RU"/>
              </w:rPr>
            </w:pPr>
            <w:r w:rsidRPr="007A0D4D">
              <w:rPr>
                <w:rFonts w:ascii="Times New Roman" w:eastAsia="Times New Roman" w:hAnsi="Times New Roman"/>
                <w:b/>
                <w:bCs/>
                <w:sz w:val="26"/>
                <w:szCs w:val="26"/>
                <w:lang w:eastAsia="ru-RU"/>
              </w:rPr>
              <w:t> </w:t>
            </w:r>
          </w:p>
        </w:tc>
        <w:tc>
          <w:tcPr>
            <w:tcW w:w="2552" w:type="dxa"/>
            <w:tcBorders>
              <w:top w:val="nil"/>
              <w:left w:val="nil"/>
              <w:right w:val="nil"/>
            </w:tcBorders>
            <w:noWrap/>
            <w:vAlign w:val="bottom"/>
          </w:tcPr>
          <w:p w:rsidR="007A0D4D" w:rsidRPr="007A0D4D" w:rsidRDefault="007A0D4D" w:rsidP="007A0D4D">
            <w:pPr>
              <w:spacing w:after="0" w:line="240" w:lineRule="auto"/>
              <w:jc w:val="right"/>
              <w:rPr>
                <w:rFonts w:ascii="Times New Roman" w:eastAsia="Times New Roman" w:hAnsi="Times New Roman"/>
                <w:b/>
                <w:bCs/>
                <w:sz w:val="26"/>
                <w:szCs w:val="26"/>
                <w:lang w:eastAsia="ru-RU"/>
              </w:rPr>
            </w:pPr>
            <w:r w:rsidRPr="007A0D4D">
              <w:rPr>
                <w:rFonts w:ascii="Times New Roman" w:eastAsia="Times New Roman" w:hAnsi="Times New Roman"/>
                <w:b/>
                <w:bCs/>
                <w:sz w:val="26"/>
                <w:szCs w:val="26"/>
                <w:lang w:eastAsia="ru-RU"/>
              </w:rPr>
              <w:t> </w:t>
            </w:r>
          </w:p>
        </w:tc>
        <w:tc>
          <w:tcPr>
            <w:tcW w:w="1559" w:type="dxa"/>
            <w:gridSpan w:val="2"/>
            <w:tcBorders>
              <w:top w:val="nil"/>
              <w:left w:val="nil"/>
              <w:right w:val="nil"/>
            </w:tcBorders>
            <w:noWrap/>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p>
        </w:tc>
        <w:tc>
          <w:tcPr>
            <w:tcW w:w="1559" w:type="dxa"/>
            <w:gridSpan w:val="2"/>
            <w:tcBorders>
              <w:top w:val="nil"/>
              <w:left w:val="nil"/>
              <w:right w:val="nil"/>
            </w:tcBorders>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p>
        </w:tc>
        <w:tc>
          <w:tcPr>
            <w:tcW w:w="7655" w:type="dxa"/>
            <w:gridSpan w:val="4"/>
            <w:tcBorders>
              <w:top w:val="nil"/>
              <w:left w:val="nil"/>
              <w:right w:val="nil"/>
            </w:tcBorders>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r w:rsidRPr="007A0D4D">
              <w:rPr>
                <w:rFonts w:ascii="Times New Roman" w:eastAsia="Times New Roman" w:hAnsi="Times New Roman"/>
                <w:sz w:val="20"/>
                <w:szCs w:val="20"/>
                <w:lang w:eastAsia="ru-RU"/>
              </w:rPr>
              <w:t>(</w:t>
            </w:r>
            <w:proofErr w:type="spellStart"/>
            <w:r w:rsidRPr="007A0D4D">
              <w:rPr>
                <w:rFonts w:ascii="Times New Roman" w:eastAsia="Times New Roman" w:hAnsi="Times New Roman"/>
                <w:sz w:val="20"/>
                <w:szCs w:val="20"/>
                <w:lang w:eastAsia="ru-RU"/>
              </w:rPr>
              <w:t>тыс</w:t>
            </w:r>
            <w:proofErr w:type="gramStart"/>
            <w:r w:rsidRPr="007A0D4D">
              <w:rPr>
                <w:rFonts w:ascii="Times New Roman" w:eastAsia="Times New Roman" w:hAnsi="Times New Roman"/>
                <w:sz w:val="20"/>
                <w:szCs w:val="20"/>
                <w:lang w:eastAsia="ru-RU"/>
              </w:rPr>
              <w:t>.р</w:t>
            </w:r>
            <w:proofErr w:type="gramEnd"/>
            <w:r w:rsidRPr="007A0D4D">
              <w:rPr>
                <w:rFonts w:ascii="Times New Roman" w:eastAsia="Times New Roman" w:hAnsi="Times New Roman"/>
                <w:sz w:val="20"/>
                <w:szCs w:val="20"/>
                <w:lang w:eastAsia="ru-RU"/>
              </w:rPr>
              <w:t>уб</w:t>
            </w:r>
            <w:proofErr w:type="spellEnd"/>
            <w:r w:rsidRPr="007A0D4D">
              <w:rPr>
                <w:rFonts w:ascii="Times New Roman" w:eastAsia="Times New Roman" w:hAnsi="Times New Roman"/>
                <w:sz w:val="20"/>
                <w:szCs w:val="20"/>
                <w:lang w:eastAsia="ru-RU"/>
              </w:rPr>
              <w:t>.)</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center"/>
              <w:rPr>
                <w:rFonts w:ascii="Times New Roman" w:eastAsia="Times New Roman" w:hAnsi="Times New Roman"/>
                <w:b/>
                <w:sz w:val="24"/>
                <w:szCs w:val="24"/>
                <w:lang w:eastAsia="ru-RU"/>
              </w:rPr>
            </w:pPr>
            <w:r w:rsidRPr="007A0D4D">
              <w:rPr>
                <w:rFonts w:ascii="Times New Roman" w:eastAsia="Times New Roman" w:hAnsi="Times New Roman"/>
                <w:b/>
                <w:sz w:val="24"/>
                <w:szCs w:val="24"/>
                <w:lang w:eastAsia="ru-RU"/>
              </w:rPr>
              <w:t>Наименование источника внутреннего финансирования дефицита бюджета</w:t>
            </w:r>
          </w:p>
        </w:tc>
        <w:tc>
          <w:tcPr>
            <w:tcW w:w="2977" w:type="dxa"/>
            <w:gridSpan w:val="2"/>
            <w:vAlign w:val="bottom"/>
          </w:tcPr>
          <w:p w:rsidR="007A0D4D" w:rsidRPr="007A0D4D" w:rsidRDefault="007A0D4D" w:rsidP="007A0D4D">
            <w:pPr>
              <w:spacing w:before="120" w:after="0" w:line="200" w:lineRule="exact"/>
              <w:jc w:val="center"/>
              <w:rPr>
                <w:rFonts w:ascii="Times New Roman" w:eastAsia="Times New Roman" w:hAnsi="Times New Roman"/>
                <w:b/>
                <w:sz w:val="24"/>
                <w:szCs w:val="24"/>
                <w:lang w:eastAsia="ru-RU"/>
              </w:rPr>
            </w:pPr>
            <w:r w:rsidRPr="007A0D4D">
              <w:rPr>
                <w:rFonts w:ascii="Times New Roman" w:eastAsia="Times New Roman" w:hAnsi="Times New Roman"/>
                <w:b/>
                <w:sz w:val="24"/>
                <w:szCs w:val="24"/>
                <w:lang w:eastAsia="ru-RU"/>
              </w:rPr>
              <w:t>Код группы, подгруппы, статьи и вида источников</w:t>
            </w:r>
          </w:p>
        </w:tc>
        <w:tc>
          <w:tcPr>
            <w:tcW w:w="3685" w:type="dxa"/>
            <w:gridSpan w:val="4"/>
            <w:noWrap/>
            <w:vAlign w:val="bottom"/>
          </w:tcPr>
          <w:p w:rsidR="007A0D4D" w:rsidRPr="007A0D4D" w:rsidRDefault="007A0D4D" w:rsidP="007A0D4D">
            <w:pPr>
              <w:spacing w:before="120" w:after="0" w:line="200" w:lineRule="exact"/>
              <w:jc w:val="center"/>
              <w:rPr>
                <w:rFonts w:ascii="Times New Roman" w:eastAsia="Times New Roman" w:hAnsi="Times New Roman"/>
                <w:b/>
                <w:sz w:val="24"/>
                <w:szCs w:val="24"/>
                <w:lang w:eastAsia="ru-RU"/>
              </w:rPr>
            </w:pPr>
            <w:r w:rsidRPr="007A0D4D">
              <w:rPr>
                <w:rFonts w:ascii="Times New Roman" w:eastAsia="Times New Roman" w:hAnsi="Times New Roman"/>
                <w:b/>
                <w:sz w:val="24"/>
                <w:szCs w:val="24"/>
                <w:lang w:eastAsia="ru-RU"/>
              </w:rPr>
              <w:t>2024 год</w:t>
            </w:r>
          </w:p>
        </w:tc>
        <w:tc>
          <w:tcPr>
            <w:tcW w:w="3402" w:type="dxa"/>
            <w:gridSpan w:val="2"/>
            <w:vAlign w:val="bottom"/>
          </w:tcPr>
          <w:p w:rsidR="007A0D4D" w:rsidRPr="007A0D4D" w:rsidRDefault="007A0D4D" w:rsidP="007A0D4D">
            <w:pPr>
              <w:spacing w:before="120" w:after="0" w:line="200" w:lineRule="exact"/>
              <w:jc w:val="center"/>
              <w:rPr>
                <w:rFonts w:ascii="Times New Roman" w:eastAsia="Times New Roman" w:hAnsi="Times New Roman"/>
                <w:b/>
                <w:sz w:val="24"/>
                <w:szCs w:val="24"/>
                <w:lang w:eastAsia="ru-RU"/>
              </w:rPr>
            </w:pPr>
            <w:r w:rsidRPr="007A0D4D">
              <w:rPr>
                <w:rFonts w:ascii="Times New Roman" w:eastAsia="Times New Roman" w:hAnsi="Times New Roman"/>
                <w:b/>
                <w:sz w:val="24"/>
                <w:szCs w:val="24"/>
                <w:lang w:eastAsia="ru-RU"/>
              </w:rPr>
              <w:t>2025 год</w:t>
            </w:r>
          </w:p>
        </w:tc>
        <w:tc>
          <w:tcPr>
            <w:tcW w:w="3261" w:type="dxa"/>
            <w:vAlign w:val="bottom"/>
          </w:tcPr>
          <w:p w:rsidR="007A0D4D" w:rsidRPr="007A0D4D" w:rsidRDefault="007A0D4D" w:rsidP="007A0D4D">
            <w:pPr>
              <w:spacing w:before="120" w:after="0" w:line="200" w:lineRule="exact"/>
              <w:jc w:val="center"/>
              <w:rPr>
                <w:rFonts w:ascii="Times New Roman" w:eastAsia="Times New Roman" w:hAnsi="Times New Roman"/>
                <w:b/>
                <w:sz w:val="24"/>
                <w:szCs w:val="24"/>
                <w:lang w:eastAsia="ru-RU"/>
              </w:rPr>
            </w:pPr>
            <w:r w:rsidRPr="007A0D4D">
              <w:rPr>
                <w:rFonts w:ascii="Times New Roman" w:eastAsia="Times New Roman" w:hAnsi="Times New Roman"/>
                <w:b/>
                <w:sz w:val="24"/>
                <w:szCs w:val="24"/>
                <w:lang w:eastAsia="ru-RU"/>
              </w:rPr>
              <w:t>2026 год</w:t>
            </w:r>
          </w:p>
        </w:tc>
      </w:tr>
      <w:tr w:rsidR="007A0D4D" w:rsidRPr="007A0D4D" w:rsidTr="007A0D4D">
        <w:trPr>
          <w:trHeight w:val="20"/>
        </w:trPr>
        <w:tc>
          <w:tcPr>
            <w:tcW w:w="2518" w:type="dxa"/>
            <w:vAlign w:val="bottom"/>
          </w:tcPr>
          <w:p w:rsidR="007A0D4D" w:rsidRPr="007A0D4D" w:rsidRDefault="007A0D4D" w:rsidP="007A0D4D">
            <w:pPr>
              <w:spacing w:after="0" w:line="240" w:lineRule="auto"/>
              <w:jc w:val="center"/>
              <w:rPr>
                <w:rFonts w:ascii="Times New Roman" w:eastAsia="Times New Roman" w:hAnsi="Times New Roman"/>
                <w:lang w:eastAsia="ru-RU"/>
              </w:rPr>
            </w:pPr>
            <w:r w:rsidRPr="007A0D4D">
              <w:rPr>
                <w:rFonts w:ascii="Times New Roman" w:eastAsia="Times New Roman" w:hAnsi="Times New Roman"/>
                <w:lang w:eastAsia="ru-RU"/>
              </w:rPr>
              <w:t>1</w:t>
            </w:r>
          </w:p>
        </w:tc>
        <w:tc>
          <w:tcPr>
            <w:tcW w:w="2977" w:type="dxa"/>
            <w:gridSpan w:val="2"/>
            <w:vAlign w:val="bottom"/>
          </w:tcPr>
          <w:p w:rsidR="007A0D4D" w:rsidRPr="007A0D4D" w:rsidRDefault="007A0D4D" w:rsidP="007A0D4D">
            <w:pPr>
              <w:spacing w:after="0" w:line="240" w:lineRule="auto"/>
              <w:jc w:val="center"/>
              <w:rPr>
                <w:rFonts w:ascii="Times New Roman" w:eastAsia="Times New Roman" w:hAnsi="Times New Roman"/>
                <w:lang w:eastAsia="ru-RU"/>
              </w:rPr>
            </w:pPr>
            <w:r w:rsidRPr="007A0D4D">
              <w:rPr>
                <w:rFonts w:ascii="Times New Roman" w:eastAsia="Times New Roman" w:hAnsi="Times New Roman"/>
                <w:lang w:eastAsia="ru-RU"/>
              </w:rPr>
              <w:t>2</w:t>
            </w:r>
          </w:p>
        </w:tc>
        <w:tc>
          <w:tcPr>
            <w:tcW w:w="3685" w:type="dxa"/>
            <w:gridSpan w:val="4"/>
            <w:noWrap/>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p>
        </w:tc>
        <w:tc>
          <w:tcPr>
            <w:tcW w:w="3402" w:type="dxa"/>
            <w:gridSpan w:val="2"/>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p>
        </w:tc>
        <w:tc>
          <w:tcPr>
            <w:tcW w:w="3261" w:type="dxa"/>
            <w:vAlign w:val="bottom"/>
          </w:tcPr>
          <w:p w:rsidR="007A0D4D" w:rsidRPr="007A0D4D" w:rsidRDefault="007A0D4D" w:rsidP="007A0D4D">
            <w:pPr>
              <w:spacing w:after="0" w:line="240" w:lineRule="auto"/>
              <w:jc w:val="center"/>
              <w:rPr>
                <w:rFonts w:ascii="Times New Roman" w:eastAsia="Times New Roman" w:hAnsi="Times New Roman"/>
                <w:sz w:val="20"/>
                <w:szCs w:val="20"/>
                <w:lang w:eastAsia="ru-RU"/>
              </w:rPr>
            </w:pP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b/>
                <w:bCs/>
                <w:lang w:eastAsia="ru-RU"/>
              </w:rPr>
            </w:pPr>
            <w:r w:rsidRPr="007A0D4D">
              <w:rPr>
                <w:rFonts w:ascii="Times New Roman" w:eastAsia="Times New Roman" w:hAnsi="Times New Roman"/>
                <w:b/>
                <w:bCs/>
                <w:lang w:eastAsia="ru-RU"/>
              </w:rPr>
              <w:t>Источники внутреннего финансирования дефицитов бюджетов</w:t>
            </w:r>
          </w:p>
        </w:tc>
        <w:tc>
          <w:tcPr>
            <w:tcW w:w="2977" w:type="dxa"/>
            <w:gridSpan w:val="2"/>
            <w:vAlign w:val="bottom"/>
          </w:tcPr>
          <w:p w:rsidR="007A0D4D" w:rsidRPr="007A0D4D" w:rsidRDefault="007A0D4D" w:rsidP="007A0D4D">
            <w:pPr>
              <w:spacing w:before="120" w:after="0" w:line="240" w:lineRule="exact"/>
              <w:jc w:val="center"/>
              <w:rPr>
                <w:rFonts w:ascii="Times New Roman" w:eastAsia="Times New Roman" w:hAnsi="Times New Roman"/>
                <w:b/>
                <w:sz w:val="20"/>
                <w:szCs w:val="20"/>
                <w:lang w:eastAsia="ru-RU"/>
              </w:rPr>
            </w:pPr>
            <w:r w:rsidRPr="007A0D4D">
              <w:rPr>
                <w:rFonts w:ascii="Times New Roman" w:eastAsia="Times New Roman" w:hAnsi="Times New Roman"/>
                <w:b/>
                <w:bCs/>
                <w:sz w:val="20"/>
                <w:szCs w:val="20"/>
                <w:lang w:eastAsia="ru-RU"/>
              </w:rPr>
              <w:t>000 01 00 00 00 00 0000000</w:t>
            </w:r>
          </w:p>
        </w:tc>
        <w:tc>
          <w:tcPr>
            <w:tcW w:w="3685" w:type="dxa"/>
            <w:gridSpan w:val="4"/>
            <w:noWrap/>
            <w:vAlign w:val="bottom"/>
          </w:tcPr>
          <w:p w:rsidR="007A0D4D" w:rsidRPr="007A0D4D" w:rsidRDefault="007A0D4D" w:rsidP="007A0D4D">
            <w:pPr>
              <w:spacing w:before="120" w:after="0" w:line="240" w:lineRule="exact"/>
              <w:jc w:val="both"/>
              <w:rPr>
                <w:rFonts w:ascii="Times New Roman" w:eastAsia="Times New Roman" w:hAnsi="Times New Roman"/>
                <w:b/>
                <w:lang w:eastAsia="ru-RU"/>
              </w:rPr>
            </w:pPr>
            <w:r w:rsidRPr="007A0D4D">
              <w:rPr>
                <w:rFonts w:ascii="Times New Roman" w:eastAsia="Times New Roman" w:hAnsi="Times New Roman"/>
                <w:b/>
                <w:lang w:eastAsia="ru-RU"/>
              </w:rPr>
              <w:t>0,00000</w:t>
            </w:r>
          </w:p>
        </w:tc>
        <w:tc>
          <w:tcPr>
            <w:tcW w:w="3402" w:type="dxa"/>
            <w:gridSpan w:val="2"/>
            <w:vAlign w:val="bottom"/>
          </w:tcPr>
          <w:p w:rsidR="007A0D4D" w:rsidRPr="007A0D4D" w:rsidRDefault="007A0D4D" w:rsidP="007A0D4D">
            <w:pPr>
              <w:spacing w:before="120" w:after="0" w:line="240" w:lineRule="exact"/>
              <w:jc w:val="both"/>
              <w:rPr>
                <w:rFonts w:ascii="Times New Roman" w:eastAsia="Times New Roman" w:hAnsi="Times New Roman"/>
                <w:b/>
                <w:lang w:eastAsia="ru-RU"/>
              </w:rPr>
            </w:pPr>
            <w:r w:rsidRPr="007A0D4D">
              <w:rPr>
                <w:rFonts w:ascii="Times New Roman" w:eastAsia="Times New Roman" w:hAnsi="Times New Roman"/>
                <w:b/>
                <w:lang w:eastAsia="ru-RU"/>
              </w:rPr>
              <w:t>0,00000</w:t>
            </w:r>
          </w:p>
        </w:tc>
        <w:tc>
          <w:tcPr>
            <w:tcW w:w="3261" w:type="dxa"/>
            <w:vAlign w:val="bottom"/>
          </w:tcPr>
          <w:p w:rsidR="007A0D4D" w:rsidRPr="007A0D4D" w:rsidRDefault="007A0D4D" w:rsidP="007A0D4D">
            <w:pPr>
              <w:spacing w:before="120" w:after="0" w:line="240" w:lineRule="exact"/>
              <w:jc w:val="both"/>
              <w:rPr>
                <w:rFonts w:ascii="Times New Roman" w:eastAsia="Times New Roman" w:hAnsi="Times New Roman"/>
                <w:b/>
                <w:lang w:eastAsia="ru-RU"/>
              </w:rPr>
            </w:pPr>
            <w:r w:rsidRPr="007A0D4D">
              <w:rPr>
                <w:rFonts w:ascii="Times New Roman" w:eastAsia="Times New Roman" w:hAnsi="Times New Roman"/>
                <w:b/>
                <w:lang w:eastAsia="ru-RU"/>
              </w:rPr>
              <w:t>0,00000</w:t>
            </w:r>
          </w:p>
        </w:tc>
      </w:tr>
      <w:tr w:rsidR="007A0D4D" w:rsidRPr="007A0D4D" w:rsidTr="007A0D4D">
        <w:trPr>
          <w:trHeight w:val="20"/>
        </w:trPr>
        <w:tc>
          <w:tcPr>
            <w:tcW w:w="2518" w:type="dxa"/>
            <w:vAlign w:val="bottom"/>
          </w:tcPr>
          <w:p w:rsidR="007A0D4D" w:rsidRPr="007A0D4D" w:rsidRDefault="007A0D4D" w:rsidP="007A0D4D">
            <w:pPr>
              <w:spacing w:before="120" w:after="0" w:line="168" w:lineRule="auto"/>
              <w:jc w:val="both"/>
              <w:rPr>
                <w:rFonts w:ascii="Times New Roman" w:eastAsia="Times New Roman" w:hAnsi="Times New Roman"/>
                <w:b/>
                <w:bCs/>
                <w:lang w:eastAsia="ru-RU"/>
              </w:rPr>
            </w:pPr>
            <w:r w:rsidRPr="007A0D4D">
              <w:rPr>
                <w:rFonts w:ascii="Times New Roman" w:eastAsia="Times New Roman" w:hAnsi="Times New Roman"/>
                <w:b/>
                <w:bCs/>
                <w:lang w:eastAsia="ru-RU"/>
              </w:rPr>
              <w:t xml:space="preserve">Изменение остатков средств на счетах по учету средств бюджетов сельских </w:t>
            </w:r>
          </w:p>
          <w:p w:rsidR="007A0D4D" w:rsidRPr="007A0D4D" w:rsidRDefault="007A0D4D" w:rsidP="007A0D4D">
            <w:pPr>
              <w:spacing w:before="120" w:after="0" w:line="168" w:lineRule="auto"/>
              <w:jc w:val="both"/>
              <w:rPr>
                <w:rFonts w:ascii="Times New Roman" w:eastAsia="Times New Roman" w:hAnsi="Times New Roman"/>
                <w:b/>
                <w:bCs/>
                <w:lang w:eastAsia="ru-RU"/>
              </w:rPr>
            </w:pPr>
            <w:r w:rsidRPr="007A0D4D">
              <w:rPr>
                <w:rFonts w:ascii="Times New Roman" w:eastAsia="Times New Roman" w:hAnsi="Times New Roman"/>
                <w:b/>
                <w:bCs/>
                <w:lang w:eastAsia="ru-RU"/>
              </w:rPr>
              <w:t>поселений</w:t>
            </w:r>
          </w:p>
        </w:tc>
        <w:tc>
          <w:tcPr>
            <w:tcW w:w="2977" w:type="dxa"/>
            <w:gridSpan w:val="2"/>
            <w:noWrap/>
            <w:vAlign w:val="bottom"/>
          </w:tcPr>
          <w:p w:rsidR="007A0D4D" w:rsidRPr="007A0D4D" w:rsidRDefault="007A0D4D" w:rsidP="007A0D4D">
            <w:pPr>
              <w:spacing w:before="120" w:after="0" w:line="240" w:lineRule="exact"/>
              <w:jc w:val="center"/>
              <w:rPr>
                <w:rFonts w:ascii="Times New Roman" w:eastAsia="Times New Roman" w:hAnsi="Times New Roman"/>
                <w:sz w:val="20"/>
                <w:szCs w:val="20"/>
                <w:lang w:eastAsia="ru-RU"/>
              </w:rPr>
            </w:pPr>
            <w:r w:rsidRPr="007A0D4D">
              <w:rPr>
                <w:rFonts w:ascii="Times New Roman" w:eastAsia="Times New Roman" w:hAnsi="Times New Roman"/>
                <w:bCs/>
                <w:sz w:val="20"/>
                <w:szCs w:val="20"/>
                <w:lang w:eastAsia="ru-RU"/>
              </w:rPr>
              <w:t>000 01 05 00 00 00 0000000</w:t>
            </w:r>
          </w:p>
        </w:tc>
        <w:tc>
          <w:tcPr>
            <w:tcW w:w="3685" w:type="dxa"/>
            <w:gridSpan w:val="4"/>
            <w:noWrap/>
          </w:tcPr>
          <w:p w:rsidR="007A0D4D" w:rsidRPr="007A0D4D" w:rsidRDefault="007A0D4D" w:rsidP="007A0D4D">
            <w:pPr>
              <w:spacing w:after="0" w:line="240" w:lineRule="auto"/>
              <w:jc w:val="both"/>
              <w:rPr>
                <w:rFonts w:ascii="Times New Roman" w:eastAsia="Times New Roman" w:hAnsi="Times New Roman"/>
                <w:b/>
                <w:lang w:eastAsia="ru-RU"/>
              </w:rPr>
            </w:pPr>
          </w:p>
          <w:p w:rsidR="007A0D4D" w:rsidRPr="007A0D4D" w:rsidRDefault="007A0D4D" w:rsidP="007A0D4D">
            <w:pPr>
              <w:spacing w:after="0" w:line="240" w:lineRule="auto"/>
              <w:jc w:val="both"/>
              <w:rPr>
                <w:rFonts w:ascii="Times New Roman" w:eastAsia="Times New Roman" w:hAnsi="Times New Roman"/>
                <w:b/>
                <w:lang w:eastAsia="ru-RU"/>
              </w:rPr>
            </w:pPr>
          </w:p>
          <w:p w:rsidR="007A0D4D" w:rsidRPr="007A0D4D" w:rsidRDefault="007A0D4D" w:rsidP="007A0D4D">
            <w:pPr>
              <w:spacing w:after="0" w:line="240" w:lineRule="auto"/>
              <w:jc w:val="both"/>
              <w:rPr>
                <w:rFonts w:ascii="Times New Roman" w:eastAsia="Times New Roman" w:hAnsi="Times New Roman"/>
                <w:b/>
                <w:lang w:eastAsia="ru-RU"/>
              </w:rPr>
            </w:pPr>
          </w:p>
          <w:p w:rsidR="007A0D4D" w:rsidRPr="007A0D4D" w:rsidRDefault="007A0D4D" w:rsidP="007A0D4D">
            <w:pPr>
              <w:spacing w:after="0" w:line="240" w:lineRule="auto"/>
              <w:jc w:val="both"/>
              <w:rPr>
                <w:rFonts w:ascii="Times New Roman" w:eastAsia="Times New Roman" w:hAnsi="Times New Roman"/>
                <w:b/>
                <w:lang w:eastAsia="ru-RU"/>
              </w:rPr>
            </w:pPr>
          </w:p>
          <w:p w:rsidR="007A0D4D" w:rsidRPr="007A0D4D" w:rsidRDefault="007A0D4D" w:rsidP="007A0D4D">
            <w:pPr>
              <w:spacing w:after="0" w:line="240" w:lineRule="auto"/>
              <w:jc w:val="both"/>
              <w:rPr>
                <w:rFonts w:ascii="Times New Roman" w:eastAsia="Times New Roman" w:hAnsi="Times New Roman"/>
                <w:b/>
                <w:sz w:val="24"/>
                <w:szCs w:val="24"/>
                <w:lang w:eastAsia="ru-RU"/>
              </w:rPr>
            </w:pPr>
            <w:r w:rsidRPr="007A0D4D">
              <w:rPr>
                <w:rFonts w:ascii="Times New Roman" w:eastAsia="Times New Roman" w:hAnsi="Times New Roman"/>
                <w:b/>
                <w:lang w:eastAsia="ru-RU"/>
              </w:rPr>
              <w:t>0,00000</w:t>
            </w:r>
          </w:p>
        </w:tc>
        <w:tc>
          <w:tcPr>
            <w:tcW w:w="3402" w:type="dxa"/>
            <w:gridSpan w:val="2"/>
            <w:vAlign w:val="bottom"/>
          </w:tcPr>
          <w:p w:rsidR="007A0D4D" w:rsidRPr="007A0D4D" w:rsidRDefault="007A0D4D" w:rsidP="007A0D4D">
            <w:pPr>
              <w:spacing w:before="120" w:after="0" w:line="240" w:lineRule="exact"/>
              <w:jc w:val="both"/>
              <w:rPr>
                <w:rFonts w:ascii="Times New Roman" w:eastAsia="Times New Roman" w:hAnsi="Times New Roman"/>
                <w:b/>
                <w:lang w:eastAsia="ru-RU"/>
              </w:rPr>
            </w:pPr>
            <w:r w:rsidRPr="007A0D4D">
              <w:rPr>
                <w:rFonts w:ascii="Times New Roman" w:eastAsia="Times New Roman" w:hAnsi="Times New Roman"/>
                <w:b/>
                <w:lang w:eastAsia="ru-RU"/>
              </w:rPr>
              <w:t>0,00000</w:t>
            </w:r>
          </w:p>
        </w:tc>
        <w:tc>
          <w:tcPr>
            <w:tcW w:w="3261" w:type="dxa"/>
            <w:vAlign w:val="bottom"/>
          </w:tcPr>
          <w:p w:rsidR="007A0D4D" w:rsidRPr="007A0D4D" w:rsidRDefault="007A0D4D" w:rsidP="007A0D4D">
            <w:pPr>
              <w:spacing w:before="120" w:after="0" w:line="240" w:lineRule="exact"/>
              <w:jc w:val="both"/>
              <w:rPr>
                <w:rFonts w:ascii="Times New Roman" w:eastAsia="Times New Roman" w:hAnsi="Times New Roman"/>
                <w:b/>
                <w:lang w:eastAsia="ru-RU"/>
              </w:rPr>
            </w:pPr>
            <w:r w:rsidRPr="007A0D4D">
              <w:rPr>
                <w:rFonts w:ascii="Times New Roman" w:eastAsia="Times New Roman" w:hAnsi="Times New Roman"/>
                <w:b/>
                <w:lang w:eastAsia="ru-RU"/>
              </w:rPr>
              <w:t>0,00000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b/>
                <w:bCs/>
                <w:lang w:eastAsia="ru-RU"/>
              </w:rPr>
            </w:pPr>
            <w:r w:rsidRPr="007A0D4D">
              <w:rPr>
                <w:rFonts w:ascii="Times New Roman" w:eastAsia="Times New Roman" w:hAnsi="Times New Roman"/>
                <w:lang w:eastAsia="ru-RU"/>
              </w:rPr>
              <w:lastRenderedPageBreak/>
              <w:t>Увеличение прочих остатков средств бюджетов сельских поселений</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bCs/>
                <w:sz w:val="20"/>
                <w:szCs w:val="20"/>
                <w:lang w:eastAsia="ru-RU"/>
              </w:rPr>
            </w:pPr>
            <w:r w:rsidRPr="007A0D4D">
              <w:rPr>
                <w:rFonts w:ascii="Times New Roman" w:eastAsia="Times New Roman" w:hAnsi="Times New Roman"/>
                <w:bCs/>
                <w:sz w:val="20"/>
                <w:szCs w:val="20"/>
                <w:lang w:eastAsia="ru-RU"/>
              </w:rPr>
              <w:t>000 01 05 02 00 00 0000500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483"/>
        </w:trPr>
        <w:tc>
          <w:tcPr>
            <w:tcW w:w="2518" w:type="dxa"/>
            <w:vAlign w:val="center"/>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Увеличение прочих остатков средств бюджетов сельских поселений</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bCs/>
                <w:sz w:val="20"/>
                <w:szCs w:val="20"/>
                <w:lang w:eastAsia="ru-RU"/>
              </w:rPr>
            </w:pPr>
            <w:r w:rsidRPr="007A0D4D">
              <w:rPr>
                <w:rFonts w:ascii="Times New Roman" w:eastAsia="Times New Roman" w:hAnsi="Times New Roman"/>
                <w:bCs/>
                <w:sz w:val="20"/>
                <w:szCs w:val="20"/>
                <w:lang w:eastAsia="ru-RU"/>
              </w:rPr>
              <w:t>000 01 05 02 01 00 0000500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 xml:space="preserve"> Увеличение прочих остатков денежных средств бюджетов сельских поселений</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sz w:val="20"/>
                <w:szCs w:val="20"/>
                <w:lang w:eastAsia="ru-RU"/>
              </w:rPr>
            </w:pPr>
            <w:r w:rsidRPr="007A0D4D">
              <w:rPr>
                <w:rFonts w:ascii="Times New Roman" w:eastAsia="Times New Roman" w:hAnsi="Times New Roman"/>
                <w:sz w:val="20"/>
                <w:szCs w:val="20"/>
                <w:lang w:eastAsia="ru-RU"/>
              </w:rPr>
              <w:t>000 01 05 02 01 10 0000510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Уменьшение остатков средств бюджетов</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sz w:val="20"/>
                <w:szCs w:val="20"/>
                <w:lang w:eastAsia="ru-RU"/>
              </w:rPr>
            </w:pPr>
            <w:r w:rsidRPr="007A0D4D">
              <w:rPr>
                <w:rFonts w:ascii="Times New Roman" w:eastAsia="Times New Roman" w:hAnsi="Times New Roman"/>
                <w:bCs/>
                <w:sz w:val="20"/>
                <w:szCs w:val="20"/>
                <w:lang w:eastAsia="ru-RU"/>
              </w:rPr>
              <w:t>000 01 05 00 00 00 0000600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Уменьшение прочих остатков средств бюджетов</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bCs/>
                <w:sz w:val="20"/>
                <w:szCs w:val="20"/>
                <w:lang w:eastAsia="ru-RU"/>
              </w:rPr>
            </w:pPr>
            <w:r w:rsidRPr="007A0D4D">
              <w:rPr>
                <w:rFonts w:ascii="Times New Roman" w:eastAsia="Times New Roman" w:hAnsi="Times New Roman"/>
                <w:bCs/>
                <w:sz w:val="20"/>
                <w:szCs w:val="20"/>
                <w:lang w:eastAsia="ru-RU"/>
              </w:rPr>
              <w:t>000 01 05 02 00 00 0000600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 xml:space="preserve">Уменьшение прочих остатков денежных средств бюджетов </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bCs/>
                <w:sz w:val="20"/>
                <w:szCs w:val="20"/>
                <w:lang w:eastAsia="ru-RU"/>
              </w:rPr>
            </w:pPr>
            <w:r w:rsidRPr="007A0D4D">
              <w:rPr>
                <w:rFonts w:ascii="Times New Roman" w:eastAsia="Times New Roman" w:hAnsi="Times New Roman"/>
                <w:bCs/>
                <w:sz w:val="20"/>
                <w:szCs w:val="20"/>
                <w:lang w:eastAsia="ru-RU"/>
              </w:rPr>
              <w:t>000 01 05 02 01 00 0000610</w:t>
            </w:r>
          </w:p>
        </w:tc>
        <w:tc>
          <w:tcPr>
            <w:tcW w:w="2835" w:type="dxa"/>
            <w:gridSpan w:val="3"/>
            <w:noWrap/>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5968,77850</w:t>
            </w:r>
          </w:p>
        </w:tc>
        <w:tc>
          <w:tcPr>
            <w:tcW w:w="4252" w:type="dxa"/>
            <w:gridSpan w:val="3"/>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4440,44000</w:t>
            </w:r>
          </w:p>
        </w:tc>
        <w:tc>
          <w:tcPr>
            <w:tcW w:w="3686" w:type="dxa"/>
            <w:gridSpan w:val="2"/>
          </w:tcPr>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lang w:eastAsia="ru-RU"/>
              </w:rPr>
            </w:pPr>
          </w:p>
          <w:p w:rsidR="007A0D4D" w:rsidRPr="007A0D4D" w:rsidRDefault="007A0D4D" w:rsidP="007A0D4D">
            <w:pPr>
              <w:spacing w:after="0" w:line="240" w:lineRule="auto"/>
              <w:jc w:val="both"/>
              <w:rPr>
                <w:rFonts w:ascii="Times New Roman" w:eastAsia="Times New Roman" w:hAnsi="Times New Roman"/>
                <w:sz w:val="24"/>
                <w:szCs w:val="24"/>
                <w:lang w:eastAsia="ru-RU"/>
              </w:rPr>
            </w:pPr>
            <w:r w:rsidRPr="007A0D4D">
              <w:rPr>
                <w:rFonts w:ascii="Times New Roman" w:eastAsia="Times New Roman" w:hAnsi="Times New Roman"/>
                <w:lang w:eastAsia="ru-RU"/>
              </w:rPr>
              <w:t>4332,87000</w:t>
            </w:r>
          </w:p>
        </w:tc>
      </w:tr>
      <w:tr w:rsidR="007A0D4D" w:rsidRPr="007A0D4D" w:rsidTr="007A0D4D">
        <w:trPr>
          <w:trHeight w:val="20"/>
        </w:trPr>
        <w:tc>
          <w:tcPr>
            <w:tcW w:w="2518" w:type="dxa"/>
            <w:vAlign w:val="bottom"/>
          </w:tcPr>
          <w:p w:rsidR="007A0D4D" w:rsidRPr="007A0D4D" w:rsidRDefault="007A0D4D" w:rsidP="007A0D4D">
            <w:pPr>
              <w:spacing w:before="120" w:after="0" w:line="200" w:lineRule="exact"/>
              <w:jc w:val="both"/>
              <w:rPr>
                <w:rFonts w:ascii="Times New Roman" w:eastAsia="Times New Roman" w:hAnsi="Times New Roman"/>
                <w:lang w:eastAsia="ru-RU"/>
              </w:rPr>
            </w:pPr>
            <w:r w:rsidRPr="007A0D4D">
              <w:rPr>
                <w:rFonts w:ascii="Times New Roman" w:eastAsia="Times New Roman" w:hAnsi="Times New Roman"/>
                <w:lang w:eastAsia="ru-RU"/>
              </w:rPr>
              <w:t xml:space="preserve">Уменьшение прочих остатков денежных </w:t>
            </w:r>
            <w:r w:rsidRPr="007A0D4D">
              <w:rPr>
                <w:rFonts w:ascii="Times New Roman" w:eastAsia="Times New Roman" w:hAnsi="Times New Roman"/>
                <w:lang w:eastAsia="ru-RU"/>
              </w:rPr>
              <w:lastRenderedPageBreak/>
              <w:t>средств бюджетов сельских поселений</w:t>
            </w:r>
          </w:p>
        </w:tc>
        <w:tc>
          <w:tcPr>
            <w:tcW w:w="2552" w:type="dxa"/>
            <w:noWrap/>
            <w:vAlign w:val="bottom"/>
          </w:tcPr>
          <w:p w:rsidR="007A0D4D" w:rsidRPr="007A0D4D" w:rsidRDefault="007A0D4D" w:rsidP="007A0D4D">
            <w:pPr>
              <w:spacing w:before="120" w:after="0" w:line="240" w:lineRule="exact"/>
              <w:jc w:val="center"/>
              <w:rPr>
                <w:rFonts w:ascii="Times New Roman" w:eastAsia="Times New Roman" w:hAnsi="Times New Roman"/>
                <w:bCs/>
                <w:sz w:val="20"/>
                <w:szCs w:val="20"/>
                <w:lang w:eastAsia="ru-RU"/>
              </w:rPr>
            </w:pPr>
            <w:r w:rsidRPr="007A0D4D">
              <w:rPr>
                <w:rFonts w:ascii="Times New Roman" w:eastAsia="Times New Roman" w:hAnsi="Times New Roman"/>
                <w:bCs/>
                <w:sz w:val="20"/>
                <w:szCs w:val="20"/>
                <w:lang w:eastAsia="ru-RU"/>
              </w:rPr>
              <w:lastRenderedPageBreak/>
              <w:t>000 01 05 02 01 10 0000610</w:t>
            </w:r>
          </w:p>
        </w:tc>
        <w:tc>
          <w:tcPr>
            <w:tcW w:w="2835" w:type="dxa"/>
            <w:gridSpan w:val="3"/>
            <w:noWrap/>
            <w:vAlign w:val="bottom"/>
          </w:tcPr>
          <w:p w:rsidR="007A0D4D" w:rsidRPr="007A0D4D" w:rsidRDefault="007A0D4D" w:rsidP="007A0D4D">
            <w:pPr>
              <w:spacing w:before="120" w:after="0" w:line="240" w:lineRule="exact"/>
              <w:jc w:val="both"/>
              <w:rPr>
                <w:rFonts w:ascii="Times New Roman" w:eastAsia="Times New Roman" w:hAnsi="Times New Roman"/>
                <w:lang w:eastAsia="ru-RU"/>
              </w:rPr>
            </w:pPr>
            <w:r w:rsidRPr="007A0D4D">
              <w:rPr>
                <w:rFonts w:ascii="Times New Roman" w:eastAsia="Times New Roman" w:hAnsi="Times New Roman"/>
                <w:lang w:eastAsia="ru-RU"/>
              </w:rPr>
              <w:t>5968,77850</w:t>
            </w:r>
          </w:p>
        </w:tc>
        <w:tc>
          <w:tcPr>
            <w:tcW w:w="4252" w:type="dxa"/>
            <w:gridSpan w:val="3"/>
            <w:vAlign w:val="bottom"/>
          </w:tcPr>
          <w:p w:rsidR="007A0D4D" w:rsidRPr="007A0D4D" w:rsidRDefault="007A0D4D" w:rsidP="007A0D4D">
            <w:pPr>
              <w:spacing w:before="120" w:after="0" w:line="240" w:lineRule="exact"/>
              <w:jc w:val="both"/>
              <w:rPr>
                <w:rFonts w:ascii="Times New Roman" w:eastAsia="Times New Roman" w:hAnsi="Times New Roman"/>
                <w:lang w:eastAsia="ru-RU"/>
              </w:rPr>
            </w:pPr>
            <w:r w:rsidRPr="007A0D4D">
              <w:rPr>
                <w:rFonts w:ascii="Times New Roman" w:eastAsia="Times New Roman" w:hAnsi="Times New Roman"/>
                <w:lang w:eastAsia="ru-RU"/>
              </w:rPr>
              <w:t>4440,44000</w:t>
            </w:r>
          </w:p>
        </w:tc>
        <w:tc>
          <w:tcPr>
            <w:tcW w:w="3686" w:type="dxa"/>
            <w:gridSpan w:val="2"/>
            <w:vAlign w:val="bottom"/>
          </w:tcPr>
          <w:p w:rsidR="007A0D4D" w:rsidRPr="007A0D4D" w:rsidRDefault="007A0D4D" w:rsidP="007A0D4D">
            <w:pPr>
              <w:spacing w:before="120" w:after="0" w:line="240" w:lineRule="exact"/>
              <w:jc w:val="both"/>
              <w:rPr>
                <w:rFonts w:ascii="Times New Roman" w:eastAsia="Times New Roman" w:hAnsi="Times New Roman"/>
                <w:lang w:eastAsia="ru-RU"/>
              </w:rPr>
            </w:pPr>
            <w:r w:rsidRPr="007A0D4D">
              <w:rPr>
                <w:rFonts w:ascii="Times New Roman" w:eastAsia="Times New Roman" w:hAnsi="Times New Roman"/>
                <w:lang w:eastAsia="ru-RU"/>
              </w:rPr>
              <w:t>4332,87000</w:t>
            </w:r>
          </w:p>
        </w:tc>
      </w:tr>
    </w:tbl>
    <w:p w:rsidR="007A0D4D" w:rsidRPr="007A0D4D" w:rsidRDefault="007A0D4D" w:rsidP="007A0D4D">
      <w:pPr>
        <w:spacing w:after="0" w:line="240" w:lineRule="auto"/>
        <w:outlineLvl w:val="0"/>
        <w:rPr>
          <w:rFonts w:ascii="Times New Roman" w:eastAsia="Times New Roman" w:hAnsi="Times New Roman"/>
          <w:sz w:val="28"/>
          <w:szCs w:val="28"/>
          <w:lang w:eastAsia="ru-RU"/>
        </w:rPr>
      </w:pPr>
    </w:p>
    <w:bookmarkEnd w:id="1"/>
    <w:tbl>
      <w:tblPr>
        <w:tblW w:w="15466" w:type="dxa"/>
        <w:tblInd w:w="93" w:type="dxa"/>
        <w:tblLook w:val="04A0" w:firstRow="1" w:lastRow="0" w:firstColumn="1" w:lastColumn="0" w:noHBand="0" w:noVBand="1"/>
      </w:tblPr>
      <w:tblGrid>
        <w:gridCol w:w="15"/>
        <w:gridCol w:w="4085"/>
        <w:gridCol w:w="475"/>
        <w:gridCol w:w="700"/>
        <w:gridCol w:w="365"/>
        <w:gridCol w:w="335"/>
        <w:gridCol w:w="60"/>
        <w:gridCol w:w="485"/>
        <w:gridCol w:w="215"/>
        <w:gridCol w:w="605"/>
        <w:gridCol w:w="415"/>
        <w:gridCol w:w="285"/>
        <w:gridCol w:w="415"/>
        <w:gridCol w:w="300"/>
        <w:gridCol w:w="645"/>
        <w:gridCol w:w="55"/>
        <w:gridCol w:w="600"/>
        <w:gridCol w:w="705"/>
        <w:gridCol w:w="515"/>
        <w:gridCol w:w="705"/>
        <w:gridCol w:w="3349"/>
        <w:gridCol w:w="137"/>
      </w:tblGrid>
      <w:tr w:rsidR="007A0D4D" w:rsidRPr="007A0D4D" w:rsidTr="007A0D4D">
        <w:trPr>
          <w:gridBefore w:val="1"/>
          <w:gridAfter w:val="1"/>
          <w:wBefore w:w="15" w:type="dxa"/>
          <w:wAfter w:w="137" w:type="dxa"/>
          <w:trHeight w:val="36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9354" w:type="dxa"/>
            <w:gridSpan w:val="15"/>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Приложение 5</w:t>
            </w:r>
          </w:p>
        </w:tc>
      </w:tr>
      <w:tr w:rsidR="007A0D4D" w:rsidRPr="007A0D4D" w:rsidTr="007A0D4D">
        <w:trPr>
          <w:gridBefore w:val="1"/>
          <w:gridAfter w:val="1"/>
          <w:wBefore w:w="15" w:type="dxa"/>
          <w:wAfter w:w="137" w:type="dxa"/>
          <w:trHeight w:val="210"/>
        </w:trPr>
        <w:tc>
          <w:tcPr>
            <w:tcW w:w="15314" w:type="dxa"/>
            <w:gridSpan w:val="20"/>
            <w:tcBorders>
              <w:top w:val="nil"/>
              <w:left w:val="nil"/>
              <w:bottom w:val="nil"/>
              <w:right w:val="nil"/>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к решению Совета депутатов Красноборского</w:t>
            </w:r>
          </w:p>
        </w:tc>
      </w:tr>
      <w:tr w:rsidR="007A0D4D" w:rsidRPr="007A0D4D" w:rsidTr="007A0D4D">
        <w:trPr>
          <w:gridBefore w:val="1"/>
          <w:gridAfter w:val="1"/>
          <w:wBefore w:w="15" w:type="dxa"/>
          <w:wAfter w:w="137" w:type="dxa"/>
          <w:trHeight w:val="21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9354" w:type="dxa"/>
            <w:gridSpan w:val="15"/>
            <w:tcBorders>
              <w:top w:val="nil"/>
              <w:left w:val="nil"/>
              <w:bottom w:val="nil"/>
              <w:right w:val="nil"/>
            </w:tcBorders>
            <w:shd w:val="clear" w:color="000000" w:fill="FFFFFF"/>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7A0D4D" w:rsidRPr="007A0D4D" w:rsidTr="007A0D4D">
        <w:trPr>
          <w:gridBefore w:val="1"/>
          <w:gridAfter w:val="1"/>
          <w:wBefore w:w="15" w:type="dxa"/>
          <w:wAfter w:w="137" w:type="dxa"/>
          <w:trHeight w:val="225"/>
        </w:trPr>
        <w:tc>
          <w:tcPr>
            <w:tcW w:w="15314" w:type="dxa"/>
            <w:gridSpan w:val="20"/>
            <w:tcBorders>
              <w:top w:val="nil"/>
              <w:left w:val="nil"/>
              <w:bottom w:val="nil"/>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сельского поселения на 2024 год и </w:t>
            </w:r>
            <w:proofErr w:type="gramStart"/>
            <w:r w:rsidRPr="007A0D4D">
              <w:rPr>
                <w:rFonts w:ascii="Times New Roman" w:eastAsia="Times New Roman" w:hAnsi="Times New Roman"/>
                <w:color w:val="000000"/>
                <w:sz w:val="20"/>
                <w:szCs w:val="20"/>
                <w:lang w:eastAsia="ru-RU"/>
              </w:rPr>
              <w:t>на</w:t>
            </w:r>
            <w:proofErr w:type="gramEnd"/>
            <w:r w:rsidRPr="007A0D4D">
              <w:rPr>
                <w:rFonts w:ascii="Times New Roman" w:eastAsia="Times New Roman" w:hAnsi="Times New Roman"/>
                <w:color w:val="000000"/>
                <w:sz w:val="20"/>
                <w:szCs w:val="20"/>
                <w:lang w:eastAsia="ru-RU"/>
              </w:rPr>
              <w:t xml:space="preserve"> плановый</w:t>
            </w:r>
          </w:p>
        </w:tc>
      </w:tr>
      <w:tr w:rsidR="007A0D4D" w:rsidRPr="007A0D4D" w:rsidTr="007A0D4D">
        <w:trPr>
          <w:gridBefore w:val="1"/>
          <w:gridAfter w:val="1"/>
          <w:wBefore w:w="15" w:type="dxa"/>
          <w:wAfter w:w="137" w:type="dxa"/>
          <w:trHeight w:val="210"/>
        </w:trPr>
        <w:tc>
          <w:tcPr>
            <w:tcW w:w="15314" w:type="dxa"/>
            <w:gridSpan w:val="20"/>
            <w:tcBorders>
              <w:top w:val="nil"/>
              <w:left w:val="nil"/>
              <w:bottom w:val="nil"/>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sz w:val="20"/>
                <w:szCs w:val="20"/>
                <w:lang w:eastAsia="ru-RU"/>
              </w:rPr>
            </w:pPr>
            <w:r w:rsidRPr="007A0D4D">
              <w:rPr>
                <w:rFonts w:ascii="Times New Roman" w:eastAsia="Times New Roman" w:hAnsi="Times New Roman"/>
                <w:sz w:val="20"/>
                <w:szCs w:val="20"/>
                <w:lang w:eastAsia="ru-RU"/>
              </w:rPr>
              <w:t>период 2025 и  2026 годов"</w:t>
            </w:r>
          </w:p>
        </w:tc>
      </w:tr>
      <w:tr w:rsidR="007A0D4D" w:rsidRPr="007A0D4D" w:rsidTr="007A0D4D">
        <w:trPr>
          <w:gridBefore w:val="1"/>
          <w:gridAfter w:val="1"/>
          <w:wBefore w:w="15" w:type="dxa"/>
          <w:wAfter w:w="137" w:type="dxa"/>
          <w:trHeight w:val="300"/>
        </w:trPr>
        <w:tc>
          <w:tcPr>
            <w:tcW w:w="15314" w:type="dxa"/>
            <w:gridSpan w:val="20"/>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r w:rsidRPr="007A0D4D">
              <w:rPr>
                <w:rFonts w:ascii="Times New Roman" w:eastAsia="Times New Roman" w:hAnsi="Times New Roman"/>
                <w:b/>
                <w:bCs/>
                <w:lang w:eastAsia="ru-RU"/>
              </w:rPr>
              <w:t>Ведомственная структура расходов бюджета Красноборского сельского поселения</w:t>
            </w:r>
          </w:p>
        </w:tc>
      </w:tr>
      <w:tr w:rsidR="007A0D4D" w:rsidRPr="007A0D4D" w:rsidTr="007A0D4D">
        <w:trPr>
          <w:gridBefore w:val="1"/>
          <w:gridAfter w:val="1"/>
          <w:wBefore w:w="15" w:type="dxa"/>
          <w:wAfter w:w="137" w:type="dxa"/>
          <w:trHeight w:val="285"/>
        </w:trPr>
        <w:tc>
          <w:tcPr>
            <w:tcW w:w="15314" w:type="dxa"/>
            <w:gridSpan w:val="20"/>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r w:rsidRPr="007A0D4D">
              <w:rPr>
                <w:rFonts w:ascii="Times New Roman" w:eastAsia="Times New Roman" w:hAnsi="Times New Roman"/>
                <w:b/>
                <w:bCs/>
                <w:lang w:eastAsia="ru-RU"/>
              </w:rPr>
              <w:t>на 2024 год и на плановый период 2025 и 2026 годов</w:t>
            </w:r>
          </w:p>
        </w:tc>
      </w:tr>
      <w:tr w:rsidR="007A0D4D" w:rsidRPr="007A0D4D" w:rsidTr="007A0D4D">
        <w:trPr>
          <w:gridBefore w:val="1"/>
          <w:gridAfter w:val="1"/>
          <w:wBefore w:w="15" w:type="dxa"/>
          <w:wAfter w:w="137" w:type="dxa"/>
          <w:trHeight w:val="315"/>
        </w:trPr>
        <w:tc>
          <w:tcPr>
            <w:tcW w:w="15314" w:type="dxa"/>
            <w:gridSpan w:val="20"/>
            <w:tcBorders>
              <w:top w:val="nil"/>
              <w:left w:val="nil"/>
              <w:bottom w:val="single" w:sz="4" w:space="0" w:color="auto"/>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sz w:val="18"/>
                <w:szCs w:val="18"/>
                <w:lang w:eastAsia="ru-RU"/>
              </w:rPr>
            </w:pPr>
            <w:r w:rsidRPr="007A0D4D">
              <w:rPr>
                <w:rFonts w:ascii="Times New Roman" w:eastAsia="Times New Roman" w:hAnsi="Times New Roman"/>
                <w:sz w:val="18"/>
                <w:szCs w:val="18"/>
                <w:lang w:eastAsia="ru-RU"/>
              </w:rPr>
              <w:t>(</w:t>
            </w:r>
            <w:proofErr w:type="spellStart"/>
            <w:r w:rsidRPr="007A0D4D">
              <w:rPr>
                <w:rFonts w:ascii="Times New Roman" w:eastAsia="Times New Roman" w:hAnsi="Times New Roman"/>
                <w:sz w:val="18"/>
                <w:szCs w:val="18"/>
                <w:lang w:eastAsia="ru-RU"/>
              </w:rPr>
              <w:t>тыс</w:t>
            </w:r>
            <w:proofErr w:type="gramStart"/>
            <w:r w:rsidRPr="007A0D4D">
              <w:rPr>
                <w:rFonts w:ascii="Times New Roman" w:eastAsia="Times New Roman" w:hAnsi="Times New Roman"/>
                <w:sz w:val="18"/>
                <w:szCs w:val="18"/>
                <w:lang w:eastAsia="ru-RU"/>
              </w:rPr>
              <w:t>.р</w:t>
            </w:r>
            <w:proofErr w:type="gramEnd"/>
            <w:r w:rsidRPr="007A0D4D">
              <w:rPr>
                <w:rFonts w:ascii="Times New Roman" w:eastAsia="Times New Roman" w:hAnsi="Times New Roman"/>
                <w:sz w:val="18"/>
                <w:szCs w:val="18"/>
                <w:lang w:eastAsia="ru-RU"/>
              </w:rPr>
              <w:t>ублей</w:t>
            </w:r>
            <w:proofErr w:type="spellEnd"/>
            <w:r w:rsidRPr="007A0D4D">
              <w:rPr>
                <w:rFonts w:ascii="Times New Roman" w:eastAsia="Times New Roman" w:hAnsi="Times New Roman"/>
                <w:sz w:val="18"/>
                <w:szCs w:val="18"/>
                <w:lang w:eastAsia="ru-RU"/>
              </w:rPr>
              <w:t>)</w:t>
            </w:r>
          </w:p>
        </w:tc>
      </w:tr>
      <w:tr w:rsidR="007A0D4D" w:rsidRPr="007A0D4D" w:rsidTr="007A0D4D">
        <w:trPr>
          <w:gridBefore w:val="1"/>
          <w:gridAfter w:val="1"/>
          <w:wBefore w:w="15" w:type="dxa"/>
          <w:wAfter w:w="137" w:type="dxa"/>
          <w:trHeight w:val="600"/>
        </w:trPr>
        <w:tc>
          <w:tcPr>
            <w:tcW w:w="4560" w:type="dxa"/>
            <w:gridSpan w:val="2"/>
            <w:tcBorders>
              <w:top w:val="nil"/>
              <w:left w:val="single" w:sz="4" w:space="0" w:color="auto"/>
              <w:bottom w:val="single" w:sz="4" w:space="0" w:color="auto"/>
              <w:right w:val="single" w:sz="4" w:space="0" w:color="auto"/>
            </w:tcBorders>
            <w:shd w:val="clear" w:color="000000" w:fill="FFFFFF"/>
            <w:vAlign w:val="center"/>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Вед.</w:t>
            </w:r>
          </w:p>
        </w:tc>
        <w:tc>
          <w:tcPr>
            <w:tcW w:w="70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РЗ</w:t>
            </w:r>
          </w:p>
        </w:tc>
        <w:tc>
          <w:tcPr>
            <w:tcW w:w="76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proofErr w:type="gramStart"/>
            <w:r w:rsidRPr="007A0D4D">
              <w:rPr>
                <w:rFonts w:ascii="Times New Roman" w:eastAsia="Times New Roman" w:hAnsi="Times New Roman"/>
                <w:color w:val="000000"/>
                <w:lang w:eastAsia="ru-RU"/>
              </w:rPr>
              <w:t>ПР</w:t>
            </w:r>
            <w:proofErr w:type="gramEnd"/>
          </w:p>
        </w:tc>
        <w:tc>
          <w:tcPr>
            <w:tcW w:w="1720" w:type="dxa"/>
            <w:gridSpan w:val="4"/>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ЦСР</w:t>
            </w:r>
          </w:p>
        </w:tc>
        <w:tc>
          <w:tcPr>
            <w:tcW w:w="1000" w:type="dxa"/>
            <w:gridSpan w:val="3"/>
            <w:tcBorders>
              <w:top w:val="nil"/>
              <w:left w:val="nil"/>
              <w:bottom w:val="single" w:sz="4" w:space="0" w:color="auto"/>
              <w:right w:val="single" w:sz="4" w:space="0" w:color="auto"/>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ВР</w:t>
            </w:r>
          </w:p>
        </w:tc>
        <w:tc>
          <w:tcPr>
            <w:tcW w:w="1305"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2024 год</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2025 год</w:t>
            </w:r>
          </w:p>
        </w:tc>
        <w:tc>
          <w:tcPr>
            <w:tcW w:w="3349"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2026 год</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3 721,91850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2 873,52000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2 725,50000</w:t>
            </w:r>
          </w:p>
        </w:tc>
      </w:tr>
      <w:tr w:rsidR="007A0D4D" w:rsidRPr="007A0D4D" w:rsidTr="007A0D4D">
        <w:trPr>
          <w:gridBefore w:val="1"/>
          <w:gridAfter w:val="1"/>
          <w:wBefore w:w="15" w:type="dxa"/>
          <w:wAfter w:w="137" w:type="dxa"/>
          <w:trHeight w:val="84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r>
      <w:tr w:rsidR="007A0D4D" w:rsidRPr="007A0D4D" w:rsidTr="007A0D4D">
        <w:trPr>
          <w:gridBefore w:val="1"/>
          <w:gridAfter w:val="1"/>
          <w:wBefore w:w="15" w:type="dxa"/>
          <w:wAfter w:w="137" w:type="dxa"/>
          <w:trHeight w:val="34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gridAfter w:val="1"/>
          <w:wBefore w:w="15" w:type="dxa"/>
          <w:wAfter w:w="137" w:type="dxa"/>
          <w:trHeight w:val="112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gridAfter w:val="1"/>
          <w:wBefore w:w="15" w:type="dxa"/>
          <w:wAfter w:w="137" w:type="dxa"/>
          <w:trHeight w:val="420"/>
        </w:trPr>
        <w:tc>
          <w:tcPr>
            <w:tcW w:w="4560" w:type="dxa"/>
            <w:gridSpan w:val="2"/>
            <w:tcBorders>
              <w:top w:val="nil"/>
              <w:left w:val="single" w:sz="4" w:space="0" w:color="auto"/>
              <w:bottom w:val="single" w:sz="4" w:space="0" w:color="auto"/>
              <w:right w:val="single" w:sz="4" w:space="0" w:color="auto"/>
            </w:tcBorders>
            <w:shd w:val="clear" w:color="auto" w:fill="auto"/>
            <w:vAlign w:val="center"/>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gridAfter w:val="1"/>
          <w:wBefore w:w="15" w:type="dxa"/>
          <w:wAfter w:w="137"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gridAfter w:val="1"/>
          <w:wBefore w:w="15" w:type="dxa"/>
          <w:wAfter w:w="137" w:type="dxa"/>
          <w:trHeight w:val="55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gridAfter w:val="1"/>
          <w:wBefore w:w="15" w:type="dxa"/>
          <w:wAfter w:w="137" w:type="dxa"/>
          <w:trHeight w:val="1110"/>
        </w:trPr>
        <w:tc>
          <w:tcPr>
            <w:tcW w:w="4560" w:type="dxa"/>
            <w:gridSpan w:val="2"/>
            <w:tcBorders>
              <w:top w:val="nil"/>
              <w:left w:val="single" w:sz="4" w:space="0" w:color="auto"/>
              <w:bottom w:val="nil"/>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2 854,98850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2 092,82000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1 944,80000</w:t>
            </w:r>
          </w:p>
        </w:tc>
      </w:tr>
      <w:tr w:rsidR="007A0D4D" w:rsidRPr="007A0D4D" w:rsidTr="007A0D4D">
        <w:trPr>
          <w:gridBefore w:val="1"/>
          <w:gridAfter w:val="1"/>
          <w:wBefore w:w="15" w:type="dxa"/>
          <w:wAfter w:w="137" w:type="dxa"/>
          <w:trHeight w:val="105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185,24000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143,80000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825"/>
        </w:trPr>
        <w:tc>
          <w:tcPr>
            <w:tcW w:w="4560" w:type="dxa"/>
            <w:gridSpan w:val="2"/>
            <w:tcBorders>
              <w:top w:val="nil"/>
              <w:left w:val="single" w:sz="4" w:space="0" w:color="auto"/>
              <w:bottom w:val="nil"/>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7A0D4D">
              <w:rPr>
                <w:rFonts w:ascii="Times New Roman" w:eastAsia="Times New Roman" w:hAnsi="Times New Roman"/>
                <w:color w:val="000000"/>
                <w:sz w:val="20"/>
                <w:szCs w:val="20"/>
                <w:lang w:eastAsia="ru-RU"/>
              </w:rPr>
              <w:t>организаций</w:t>
            </w:r>
            <w:proofErr w:type="gramStart"/>
            <w:r w:rsidRPr="007A0D4D">
              <w:rPr>
                <w:rFonts w:ascii="Times New Roman" w:eastAsia="Times New Roman" w:hAnsi="Times New Roman"/>
                <w:color w:val="000000"/>
                <w:sz w:val="20"/>
                <w:szCs w:val="20"/>
                <w:lang w:eastAsia="ru-RU"/>
              </w:rPr>
              <w:t>,г</w:t>
            </w:r>
            <w:proofErr w:type="gramEnd"/>
            <w:r w:rsidRPr="007A0D4D">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66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6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27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8" w:space="0" w:color="auto"/>
              <w:bottom w:val="nil"/>
              <w:right w:val="single" w:sz="8"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2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2 668,74850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1 948,02000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1 944,80000</w:t>
            </w:r>
          </w:p>
        </w:tc>
      </w:tr>
      <w:tr w:rsidR="007A0D4D" w:rsidRPr="007A0D4D" w:rsidTr="007A0D4D">
        <w:trPr>
          <w:gridBefore w:val="1"/>
          <w:gridAfter w:val="1"/>
          <w:wBefore w:w="15" w:type="dxa"/>
          <w:wAfter w:w="137" w:type="dxa"/>
          <w:trHeight w:val="109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1 833,02000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1 829,80000</w:t>
            </w:r>
          </w:p>
        </w:tc>
      </w:tr>
      <w:tr w:rsidR="007A0D4D" w:rsidRPr="007A0D4D" w:rsidTr="007A0D4D">
        <w:trPr>
          <w:gridBefore w:val="1"/>
          <w:gridAfter w:val="1"/>
          <w:wBefore w:w="15" w:type="dxa"/>
          <w:wAfter w:w="137" w:type="dxa"/>
          <w:trHeight w:val="495"/>
        </w:trPr>
        <w:tc>
          <w:tcPr>
            <w:tcW w:w="456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1 833,02000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1 829,80000</w:t>
            </w:r>
          </w:p>
        </w:tc>
      </w:tr>
      <w:tr w:rsidR="007A0D4D" w:rsidRPr="007A0D4D" w:rsidTr="007A0D4D">
        <w:trPr>
          <w:gridBefore w:val="1"/>
          <w:gridAfter w:val="1"/>
          <w:wBefore w:w="15" w:type="dxa"/>
          <w:wAfter w:w="137" w:type="dxa"/>
          <w:trHeight w:val="49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w:t>
            </w:r>
            <w:proofErr w:type="gramStart"/>
            <w:r w:rsidRPr="007A0D4D">
              <w:rPr>
                <w:rFonts w:ascii="Times New Roman" w:eastAsia="Times New Roman" w:hAnsi="Times New Roman"/>
                <w:color w:val="000000"/>
                <w:sz w:val="20"/>
                <w:szCs w:val="20"/>
                <w:lang w:eastAsia="ru-RU"/>
              </w:rPr>
              <w:t>6</w:t>
            </w:r>
            <w:proofErr w:type="gramEnd"/>
            <w:r w:rsidRPr="007A0D4D">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1 833,02000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1 829,80000</w:t>
            </w:r>
          </w:p>
        </w:tc>
      </w:tr>
      <w:tr w:rsidR="007A0D4D" w:rsidRPr="007A0D4D" w:rsidTr="007A0D4D">
        <w:trPr>
          <w:gridBefore w:val="1"/>
          <w:gridAfter w:val="1"/>
          <w:wBefore w:w="15" w:type="dxa"/>
          <w:wAfter w:w="137" w:type="dxa"/>
          <w:trHeight w:val="6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2 023,60000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1 634,60000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1 634,60000</w:t>
            </w:r>
          </w:p>
        </w:tc>
      </w:tr>
      <w:tr w:rsidR="007A0D4D" w:rsidRPr="007A0D4D" w:rsidTr="007A0D4D">
        <w:trPr>
          <w:gridBefore w:val="1"/>
          <w:gridAfter w:val="1"/>
          <w:wBefore w:w="15" w:type="dxa"/>
          <w:wAfter w:w="137" w:type="dxa"/>
          <w:trHeight w:val="780"/>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511,18650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198,42000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195,20000</w:t>
            </w:r>
          </w:p>
        </w:tc>
      </w:tr>
      <w:tr w:rsidR="007A0D4D" w:rsidRPr="007A0D4D" w:rsidTr="007A0D4D">
        <w:trPr>
          <w:gridBefore w:val="1"/>
          <w:gridAfter w:val="1"/>
          <w:wBefore w:w="15" w:type="dxa"/>
          <w:wAfter w:w="137" w:type="dxa"/>
          <w:trHeight w:val="3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850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18,96200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 </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proofErr w:type="spellStart"/>
            <w:r w:rsidRPr="007A0D4D">
              <w:rPr>
                <w:rFonts w:ascii="Times New Roman" w:eastAsia="Times New Roman" w:hAnsi="Times New Roman"/>
                <w:color w:val="000000"/>
                <w:lang w:eastAsia="ru-RU"/>
              </w:rPr>
              <w:t>Субвенции</w:t>
            </w:r>
            <w:proofErr w:type="gramStart"/>
            <w:r w:rsidRPr="007A0D4D">
              <w:rPr>
                <w:rFonts w:ascii="Times New Roman" w:eastAsia="Times New Roman" w:hAnsi="Times New Roman"/>
                <w:color w:val="000000"/>
                <w:lang w:eastAsia="ru-RU"/>
              </w:rPr>
              <w:t>,с</w:t>
            </w:r>
            <w:proofErr w:type="gramEnd"/>
            <w:r w:rsidRPr="007A0D4D">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r>
      <w:tr w:rsidR="007A0D4D" w:rsidRPr="007A0D4D" w:rsidTr="007A0D4D">
        <w:trPr>
          <w:gridBefore w:val="1"/>
          <w:gridAfter w:val="1"/>
          <w:wBefore w:w="15" w:type="dxa"/>
          <w:wAfter w:w="137" w:type="dxa"/>
          <w:trHeight w:val="9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бюджета поселения</w:t>
            </w:r>
            <w:proofErr w:type="gramStart"/>
            <w:r w:rsidRPr="007A0D4D">
              <w:rPr>
                <w:rFonts w:ascii="Times New Roman" w:eastAsia="Times New Roman" w:hAnsi="Times New Roman"/>
                <w:color w:val="000000"/>
                <w:lang w:eastAsia="ru-RU"/>
              </w:rPr>
              <w:t xml:space="preserve"> ,</w:t>
            </w:r>
            <w:proofErr w:type="gramEnd"/>
            <w:r w:rsidRPr="007A0D4D">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r>
      <w:tr w:rsidR="007A0D4D" w:rsidRPr="007A0D4D" w:rsidTr="007A0D4D">
        <w:trPr>
          <w:gridBefore w:val="1"/>
          <w:gridAfter w:val="1"/>
          <w:wBefore w:w="15" w:type="dxa"/>
          <w:wAfter w:w="137" w:type="dxa"/>
          <w:trHeight w:val="10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бюджета поселения</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r>
      <w:tr w:rsidR="007A0D4D" w:rsidRPr="007A0D4D" w:rsidTr="007A0D4D">
        <w:trPr>
          <w:gridBefore w:val="1"/>
          <w:gridAfter w:val="1"/>
          <w:wBefore w:w="15" w:type="dxa"/>
          <w:wAfter w:w="137" w:type="dxa"/>
          <w:trHeight w:val="6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r>
      <w:tr w:rsidR="007A0D4D" w:rsidRPr="007A0D4D" w:rsidTr="007A0D4D">
        <w:trPr>
          <w:gridBefore w:val="1"/>
          <w:gridAfter w:val="1"/>
          <w:wBefore w:w="15" w:type="dxa"/>
          <w:wAfter w:w="137" w:type="dxa"/>
          <w:trHeight w:val="97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r>
      <w:tr w:rsidR="007A0D4D" w:rsidRPr="007A0D4D" w:rsidTr="007A0D4D">
        <w:trPr>
          <w:gridBefore w:val="1"/>
          <w:gridAfter w:val="1"/>
          <w:wBefore w:w="15" w:type="dxa"/>
          <w:wAfter w:w="137" w:type="dxa"/>
          <w:trHeight w:val="88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14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345"/>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r>
      <w:tr w:rsidR="007A0D4D" w:rsidRPr="007A0D4D" w:rsidTr="007A0D4D">
        <w:trPr>
          <w:gridBefore w:val="1"/>
          <w:gridAfter w:val="1"/>
          <w:wBefore w:w="15" w:type="dxa"/>
          <w:wAfter w:w="137"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gridBefore w:val="1"/>
          <w:gridAfter w:val="1"/>
          <w:wBefore w:w="15" w:type="dxa"/>
          <w:wAfter w:w="137" w:type="dxa"/>
          <w:trHeight w:val="58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gridBefore w:val="1"/>
          <w:gridAfter w:val="1"/>
          <w:wBefore w:w="15" w:type="dxa"/>
          <w:wAfter w:w="137" w:type="dxa"/>
          <w:trHeight w:val="78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r>
      <w:tr w:rsidR="007A0D4D" w:rsidRPr="007A0D4D" w:rsidTr="007A0D4D">
        <w:trPr>
          <w:gridBefore w:val="1"/>
          <w:gridAfter w:val="1"/>
          <w:wBefore w:w="15" w:type="dxa"/>
          <w:wAfter w:w="137"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center"/>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870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r>
      <w:tr w:rsidR="007A0D4D" w:rsidRPr="007A0D4D" w:rsidTr="007A0D4D">
        <w:trPr>
          <w:gridBefore w:val="1"/>
          <w:gridAfter w:val="1"/>
          <w:wBefore w:w="15" w:type="dxa"/>
          <w:wAfter w:w="137" w:type="dxa"/>
          <w:trHeight w:val="33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57,93700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2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Компенсация расходов</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7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45"/>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62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3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151,82000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165,87000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151,82000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165,87000</w:t>
            </w:r>
          </w:p>
        </w:tc>
      </w:tr>
      <w:tr w:rsidR="007A0D4D" w:rsidRPr="007A0D4D" w:rsidTr="007A0D4D">
        <w:trPr>
          <w:gridBefore w:val="1"/>
          <w:gridAfter w:val="1"/>
          <w:wBefore w:w="15" w:type="dxa"/>
          <w:wAfter w:w="137" w:type="dxa"/>
          <w:trHeight w:val="39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gridAfter w:val="1"/>
          <w:wBefore w:w="15" w:type="dxa"/>
          <w:wAfter w:w="137" w:type="dxa"/>
          <w:trHeight w:val="39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Субвенции</w:t>
            </w:r>
            <w:proofErr w:type="gramStart"/>
            <w:r w:rsidRPr="007A0D4D">
              <w:rPr>
                <w:rFonts w:ascii="Times New Roman" w:eastAsia="Times New Roman" w:hAnsi="Times New Roman"/>
                <w:color w:val="000000"/>
                <w:sz w:val="20"/>
                <w:szCs w:val="20"/>
                <w:lang w:eastAsia="ru-RU"/>
              </w:rPr>
              <w:t>,с</w:t>
            </w:r>
            <w:proofErr w:type="gramEnd"/>
            <w:r w:rsidRPr="007A0D4D">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gridAfter w:val="1"/>
          <w:wBefore w:w="15" w:type="dxa"/>
          <w:wAfter w:w="137" w:type="dxa"/>
          <w:trHeight w:val="82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бюджета поселения</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gridAfter w:val="1"/>
          <w:wBefore w:w="15" w:type="dxa"/>
          <w:wAfter w:w="137" w:type="dxa"/>
          <w:trHeight w:val="54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gridAfter w:val="1"/>
          <w:wBefore w:w="15" w:type="dxa"/>
          <w:wAfter w:w="137" w:type="dxa"/>
          <w:trHeight w:val="6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115,90000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127,50000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140,29000</w:t>
            </w:r>
          </w:p>
        </w:tc>
      </w:tr>
      <w:tr w:rsidR="007A0D4D" w:rsidRPr="007A0D4D" w:rsidTr="007A0D4D">
        <w:trPr>
          <w:gridBefore w:val="1"/>
          <w:gridAfter w:val="1"/>
          <w:wBefore w:w="15" w:type="dxa"/>
          <w:wAfter w:w="137" w:type="dxa"/>
          <w:trHeight w:val="82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22,12000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24,32000</w:t>
            </w:r>
          </w:p>
        </w:tc>
        <w:tc>
          <w:tcPr>
            <w:tcW w:w="3349"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25,58000</w:t>
            </w:r>
          </w:p>
        </w:tc>
      </w:tr>
      <w:tr w:rsidR="007A0D4D" w:rsidRPr="007A0D4D" w:rsidTr="007A0D4D">
        <w:trPr>
          <w:gridBefore w:val="1"/>
          <w:gridAfter w:val="1"/>
          <w:wBefore w:w="15" w:type="dxa"/>
          <w:wAfter w:w="137" w:type="dxa"/>
          <w:trHeight w:val="525"/>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132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065"/>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09 0 01 00000</w:t>
            </w:r>
          </w:p>
        </w:tc>
        <w:tc>
          <w:tcPr>
            <w:tcW w:w="10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8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3349" w:type="dxa"/>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2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050"/>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63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09 0 02 99990</w:t>
            </w:r>
          </w:p>
        </w:tc>
        <w:tc>
          <w:tcPr>
            <w:tcW w:w="10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3349" w:type="dxa"/>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3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3349" w:type="dxa"/>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7A0D4D">
              <w:rPr>
                <w:rFonts w:ascii="Times New Roman" w:eastAsia="Times New Roman" w:hAnsi="Times New Roman"/>
                <w:color w:val="000000"/>
                <w:sz w:val="20"/>
                <w:szCs w:val="20"/>
                <w:lang w:eastAsia="ru-RU"/>
              </w:rPr>
              <w:t>экпертизы</w:t>
            </w:r>
            <w:proofErr w:type="spellEnd"/>
            <w:r w:rsidRPr="007A0D4D">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09 0 02 94020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1 139,26750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6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3349"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gridAfter w:val="1"/>
          <w:wBefore w:w="15" w:type="dxa"/>
          <w:wAfter w:w="137" w:type="dxa"/>
          <w:trHeight w:val="108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 xml:space="preserve">Муниципальная программа Красноборского сельского поселения «Об автомобильных дорогах и о дорожной деятельности   </w:t>
            </w:r>
            <w:proofErr w:type="gramStart"/>
            <w:r w:rsidRPr="007A0D4D">
              <w:rPr>
                <w:rFonts w:ascii="Times New Roman" w:eastAsia="Times New Roman" w:hAnsi="Times New Roman"/>
                <w:b/>
                <w:bCs/>
                <w:color w:val="000000"/>
                <w:sz w:val="20"/>
                <w:szCs w:val="20"/>
                <w:lang w:eastAsia="ru-RU"/>
              </w:rPr>
              <w:t>в</w:t>
            </w:r>
            <w:proofErr w:type="gramEnd"/>
            <w:r w:rsidRPr="007A0D4D">
              <w:rPr>
                <w:rFonts w:ascii="Times New Roman" w:eastAsia="Times New Roman" w:hAnsi="Times New Roman"/>
                <w:b/>
                <w:bCs/>
                <w:color w:val="000000"/>
                <w:sz w:val="20"/>
                <w:szCs w:val="20"/>
                <w:lang w:eastAsia="ru-RU"/>
              </w:rPr>
              <w:t xml:space="preserve"> </w:t>
            </w:r>
            <w:proofErr w:type="gramStart"/>
            <w:r w:rsidRPr="007A0D4D">
              <w:rPr>
                <w:rFonts w:ascii="Times New Roman" w:eastAsia="Times New Roman" w:hAnsi="Times New Roman"/>
                <w:b/>
                <w:bCs/>
                <w:color w:val="000000"/>
                <w:sz w:val="20"/>
                <w:szCs w:val="20"/>
                <w:lang w:eastAsia="ru-RU"/>
              </w:rPr>
              <w:t>Красноборском</w:t>
            </w:r>
            <w:proofErr w:type="gramEnd"/>
            <w:r w:rsidRPr="007A0D4D">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1305"/>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936,30000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14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664,00000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664,00000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5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proofErr w:type="spellStart"/>
            <w:r w:rsidRPr="007A0D4D">
              <w:rPr>
                <w:rFonts w:ascii="Times New Roman" w:eastAsia="Times New Roman" w:hAnsi="Times New Roman"/>
                <w:color w:val="000000"/>
                <w:lang w:eastAsia="ru-RU"/>
              </w:rPr>
              <w:t>Софинансирование</w:t>
            </w:r>
            <w:proofErr w:type="spellEnd"/>
            <w:r w:rsidRPr="007A0D4D">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4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435,35000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471,03000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435,35000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471,03000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proofErr w:type="spellStart"/>
            <w:r w:rsidRPr="007A0D4D">
              <w:rPr>
                <w:rFonts w:ascii="Times New Roman" w:eastAsia="Times New Roman" w:hAnsi="Times New Roman"/>
                <w:b/>
                <w:bCs/>
                <w:color w:val="000000"/>
                <w:sz w:val="20"/>
                <w:szCs w:val="20"/>
                <w:lang w:eastAsia="ru-RU"/>
              </w:rPr>
              <w:t>Непрограмное</w:t>
            </w:r>
            <w:proofErr w:type="spellEnd"/>
            <w:r w:rsidRPr="007A0D4D">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gridAfter w:val="1"/>
          <w:wBefore w:w="15" w:type="dxa"/>
          <w:wAfter w:w="137" w:type="dxa"/>
          <w:trHeight w:val="13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proofErr w:type="gramStart"/>
            <w:r w:rsidRPr="007A0D4D">
              <w:rPr>
                <w:rFonts w:ascii="Times New Roman" w:eastAsia="Times New Roman" w:hAnsi="Times New Roman"/>
                <w:color w:val="000000"/>
                <w:sz w:val="20"/>
                <w:szCs w:val="20"/>
                <w:lang w:eastAsia="ru-RU"/>
              </w:rPr>
              <w:t>Осущесвление</w:t>
            </w:r>
            <w:proofErr w:type="spellEnd"/>
            <w:r w:rsidRPr="007A0D4D">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(за исключением капитального  ремонта и </w:t>
            </w:r>
            <w:proofErr w:type="spellStart"/>
            <w:r w:rsidRPr="007A0D4D">
              <w:rPr>
                <w:rFonts w:ascii="Times New Roman" w:eastAsia="Times New Roman" w:hAnsi="Times New Roman"/>
                <w:color w:val="000000"/>
                <w:sz w:val="20"/>
                <w:szCs w:val="20"/>
                <w:lang w:eastAsia="ru-RU"/>
              </w:rPr>
              <w:t>ремрнта</w:t>
            </w:r>
            <w:proofErr w:type="spellEnd"/>
            <w:r w:rsidRPr="007A0D4D">
              <w:rPr>
                <w:rFonts w:ascii="Times New Roman" w:eastAsia="Times New Roman" w:hAnsi="Times New Roman"/>
                <w:color w:val="000000"/>
                <w:sz w:val="20"/>
                <w:szCs w:val="20"/>
                <w:lang w:eastAsia="ru-RU"/>
              </w:rPr>
              <w:t xml:space="preserve"> автомобильных </w:t>
            </w:r>
            <w:proofErr w:type="spellStart"/>
            <w:r w:rsidRPr="007A0D4D">
              <w:rPr>
                <w:rFonts w:ascii="Times New Roman" w:eastAsia="Times New Roman" w:hAnsi="Times New Roman"/>
                <w:color w:val="000000"/>
                <w:sz w:val="20"/>
                <w:szCs w:val="20"/>
                <w:lang w:eastAsia="ru-RU"/>
              </w:rPr>
              <w:t>дорогш</w:t>
            </w:r>
            <w:proofErr w:type="spellEnd"/>
            <w:r w:rsidRPr="007A0D4D">
              <w:rPr>
                <w:rFonts w:ascii="Times New Roman" w:eastAsia="Times New Roman" w:hAnsi="Times New Roman"/>
                <w:color w:val="000000"/>
                <w:sz w:val="20"/>
                <w:szCs w:val="20"/>
                <w:lang w:eastAsia="ru-RU"/>
              </w:rPr>
              <w:t xml:space="preserve"> общего пользования населенных пунктов</w:t>
            </w:r>
            <w:proofErr w:type="gramEnd"/>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93 0 00 23080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gridAfter w:val="1"/>
          <w:wBefore w:w="15" w:type="dxa"/>
          <w:wAfter w:w="137" w:type="dxa"/>
          <w:trHeight w:val="9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93 0 00 23080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gridAfter w:val="1"/>
          <w:wBefore w:w="15" w:type="dxa"/>
          <w:wAfter w:w="137" w:type="dxa"/>
          <w:trHeight w:val="190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 xml:space="preserve">Расходы бюджета </w:t>
            </w:r>
            <w:proofErr w:type="spellStart"/>
            <w:r w:rsidRPr="007A0D4D">
              <w:rPr>
                <w:rFonts w:ascii="Times New Roman" w:eastAsia="Times New Roman" w:hAnsi="Times New Roman"/>
                <w:color w:val="000000"/>
                <w:sz w:val="20"/>
                <w:szCs w:val="20"/>
                <w:lang w:eastAsia="ru-RU"/>
              </w:rPr>
              <w:t>поселения</w:t>
            </w:r>
            <w:proofErr w:type="gramStart"/>
            <w:r w:rsidRPr="007A0D4D">
              <w:rPr>
                <w:rFonts w:ascii="Times New Roman" w:eastAsia="Times New Roman" w:hAnsi="Times New Roman"/>
                <w:color w:val="000000"/>
                <w:sz w:val="20"/>
                <w:szCs w:val="20"/>
                <w:lang w:eastAsia="ru-RU"/>
              </w:rPr>
              <w:t>,и</w:t>
            </w:r>
            <w:proofErr w:type="gramEnd"/>
            <w:r w:rsidRPr="007A0D4D">
              <w:rPr>
                <w:rFonts w:ascii="Times New Roman" w:eastAsia="Times New Roman" w:hAnsi="Times New Roman"/>
                <w:color w:val="000000"/>
                <w:sz w:val="20"/>
                <w:szCs w:val="20"/>
                <w:lang w:eastAsia="ru-RU"/>
              </w:rPr>
              <w:t>сточником</w:t>
            </w:r>
            <w:proofErr w:type="spellEnd"/>
            <w:r w:rsidRPr="007A0D4D">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7A0D4D">
              <w:rPr>
                <w:rFonts w:ascii="Times New Roman" w:eastAsia="Times New Roman" w:hAnsi="Times New Roman"/>
                <w:color w:val="000000"/>
                <w:sz w:val="20"/>
                <w:szCs w:val="20"/>
                <w:lang w:eastAsia="ru-RU"/>
              </w:rPr>
              <w:t>бюджета,на</w:t>
            </w:r>
            <w:proofErr w:type="spellEnd"/>
            <w:r w:rsidRPr="007A0D4D">
              <w:rPr>
                <w:rFonts w:ascii="Times New Roman" w:eastAsia="Times New Roman" w:hAnsi="Times New Roman"/>
                <w:color w:val="000000"/>
                <w:sz w:val="20"/>
                <w:szCs w:val="20"/>
                <w:lang w:eastAsia="ru-RU"/>
              </w:rPr>
              <w:t xml:space="preserve"> </w:t>
            </w:r>
            <w:proofErr w:type="spellStart"/>
            <w:r w:rsidRPr="007A0D4D">
              <w:rPr>
                <w:rFonts w:ascii="Times New Roman" w:eastAsia="Times New Roman" w:hAnsi="Times New Roman"/>
                <w:color w:val="000000"/>
                <w:sz w:val="20"/>
                <w:szCs w:val="20"/>
                <w:lang w:eastAsia="ru-RU"/>
              </w:rPr>
              <w:t>осущесвление</w:t>
            </w:r>
            <w:proofErr w:type="spellEnd"/>
            <w:r w:rsidRPr="007A0D4D">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7A0D4D">
              <w:rPr>
                <w:rFonts w:ascii="Times New Roman" w:eastAsia="Times New Roman" w:hAnsi="Times New Roman"/>
                <w:color w:val="000000"/>
                <w:sz w:val="20"/>
                <w:szCs w:val="20"/>
                <w:lang w:eastAsia="ru-RU"/>
              </w:rPr>
              <w:t>капитальног</w:t>
            </w:r>
            <w:proofErr w:type="spellEnd"/>
            <w:r w:rsidRPr="007A0D4D">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gridBefore w:val="1"/>
          <w:gridAfter w:val="1"/>
          <w:wBefore w:w="15" w:type="dxa"/>
          <w:wAfter w:w="137" w:type="dxa"/>
          <w:trHeight w:val="10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Софинансирование</w:t>
            </w:r>
            <w:proofErr w:type="spellEnd"/>
            <w:r w:rsidRPr="007A0D4D">
              <w:rPr>
                <w:rFonts w:ascii="Times New Roman" w:eastAsia="Times New Roman" w:hAnsi="Times New Roman"/>
                <w:color w:val="000000"/>
                <w:sz w:val="20"/>
                <w:szCs w:val="20"/>
                <w:lang w:eastAsia="ru-RU"/>
              </w:rPr>
              <w:t xml:space="preserve"> расходов бюджета поселения, финансируемых за счет субсидий бюджетам городских и сельских поселений на формирование муниципальных дорожных фондов</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gridBefore w:val="1"/>
          <w:gridAfter w:val="1"/>
          <w:wBefore w:w="15" w:type="dxa"/>
          <w:wAfter w:w="137" w:type="dxa"/>
          <w:trHeight w:val="75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875,27000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304,90000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875,27000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304,90000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gridAfter w:val="1"/>
          <w:wBefore w:w="15" w:type="dxa"/>
          <w:wAfter w:w="137" w:type="dxa"/>
          <w:trHeight w:val="10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540"/>
        </w:trPr>
        <w:tc>
          <w:tcPr>
            <w:tcW w:w="4560" w:type="dxa"/>
            <w:gridSpan w:val="2"/>
            <w:tcBorders>
              <w:top w:val="nil"/>
              <w:left w:val="single" w:sz="8" w:space="0" w:color="auto"/>
              <w:bottom w:val="nil"/>
              <w:right w:val="single" w:sz="8"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Создание и развитие </w:t>
            </w:r>
            <w:proofErr w:type="spellStart"/>
            <w:r w:rsidRPr="007A0D4D">
              <w:rPr>
                <w:rFonts w:ascii="Times New Roman" w:eastAsia="Times New Roman" w:hAnsi="Times New Roman"/>
                <w:color w:val="000000"/>
                <w:sz w:val="20"/>
                <w:szCs w:val="20"/>
                <w:lang w:eastAsia="ru-RU"/>
              </w:rPr>
              <w:t>ифраструктуры</w:t>
            </w:r>
            <w:proofErr w:type="spellEnd"/>
            <w:r w:rsidRPr="007A0D4D">
              <w:rPr>
                <w:rFonts w:ascii="Times New Roman" w:eastAsia="Times New Roman" w:hAnsi="Times New Roman"/>
                <w:color w:val="000000"/>
                <w:sz w:val="20"/>
                <w:szCs w:val="20"/>
                <w:lang w:eastAsia="ru-RU"/>
              </w:rPr>
              <w:t xml:space="preserve"> на </w:t>
            </w:r>
            <w:proofErr w:type="spellStart"/>
            <w:r w:rsidRPr="007A0D4D">
              <w:rPr>
                <w:rFonts w:ascii="Times New Roman" w:eastAsia="Times New Roman" w:hAnsi="Times New Roman"/>
                <w:color w:val="000000"/>
                <w:sz w:val="20"/>
                <w:szCs w:val="20"/>
                <w:lang w:eastAsia="ru-RU"/>
              </w:rPr>
              <w:t>территоррии</w:t>
            </w:r>
            <w:proofErr w:type="spellEnd"/>
            <w:r w:rsidRPr="007A0D4D">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8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Ремонт детской игровой площадки в </w:t>
            </w:r>
            <w:proofErr w:type="spellStart"/>
            <w:r w:rsidRPr="007A0D4D">
              <w:rPr>
                <w:rFonts w:ascii="Times New Roman" w:eastAsia="Times New Roman" w:hAnsi="Times New Roman"/>
                <w:color w:val="000000"/>
                <w:sz w:val="20"/>
                <w:szCs w:val="20"/>
                <w:lang w:eastAsia="ru-RU"/>
              </w:rPr>
              <w:t>д</w:t>
            </w:r>
            <w:proofErr w:type="gramStart"/>
            <w:r w:rsidRPr="007A0D4D">
              <w:rPr>
                <w:rFonts w:ascii="Times New Roman" w:eastAsia="Times New Roman" w:hAnsi="Times New Roman"/>
                <w:color w:val="000000"/>
                <w:sz w:val="20"/>
                <w:szCs w:val="20"/>
                <w:lang w:eastAsia="ru-RU"/>
              </w:rPr>
              <w:t>.К</w:t>
            </w:r>
            <w:proofErr w:type="gramEnd"/>
            <w:r w:rsidRPr="007A0D4D">
              <w:rPr>
                <w:rFonts w:ascii="Times New Roman" w:eastAsia="Times New Roman" w:hAnsi="Times New Roman"/>
                <w:color w:val="000000"/>
                <w:sz w:val="20"/>
                <w:szCs w:val="20"/>
                <w:lang w:eastAsia="ru-RU"/>
              </w:rPr>
              <w:t>расный</w:t>
            </w:r>
            <w:proofErr w:type="spellEnd"/>
            <w:r w:rsidRPr="007A0D4D">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03 0 01 72090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70"/>
        </w:trPr>
        <w:tc>
          <w:tcPr>
            <w:tcW w:w="456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jc w:val="both"/>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jc w:val="both"/>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7A0D4D">
              <w:rPr>
                <w:rFonts w:ascii="Times New Roman" w:eastAsia="Times New Roman" w:hAnsi="Times New Roman"/>
                <w:color w:val="000000"/>
                <w:sz w:val="20"/>
                <w:szCs w:val="20"/>
                <w:lang w:eastAsia="ru-RU"/>
              </w:rPr>
              <w:t>г.г</w:t>
            </w:r>
            <w:proofErr w:type="spellEnd"/>
            <w:r w:rsidRPr="007A0D4D">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7A0D4D">
              <w:rPr>
                <w:rFonts w:ascii="Times New Roman" w:eastAsia="Times New Roman" w:hAnsi="Times New Roman"/>
                <w:color w:val="000000"/>
                <w:sz w:val="20"/>
                <w:szCs w:val="20"/>
                <w:lang w:eastAsia="ru-RU"/>
              </w:rPr>
              <w:t>плрщадки</w:t>
            </w:r>
            <w:proofErr w:type="spellEnd"/>
            <w:r w:rsidRPr="007A0D4D">
              <w:rPr>
                <w:rFonts w:ascii="Times New Roman" w:eastAsia="Times New Roman" w:hAnsi="Times New Roman"/>
                <w:color w:val="000000"/>
                <w:sz w:val="20"/>
                <w:szCs w:val="20"/>
                <w:lang w:eastAsia="ru-RU"/>
              </w:rPr>
              <w:t xml:space="preserve"> и детской игровой площадки </w:t>
            </w:r>
            <w:proofErr w:type="spellStart"/>
            <w:r w:rsidRPr="007A0D4D">
              <w:rPr>
                <w:rFonts w:ascii="Times New Roman" w:eastAsia="Times New Roman" w:hAnsi="Times New Roman"/>
                <w:color w:val="000000"/>
                <w:sz w:val="20"/>
                <w:szCs w:val="20"/>
                <w:lang w:eastAsia="ru-RU"/>
              </w:rPr>
              <w:t>д</w:t>
            </w:r>
            <w:proofErr w:type="gramStart"/>
            <w:r w:rsidRPr="007A0D4D">
              <w:rPr>
                <w:rFonts w:ascii="Times New Roman" w:eastAsia="Times New Roman" w:hAnsi="Times New Roman"/>
                <w:color w:val="000000"/>
                <w:sz w:val="20"/>
                <w:szCs w:val="20"/>
                <w:lang w:eastAsia="ru-RU"/>
              </w:rPr>
              <w:t>.К</w:t>
            </w:r>
            <w:proofErr w:type="gramEnd"/>
            <w:r w:rsidRPr="007A0D4D">
              <w:rPr>
                <w:rFonts w:ascii="Times New Roman" w:eastAsia="Times New Roman" w:hAnsi="Times New Roman"/>
                <w:color w:val="000000"/>
                <w:sz w:val="20"/>
                <w:szCs w:val="20"/>
                <w:lang w:eastAsia="ru-RU"/>
              </w:rPr>
              <w:t>расный</w:t>
            </w:r>
            <w:proofErr w:type="spellEnd"/>
            <w:r w:rsidRPr="007A0D4D">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nil"/>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03 S2090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35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825,10000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303,90000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gridAfter w:val="1"/>
          <w:wBefore w:w="15" w:type="dxa"/>
          <w:wAfter w:w="137" w:type="dxa"/>
          <w:trHeight w:val="88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Уборка</w:t>
            </w:r>
            <w:proofErr w:type="gramStart"/>
            <w:r w:rsidRPr="007A0D4D">
              <w:rPr>
                <w:rFonts w:ascii="Times New Roman" w:eastAsia="Times New Roman" w:hAnsi="Times New Roman"/>
                <w:color w:val="000000"/>
                <w:lang w:eastAsia="ru-RU"/>
              </w:rPr>
              <w:t xml:space="preserve"> ,</w:t>
            </w:r>
            <w:proofErr w:type="gramEnd"/>
            <w:r w:rsidRPr="007A0D4D">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90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9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320"/>
        </w:trPr>
        <w:tc>
          <w:tcPr>
            <w:tcW w:w="4560" w:type="dxa"/>
            <w:gridSpan w:val="2"/>
            <w:tcBorders>
              <w:top w:val="nil"/>
              <w:left w:val="nil"/>
              <w:bottom w:val="nil"/>
              <w:right w:val="nil"/>
            </w:tcBorders>
            <w:shd w:val="clear" w:color="auto" w:fill="auto"/>
            <w:hideMark/>
          </w:tcPr>
          <w:p w:rsidR="007A0D4D" w:rsidRPr="007A0D4D" w:rsidRDefault="007A0D4D" w:rsidP="007A0D4D">
            <w:pPr>
              <w:spacing w:after="24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6,20000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single" w:sz="4" w:space="0" w:color="auto"/>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Иные закупки  товаров, работ и услуг для </w:t>
            </w:r>
            <w:r w:rsidRPr="007A0D4D">
              <w:rPr>
                <w:rFonts w:ascii="Times New Roman" w:eastAsia="Times New Roman" w:hAnsi="Times New Roman"/>
                <w:color w:val="000000"/>
                <w:sz w:val="20"/>
                <w:szCs w:val="20"/>
                <w:lang w:eastAsia="ru-RU"/>
              </w:rPr>
              <w:lastRenderedPageBreak/>
              <w:t>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6,20000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61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82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451,60000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85"/>
        </w:trPr>
        <w:tc>
          <w:tcPr>
            <w:tcW w:w="456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451,60000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585"/>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мероприятий по обустройству и восстановлению воинских захоронений</w:t>
            </w:r>
            <w:proofErr w:type="gramStart"/>
            <w:r w:rsidRPr="007A0D4D">
              <w:rPr>
                <w:rFonts w:ascii="Times New Roman" w:eastAsia="Times New Roman" w:hAnsi="Times New Roman"/>
                <w:color w:val="000000"/>
                <w:sz w:val="20"/>
                <w:szCs w:val="20"/>
                <w:lang w:eastAsia="ru-RU"/>
              </w:rPr>
              <w:t xml:space="preserve"> .</w:t>
            </w:r>
            <w:proofErr w:type="gramEnd"/>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L2990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600"/>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L2990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420"/>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proofErr w:type="spellStart"/>
            <w:r w:rsidRPr="007A0D4D">
              <w:rPr>
                <w:rFonts w:ascii="Times New Roman" w:eastAsia="Times New Roman" w:hAnsi="Times New Roman"/>
                <w:b/>
                <w:bCs/>
                <w:color w:val="000000"/>
                <w:sz w:val="20"/>
                <w:szCs w:val="20"/>
                <w:lang w:eastAsia="ru-RU"/>
              </w:rPr>
              <w:t>Непрограмное</w:t>
            </w:r>
            <w:proofErr w:type="spellEnd"/>
            <w:r w:rsidRPr="007A0D4D">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gridAfter w:val="1"/>
          <w:wBefore w:w="15" w:type="dxa"/>
          <w:wAfter w:w="137" w:type="dxa"/>
          <w:trHeight w:val="39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Благоустройство территории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gridAfter w:val="1"/>
          <w:wBefore w:w="15" w:type="dxa"/>
          <w:wAfter w:w="137"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94 0 00 23100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gridAfter w:val="1"/>
          <w:wBefore w:w="15" w:type="dxa"/>
          <w:wAfter w:w="137" w:type="dxa"/>
          <w:trHeight w:val="8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94 0 00 23100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gridAfter w:val="1"/>
          <w:wBefore w:w="15" w:type="dxa"/>
          <w:wAfter w:w="137" w:type="dxa"/>
          <w:trHeight w:val="15"/>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 на 2023-2024 годы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L2990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r>
      <w:tr w:rsidR="007A0D4D" w:rsidRPr="007A0D4D" w:rsidTr="007A0D4D">
        <w:trPr>
          <w:gridBefore w:val="1"/>
          <w:gridAfter w:val="1"/>
          <w:wBefore w:w="15" w:type="dxa"/>
          <w:wAfter w:w="137" w:type="dxa"/>
          <w:trHeight w:val="36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gridAfter w:val="1"/>
          <w:wBefore w:w="15" w:type="dxa"/>
          <w:wAfter w:w="137"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w:t>
            </w:r>
            <w:r w:rsidRPr="007A0D4D">
              <w:rPr>
                <w:rFonts w:ascii="Times New Roman" w:eastAsia="Times New Roman" w:hAnsi="Times New Roman"/>
                <w:color w:val="000000"/>
                <w:sz w:val="20"/>
                <w:szCs w:val="20"/>
                <w:lang w:eastAsia="ru-RU"/>
              </w:rPr>
              <w:lastRenderedPageBreak/>
              <w:t>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gridAfter w:val="1"/>
          <w:wBefore w:w="15" w:type="dxa"/>
          <w:wAfter w:w="137" w:type="dxa"/>
          <w:trHeight w:val="34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gridAfter w:val="1"/>
          <w:wBefore w:w="15" w:type="dxa"/>
          <w:wAfter w:w="137"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gridAfter w:val="1"/>
          <w:wBefore w:w="15" w:type="dxa"/>
          <w:wAfter w:w="137" w:type="dxa"/>
          <w:trHeight w:val="2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27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gridAfter w:val="1"/>
          <w:wBefore w:w="15" w:type="dxa"/>
          <w:wAfter w:w="137"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gridAfter w:val="1"/>
          <w:wBefore w:w="15" w:type="dxa"/>
          <w:wAfter w:w="137"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gridAfter w:val="1"/>
          <w:wBefore w:w="15" w:type="dxa"/>
          <w:wAfter w:w="137" w:type="dxa"/>
          <w:trHeight w:val="2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30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375"/>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r>
      <w:tr w:rsidR="007A0D4D" w:rsidRPr="007A0D4D" w:rsidTr="007A0D4D">
        <w:trPr>
          <w:gridBefore w:val="1"/>
          <w:gridAfter w:val="1"/>
          <w:wBefore w:w="15" w:type="dxa"/>
          <w:wAfter w:w="137" w:type="dxa"/>
          <w:trHeight w:val="2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gridAfter w:val="1"/>
          <w:wBefore w:w="15" w:type="dxa"/>
          <w:wAfter w:w="137" w:type="dxa"/>
          <w:trHeight w:val="5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gridAfter w:val="1"/>
          <w:wBefore w:w="15" w:type="dxa"/>
          <w:wAfter w:w="137" w:type="dxa"/>
          <w:trHeight w:val="5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gridAfter w:val="1"/>
          <w:wBefore w:w="15" w:type="dxa"/>
          <w:wAfter w:w="137"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310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 xml:space="preserve">Физическая культура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gridAfter w:val="1"/>
          <w:wBefore w:w="15" w:type="dxa"/>
          <w:wAfter w:w="137"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gridAfter w:val="1"/>
          <w:wBefore w:w="15" w:type="dxa"/>
          <w:wAfter w:w="137"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gridAfter w:val="1"/>
          <w:wBefore w:w="15" w:type="dxa"/>
          <w:wAfter w:w="137"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gridAfter w:val="1"/>
          <w:wBefore w:w="15" w:type="dxa"/>
          <w:wAfter w:w="137"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gridAfter w:val="1"/>
          <w:wBefore w:w="15" w:type="dxa"/>
          <w:wAfter w:w="137" w:type="dxa"/>
          <w:trHeight w:val="3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130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2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342</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gridAfter w:val="1"/>
          <w:wBefore w:w="15" w:type="dxa"/>
          <w:wAfter w:w="137" w:type="dxa"/>
          <w:trHeight w:val="270"/>
        </w:trPr>
        <w:tc>
          <w:tcPr>
            <w:tcW w:w="4560" w:type="dxa"/>
            <w:gridSpan w:val="2"/>
            <w:tcBorders>
              <w:top w:val="nil"/>
              <w:left w:val="single" w:sz="4" w:space="0" w:color="auto"/>
              <w:bottom w:val="single" w:sz="4" w:space="0" w:color="auto"/>
              <w:right w:val="single" w:sz="4" w:space="0" w:color="auto"/>
            </w:tcBorders>
            <w:shd w:val="clear" w:color="000000" w:fill="FFFFFF"/>
            <w:vAlign w:val="center"/>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auto"/>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5"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94,50000</w:t>
            </w:r>
          </w:p>
        </w:tc>
        <w:tc>
          <w:tcPr>
            <w:tcW w:w="3349"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183,50000</w:t>
            </w:r>
          </w:p>
        </w:tc>
      </w:tr>
      <w:tr w:rsidR="007A0D4D" w:rsidRPr="007A0D4D" w:rsidTr="007A0D4D">
        <w:trPr>
          <w:gridBefore w:val="1"/>
          <w:gridAfter w:val="1"/>
          <w:wBefore w:w="15" w:type="dxa"/>
          <w:wAfter w:w="137" w:type="dxa"/>
          <w:trHeight w:val="37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8"/>
                <w:szCs w:val="28"/>
                <w:lang w:eastAsia="ru-RU"/>
              </w:rPr>
            </w:pPr>
            <w:r w:rsidRPr="007A0D4D">
              <w:rPr>
                <w:rFonts w:ascii="Times New Roman" w:eastAsia="Times New Roman" w:hAnsi="Times New Roman"/>
                <w:b/>
                <w:bCs/>
                <w:color w:val="000000"/>
                <w:sz w:val="28"/>
                <w:szCs w:val="28"/>
                <w:lang w:eastAsia="ru-RU"/>
              </w:rPr>
              <w:t>Всего расходов</w:t>
            </w:r>
          </w:p>
        </w:tc>
        <w:tc>
          <w:tcPr>
            <w:tcW w:w="700" w:type="dxa"/>
            <w:tcBorders>
              <w:top w:val="nil"/>
              <w:left w:val="nil"/>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3180" w:type="dxa"/>
            <w:gridSpan w:val="9"/>
            <w:tcBorders>
              <w:top w:val="single" w:sz="4" w:space="0" w:color="auto"/>
              <w:left w:val="nil"/>
              <w:bottom w:val="single" w:sz="4" w:space="0" w:color="auto"/>
              <w:right w:val="nil"/>
            </w:tcBorders>
            <w:shd w:val="clear" w:color="000000" w:fill="FFFFFF"/>
            <w:noWrap/>
            <w:vAlign w:val="bottom"/>
            <w:hideMark/>
          </w:tcPr>
          <w:p w:rsidR="007A0D4D" w:rsidRPr="007A0D4D" w:rsidRDefault="007A0D4D" w:rsidP="007A0D4D">
            <w:pPr>
              <w:spacing w:after="0" w:line="240" w:lineRule="auto"/>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5"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5 968,77850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4 440,44000</w:t>
            </w:r>
          </w:p>
        </w:tc>
        <w:tc>
          <w:tcPr>
            <w:tcW w:w="3349"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4 332,87000</w:t>
            </w:r>
          </w:p>
        </w:tc>
      </w:tr>
      <w:tr w:rsidR="007A0D4D" w:rsidRPr="007A0D4D" w:rsidTr="007A0D4D">
        <w:trPr>
          <w:gridBefore w:val="1"/>
          <w:wBefore w:w="15" w:type="dxa"/>
          <w:trHeight w:val="36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10191" w:type="dxa"/>
            <w:gridSpan w:val="18"/>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Приложение 6</w:t>
            </w:r>
          </w:p>
        </w:tc>
      </w:tr>
      <w:tr w:rsidR="007A0D4D" w:rsidRPr="007A0D4D" w:rsidTr="007A0D4D">
        <w:trPr>
          <w:gridBefore w:val="1"/>
          <w:wBefore w:w="15" w:type="dxa"/>
          <w:trHeight w:val="210"/>
        </w:trPr>
        <w:tc>
          <w:tcPr>
            <w:tcW w:w="15451" w:type="dxa"/>
            <w:gridSpan w:val="21"/>
            <w:tcBorders>
              <w:top w:val="nil"/>
              <w:left w:val="nil"/>
              <w:bottom w:val="nil"/>
              <w:right w:val="nil"/>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к решению Совета депутатов Красноборского</w:t>
            </w:r>
          </w:p>
        </w:tc>
      </w:tr>
      <w:tr w:rsidR="007A0D4D" w:rsidRPr="007A0D4D" w:rsidTr="007A0D4D">
        <w:trPr>
          <w:gridBefore w:val="1"/>
          <w:wBefore w:w="15" w:type="dxa"/>
          <w:trHeight w:val="21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
        </w:tc>
        <w:tc>
          <w:tcPr>
            <w:tcW w:w="10191" w:type="dxa"/>
            <w:gridSpan w:val="18"/>
            <w:tcBorders>
              <w:top w:val="nil"/>
              <w:left w:val="nil"/>
              <w:bottom w:val="nil"/>
              <w:right w:val="nil"/>
            </w:tcBorders>
            <w:shd w:val="clear" w:color="000000" w:fill="FFFFFF"/>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сельского поселения " О бюджете Красноборского  </w:t>
            </w:r>
          </w:p>
        </w:tc>
      </w:tr>
      <w:tr w:rsidR="007A0D4D" w:rsidRPr="007A0D4D" w:rsidTr="007A0D4D">
        <w:trPr>
          <w:gridBefore w:val="1"/>
          <w:wBefore w:w="15" w:type="dxa"/>
          <w:trHeight w:val="225"/>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сельского поселения на 2024 год и </w:t>
            </w:r>
            <w:proofErr w:type="gramStart"/>
            <w:r w:rsidRPr="007A0D4D">
              <w:rPr>
                <w:rFonts w:ascii="Times New Roman" w:eastAsia="Times New Roman" w:hAnsi="Times New Roman"/>
                <w:color w:val="000000"/>
                <w:sz w:val="20"/>
                <w:szCs w:val="20"/>
                <w:lang w:eastAsia="ru-RU"/>
              </w:rPr>
              <w:t>на</w:t>
            </w:r>
            <w:proofErr w:type="gramEnd"/>
            <w:r w:rsidRPr="007A0D4D">
              <w:rPr>
                <w:rFonts w:ascii="Times New Roman" w:eastAsia="Times New Roman" w:hAnsi="Times New Roman"/>
                <w:color w:val="000000"/>
                <w:sz w:val="20"/>
                <w:szCs w:val="20"/>
                <w:lang w:eastAsia="ru-RU"/>
              </w:rPr>
              <w:t xml:space="preserve"> плановый</w:t>
            </w:r>
          </w:p>
        </w:tc>
      </w:tr>
      <w:tr w:rsidR="007A0D4D" w:rsidRPr="007A0D4D" w:rsidTr="007A0D4D">
        <w:trPr>
          <w:gridBefore w:val="1"/>
          <w:wBefore w:w="15" w:type="dxa"/>
          <w:trHeight w:val="21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sz w:val="20"/>
                <w:szCs w:val="20"/>
                <w:lang w:eastAsia="ru-RU"/>
              </w:rPr>
            </w:pPr>
            <w:r w:rsidRPr="007A0D4D">
              <w:rPr>
                <w:rFonts w:ascii="Times New Roman" w:eastAsia="Times New Roman" w:hAnsi="Times New Roman"/>
                <w:sz w:val="20"/>
                <w:szCs w:val="20"/>
                <w:lang w:eastAsia="ru-RU"/>
              </w:rPr>
              <w:t>период 2025 и  2026 годов"</w:t>
            </w:r>
          </w:p>
        </w:tc>
      </w:tr>
      <w:tr w:rsidR="007A0D4D" w:rsidRPr="007A0D4D" w:rsidTr="007A0D4D">
        <w:trPr>
          <w:gridBefore w:val="1"/>
          <w:wBefore w:w="15" w:type="dxa"/>
          <w:trHeight w:val="30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r w:rsidRPr="007A0D4D">
              <w:rPr>
                <w:rFonts w:ascii="Times New Roman" w:eastAsia="Times New Roman" w:hAnsi="Times New Roman"/>
                <w:b/>
                <w:bCs/>
                <w:lang w:eastAsia="ru-RU"/>
              </w:rPr>
              <w:t>Распределение бюджетных ассигнований по разделам, подразделам, целевым статьям</w:t>
            </w:r>
          </w:p>
        </w:tc>
      </w:tr>
      <w:tr w:rsidR="007A0D4D" w:rsidRPr="007A0D4D" w:rsidTr="007A0D4D">
        <w:trPr>
          <w:gridBefore w:val="1"/>
          <w:wBefore w:w="15" w:type="dxa"/>
          <w:trHeight w:val="30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proofErr w:type="gramStart"/>
            <w:r w:rsidRPr="007A0D4D">
              <w:rPr>
                <w:rFonts w:ascii="Times New Roman" w:eastAsia="Times New Roman" w:hAnsi="Times New Roman"/>
                <w:b/>
                <w:bCs/>
                <w:lang w:eastAsia="ru-RU"/>
              </w:rPr>
              <w:t xml:space="preserve">(муниципальным программам Администрации Красноборского сельского поселения и </w:t>
            </w:r>
            <w:proofErr w:type="gramEnd"/>
          </w:p>
        </w:tc>
      </w:tr>
      <w:tr w:rsidR="007A0D4D" w:rsidRPr="007A0D4D" w:rsidTr="007A0D4D">
        <w:trPr>
          <w:gridBefore w:val="1"/>
          <w:wBefore w:w="15" w:type="dxa"/>
          <w:trHeight w:val="30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proofErr w:type="gramStart"/>
            <w:r w:rsidRPr="007A0D4D">
              <w:rPr>
                <w:rFonts w:ascii="Times New Roman" w:eastAsia="Times New Roman" w:hAnsi="Times New Roman"/>
                <w:b/>
                <w:bCs/>
                <w:lang w:eastAsia="ru-RU"/>
              </w:rPr>
              <w:t xml:space="preserve">непрограммным направлениям деятельности), группам и подгруппам видов расходов </w:t>
            </w:r>
            <w:proofErr w:type="gramEnd"/>
          </w:p>
        </w:tc>
      </w:tr>
      <w:tr w:rsidR="007A0D4D" w:rsidRPr="007A0D4D" w:rsidTr="007A0D4D">
        <w:trPr>
          <w:gridBefore w:val="1"/>
          <w:wBefore w:w="15" w:type="dxa"/>
          <w:trHeight w:val="30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r w:rsidRPr="007A0D4D">
              <w:rPr>
                <w:rFonts w:ascii="Times New Roman" w:eastAsia="Times New Roman" w:hAnsi="Times New Roman"/>
                <w:b/>
                <w:bCs/>
                <w:lang w:eastAsia="ru-RU"/>
              </w:rPr>
              <w:t>классификации расходов бюджета Красноборского сельского поселения</w:t>
            </w:r>
          </w:p>
        </w:tc>
      </w:tr>
      <w:tr w:rsidR="007A0D4D" w:rsidRPr="007A0D4D" w:rsidTr="007A0D4D">
        <w:trPr>
          <w:gridBefore w:val="1"/>
          <w:wBefore w:w="15" w:type="dxa"/>
          <w:trHeight w:val="240"/>
        </w:trPr>
        <w:tc>
          <w:tcPr>
            <w:tcW w:w="15451" w:type="dxa"/>
            <w:gridSpan w:val="21"/>
            <w:tcBorders>
              <w:top w:val="nil"/>
              <w:left w:val="nil"/>
              <w:bottom w:val="nil"/>
              <w:right w:val="nil"/>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b/>
                <w:bCs/>
                <w:lang w:eastAsia="ru-RU"/>
              </w:rPr>
            </w:pPr>
            <w:r w:rsidRPr="007A0D4D">
              <w:rPr>
                <w:rFonts w:ascii="Times New Roman" w:eastAsia="Times New Roman" w:hAnsi="Times New Roman"/>
                <w:b/>
                <w:bCs/>
                <w:lang w:eastAsia="ru-RU"/>
              </w:rPr>
              <w:t>на 2024 год и на плановый период 2025 и 2026 годов</w:t>
            </w:r>
          </w:p>
        </w:tc>
      </w:tr>
      <w:tr w:rsidR="007A0D4D" w:rsidRPr="007A0D4D" w:rsidTr="007A0D4D">
        <w:trPr>
          <w:gridBefore w:val="1"/>
          <w:wBefore w:w="15" w:type="dxa"/>
          <w:trHeight w:val="315"/>
        </w:trPr>
        <w:tc>
          <w:tcPr>
            <w:tcW w:w="15451" w:type="dxa"/>
            <w:gridSpan w:val="21"/>
            <w:tcBorders>
              <w:top w:val="nil"/>
              <w:left w:val="nil"/>
              <w:bottom w:val="single" w:sz="4" w:space="0" w:color="auto"/>
              <w:right w:val="nil"/>
            </w:tcBorders>
            <w:shd w:val="clear" w:color="000000" w:fill="auto"/>
            <w:vAlign w:val="bottom"/>
            <w:hideMark/>
          </w:tcPr>
          <w:p w:rsidR="007A0D4D" w:rsidRPr="007A0D4D" w:rsidRDefault="007A0D4D" w:rsidP="007A0D4D">
            <w:pPr>
              <w:spacing w:after="0" w:line="240" w:lineRule="auto"/>
              <w:jc w:val="right"/>
              <w:rPr>
                <w:rFonts w:ascii="Times New Roman" w:eastAsia="Times New Roman" w:hAnsi="Times New Roman"/>
                <w:sz w:val="18"/>
                <w:szCs w:val="18"/>
                <w:lang w:eastAsia="ru-RU"/>
              </w:rPr>
            </w:pPr>
            <w:r w:rsidRPr="007A0D4D">
              <w:rPr>
                <w:rFonts w:ascii="Times New Roman" w:eastAsia="Times New Roman" w:hAnsi="Times New Roman"/>
                <w:sz w:val="18"/>
                <w:szCs w:val="18"/>
                <w:lang w:eastAsia="ru-RU"/>
              </w:rPr>
              <w:t>(</w:t>
            </w:r>
            <w:proofErr w:type="spellStart"/>
            <w:r w:rsidRPr="007A0D4D">
              <w:rPr>
                <w:rFonts w:ascii="Times New Roman" w:eastAsia="Times New Roman" w:hAnsi="Times New Roman"/>
                <w:sz w:val="18"/>
                <w:szCs w:val="18"/>
                <w:lang w:eastAsia="ru-RU"/>
              </w:rPr>
              <w:t>тыс</w:t>
            </w:r>
            <w:proofErr w:type="gramStart"/>
            <w:r w:rsidRPr="007A0D4D">
              <w:rPr>
                <w:rFonts w:ascii="Times New Roman" w:eastAsia="Times New Roman" w:hAnsi="Times New Roman"/>
                <w:sz w:val="18"/>
                <w:szCs w:val="18"/>
                <w:lang w:eastAsia="ru-RU"/>
              </w:rPr>
              <w:t>.р</w:t>
            </w:r>
            <w:proofErr w:type="gramEnd"/>
            <w:r w:rsidRPr="007A0D4D">
              <w:rPr>
                <w:rFonts w:ascii="Times New Roman" w:eastAsia="Times New Roman" w:hAnsi="Times New Roman"/>
                <w:sz w:val="18"/>
                <w:szCs w:val="18"/>
                <w:lang w:eastAsia="ru-RU"/>
              </w:rPr>
              <w:t>ублей</w:t>
            </w:r>
            <w:proofErr w:type="spellEnd"/>
            <w:r w:rsidRPr="007A0D4D">
              <w:rPr>
                <w:rFonts w:ascii="Times New Roman" w:eastAsia="Times New Roman" w:hAnsi="Times New Roman"/>
                <w:sz w:val="18"/>
                <w:szCs w:val="18"/>
                <w:lang w:eastAsia="ru-RU"/>
              </w:rPr>
              <w:t>)</w:t>
            </w:r>
          </w:p>
        </w:tc>
      </w:tr>
      <w:tr w:rsidR="007A0D4D" w:rsidRPr="007A0D4D" w:rsidTr="007A0D4D">
        <w:trPr>
          <w:gridBefore w:val="1"/>
          <w:wBefore w:w="15" w:type="dxa"/>
          <w:trHeight w:val="600"/>
        </w:trPr>
        <w:tc>
          <w:tcPr>
            <w:tcW w:w="4560" w:type="dxa"/>
            <w:gridSpan w:val="2"/>
            <w:tcBorders>
              <w:top w:val="nil"/>
              <w:left w:val="single" w:sz="4" w:space="0" w:color="auto"/>
              <w:bottom w:val="single" w:sz="4" w:space="0" w:color="auto"/>
              <w:right w:val="single" w:sz="4" w:space="0" w:color="auto"/>
            </w:tcBorders>
            <w:shd w:val="clear" w:color="000000" w:fill="FFFFFF"/>
            <w:vAlign w:val="center"/>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Наименование</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РЗ</w:t>
            </w:r>
          </w:p>
        </w:tc>
        <w:tc>
          <w:tcPr>
            <w:tcW w:w="76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proofErr w:type="gramStart"/>
            <w:r w:rsidRPr="007A0D4D">
              <w:rPr>
                <w:rFonts w:ascii="Times New Roman" w:eastAsia="Times New Roman" w:hAnsi="Times New Roman"/>
                <w:color w:val="000000"/>
                <w:lang w:eastAsia="ru-RU"/>
              </w:rPr>
              <w:t>ПР</w:t>
            </w:r>
            <w:proofErr w:type="gramEnd"/>
          </w:p>
        </w:tc>
        <w:tc>
          <w:tcPr>
            <w:tcW w:w="1720" w:type="dxa"/>
            <w:gridSpan w:val="4"/>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ЦСР</w:t>
            </w:r>
          </w:p>
        </w:tc>
        <w:tc>
          <w:tcPr>
            <w:tcW w:w="1000" w:type="dxa"/>
            <w:gridSpan w:val="3"/>
            <w:tcBorders>
              <w:top w:val="nil"/>
              <w:left w:val="nil"/>
              <w:bottom w:val="single" w:sz="4" w:space="0" w:color="auto"/>
              <w:right w:val="single" w:sz="4" w:space="0" w:color="auto"/>
            </w:tcBorders>
            <w:shd w:val="clear" w:color="000000"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ВР</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2024 год</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2025 год</w:t>
            </w:r>
          </w:p>
        </w:tc>
        <w:tc>
          <w:tcPr>
            <w:tcW w:w="4191"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2026 год</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Общегосударственные вопросы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3 721,91850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2 873,52000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2 725,50000</w:t>
            </w:r>
          </w:p>
        </w:tc>
      </w:tr>
      <w:tr w:rsidR="007A0D4D" w:rsidRPr="007A0D4D" w:rsidTr="007A0D4D">
        <w:trPr>
          <w:gridBefore w:val="1"/>
          <w:wBefore w:w="15" w:type="dxa"/>
          <w:trHeight w:val="84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r>
      <w:tr w:rsidR="007A0D4D" w:rsidRPr="007A0D4D" w:rsidTr="007A0D4D">
        <w:trPr>
          <w:gridBefore w:val="1"/>
          <w:wBefore w:w="15" w:type="dxa"/>
          <w:trHeight w:val="34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wBefore w:w="15" w:type="dxa"/>
          <w:trHeight w:val="112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wBefore w:w="15" w:type="dxa"/>
          <w:trHeight w:val="420"/>
        </w:trPr>
        <w:tc>
          <w:tcPr>
            <w:tcW w:w="4560" w:type="dxa"/>
            <w:gridSpan w:val="2"/>
            <w:tcBorders>
              <w:top w:val="nil"/>
              <w:left w:val="single" w:sz="4" w:space="0" w:color="auto"/>
              <w:bottom w:val="single" w:sz="4" w:space="0" w:color="auto"/>
              <w:right w:val="single" w:sz="4" w:space="0" w:color="auto"/>
            </w:tcBorders>
            <w:shd w:val="clear" w:color="auto" w:fill="auto"/>
            <w:vAlign w:val="center"/>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Глава муниципального образования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wBefore w:w="15"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 функций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wBefore w:w="15" w:type="dxa"/>
          <w:trHeight w:val="55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91 1 00 01000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785,80000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777,70000</w:t>
            </w:r>
          </w:p>
        </w:tc>
      </w:tr>
      <w:tr w:rsidR="007A0D4D" w:rsidRPr="007A0D4D" w:rsidTr="007A0D4D">
        <w:trPr>
          <w:gridBefore w:val="1"/>
          <w:wBefore w:w="15" w:type="dxa"/>
          <w:trHeight w:val="1110"/>
        </w:trPr>
        <w:tc>
          <w:tcPr>
            <w:tcW w:w="4560" w:type="dxa"/>
            <w:gridSpan w:val="2"/>
            <w:tcBorders>
              <w:top w:val="nil"/>
              <w:left w:val="single" w:sz="4" w:space="0" w:color="auto"/>
              <w:bottom w:val="nil"/>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2 854,98850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2 092,82000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1 944,80000</w:t>
            </w:r>
          </w:p>
        </w:tc>
      </w:tr>
      <w:tr w:rsidR="007A0D4D" w:rsidRPr="007A0D4D" w:rsidTr="007A0D4D">
        <w:trPr>
          <w:gridBefore w:val="1"/>
          <w:wBefore w:w="15" w:type="dxa"/>
          <w:trHeight w:val="105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185,24000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143,80000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825"/>
        </w:trPr>
        <w:tc>
          <w:tcPr>
            <w:tcW w:w="4560" w:type="dxa"/>
            <w:gridSpan w:val="2"/>
            <w:tcBorders>
              <w:top w:val="nil"/>
              <w:left w:val="single" w:sz="4" w:space="0" w:color="auto"/>
              <w:bottom w:val="nil"/>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7A0D4D">
              <w:rPr>
                <w:rFonts w:ascii="Times New Roman" w:eastAsia="Times New Roman" w:hAnsi="Times New Roman"/>
                <w:color w:val="000000"/>
                <w:sz w:val="20"/>
                <w:szCs w:val="20"/>
                <w:lang w:eastAsia="ru-RU"/>
              </w:rPr>
              <w:t>организаций</w:t>
            </w:r>
            <w:proofErr w:type="gramStart"/>
            <w:r w:rsidRPr="007A0D4D">
              <w:rPr>
                <w:rFonts w:ascii="Times New Roman" w:eastAsia="Times New Roman" w:hAnsi="Times New Roman"/>
                <w:color w:val="000000"/>
                <w:sz w:val="20"/>
                <w:szCs w:val="20"/>
                <w:lang w:eastAsia="ru-RU"/>
              </w:rPr>
              <w:t>,г</w:t>
            </w:r>
            <w:proofErr w:type="gramEnd"/>
            <w:r w:rsidRPr="007A0D4D">
              <w:rPr>
                <w:rFonts w:ascii="Times New Roman" w:eastAsia="Times New Roman" w:hAnsi="Times New Roman"/>
                <w:color w:val="000000"/>
                <w:sz w:val="20"/>
                <w:szCs w:val="20"/>
                <w:lang w:eastAsia="ru-RU"/>
              </w:rPr>
              <w:t>раждан</w:t>
            </w:r>
            <w:proofErr w:type="spellEnd"/>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66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Развитие информационно-коммуникационной инфраструктуры Администрации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6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172,24000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130,80000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27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18"/>
                <w:szCs w:val="18"/>
                <w:lang w:eastAsia="ru-RU"/>
              </w:rPr>
            </w:pPr>
            <w:r w:rsidRPr="007A0D4D">
              <w:rPr>
                <w:rFonts w:ascii="Times New Roman" w:eastAsia="Times New Roman" w:hAnsi="Times New Roman"/>
                <w:b/>
                <w:bCs/>
                <w:color w:val="000000"/>
                <w:sz w:val="18"/>
                <w:szCs w:val="18"/>
                <w:lang w:eastAsia="ru-RU"/>
              </w:rPr>
              <w:t>0,00000</w:t>
            </w:r>
          </w:p>
        </w:tc>
      </w:tr>
      <w:tr w:rsidR="007A0D4D" w:rsidRPr="007A0D4D" w:rsidTr="007A0D4D">
        <w:trPr>
          <w:gridBefore w:val="1"/>
          <w:wBefore w:w="15" w:type="dxa"/>
          <w:trHeight w:val="300"/>
        </w:trPr>
        <w:tc>
          <w:tcPr>
            <w:tcW w:w="4560" w:type="dxa"/>
            <w:gridSpan w:val="2"/>
            <w:tcBorders>
              <w:top w:val="nil"/>
              <w:left w:val="single" w:sz="8" w:space="0" w:color="auto"/>
              <w:bottom w:val="nil"/>
              <w:right w:val="single" w:sz="8"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Применение энергосберегающих технологий</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2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r>
      <w:tr w:rsidR="007A0D4D" w:rsidRPr="007A0D4D" w:rsidTr="007A0D4D">
        <w:trPr>
          <w:gridBefore w:val="1"/>
          <w:wBefore w:w="15" w:type="dxa"/>
          <w:trHeight w:val="15"/>
        </w:trPr>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2 668,74850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1 948,02000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1 944,80000</w:t>
            </w:r>
          </w:p>
        </w:tc>
      </w:tr>
      <w:tr w:rsidR="007A0D4D" w:rsidRPr="007A0D4D" w:rsidTr="007A0D4D">
        <w:trPr>
          <w:gridBefore w:val="1"/>
          <w:wBefore w:w="15" w:type="dxa"/>
          <w:trHeight w:val="109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1 833,02000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1 829,80000</w:t>
            </w:r>
          </w:p>
        </w:tc>
      </w:tr>
      <w:tr w:rsidR="007A0D4D" w:rsidRPr="007A0D4D" w:rsidTr="007A0D4D">
        <w:trPr>
          <w:gridBefore w:val="1"/>
          <w:wBefore w:w="15" w:type="dxa"/>
          <w:trHeight w:val="495"/>
        </w:trPr>
        <w:tc>
          <w:tcPr>
            <w:tcW w:w="456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 функций аппарата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1 833,02000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1 829,80000</w:t>
            </w:r>
          </w:p>
        </w:tc>
      </w:tr>
      <w:tr w:rsidR="007A0D4D" w:rsidRPr="007A0D4D" w:rsidTr="007A0D4D">
        <w:trPr>
          <w:gridBefore w:val="1"/>
          <w:wBefore w:w="15" w:type="dxa"/>
          <w:trHeight w:val="49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обеспечение</w:t>
            </w:r>
            <w:proofErr w:type="gramStart"/>
            <w:r w:rsidRPr="007A0D4D">
              <w:rPr>
                <w:rFonts w:ascii="Times New Roman" w:eastAsia="Times New Roman" w:hAnsi="Times New Roman"/>
                <w:color w:val="000000"/>
                <w:sz w:val="20"/>
                <w:szCs w:val="20"/>
                <w:lang w:eastAsia="ru-RU"/>
              </w:rPr>
              <w:t>6</w:t>
            </w:r>
            <w:proofErr w:type="gramEnd"/>
            <w:r w:rsidRPr="007A0D4D">
              <w:rPr>
                <w:rFonts w:ascii="Times New Roman" w:eastAsia="Times New Roman" w:hAnsi="Times New Roman"/>
                <w:color w:val="000000"/>
                <w:sz w:val="20"/>
                <w:szCs w:val="20"/>
                <w:lang w:eastAsia="ru-RU"/>
              </w:rPr>
              <w:t xml:space="preserve"> функций муниципальных органов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2 553,74850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1 833,02000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1 829,80000</w:t>
            </w:r>
          </w:p>
        </w:tc>
      </w:tr>
      <w:tr w:rsidR="007A0D4D" w:rsidRPr="007A0D4D" w:rsidTr="007A0D4D">
        <w:trPr>
          <w:gridBefore w:val="1"/>
          <w:wBefore w:w="15" w:type="dxa"/>
          <w:trHeight w:val="6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2 023,60000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1 634,60000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1 634,60000</w:t>
            </w:r>
          </w:p>
        </w:tc>
      </w:tr>
      <w:tr w:rsidR="007A0D4D" w:rsidRPr="007A0D4D" w:rsidTr="007A0D4D">
        <w:trPr>
          <w:gridBefore w:val="1"/>
          <w:wBefore w:w="15" w:type="dxa"/>
          <w:trHeight w:val="780"/>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511,18650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198,42000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195,20000</w:t>
            </w:r>
          </w:p>
        </w:tc>
      </w:tr>
      <w:tr w:rsidR="007A0D4D" w:rsidRPr="007A0D4D" w:rsidTr="007A0D4D">
        <w:trPr>
          <w:gridBefore w:val="1"/>
          <w:wBefore w:w="15" w:type="dxa"/>
          <w:trHeight w:val="30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Уплата налогов, сборов и иных платежей</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91 9 00 01000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850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18,96200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 </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proofErr w:type="spellStart"/>
            <w:r w:rsidRPr="007A0D4D">
              <w:rPr>
                <w:rFonts w:ascii="Times New Roman" w:eastAsia="Times New Roman" w:hAnsi="Times New Roman"/>
                <w:color w:val="000000"/>
                <w:lang w:eastAsia="ru-RU"/>
              </w:rPr>
              <w:t>Субвенции</w:t>
            </w:r>
            <w:proofErr w:type="gramStart"/>
            <w:r w:rsidRPr="007A0D4D">
              <w:rPr>
                <w:rFonts w:ascii="Times New Roman" w:eastAsia="Times New Roman" w:hAnsi="Times New Roman"/>
                <w:color w:val="000000"/>
                <w:lang w:eastAsia="ru-RU"/>
              </w:rPr>
              <w:t>,с</w:t>
            </w:r>
            <w:proofErr w:type="gramEnd"/>
            <w:r w:rsidRPr="007A0D4D">
              <w:rPr>
                <w:rFonts w:ascii="Times New Roman" w:eastAsia="Times New Roman" w:hAnsi="Times New Roman"/>
                <w:color w:val="00000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115,00000</w:t>
            </w:r>
          </w:p>
        </w:tc>
      </w:tr>
      <w:tr w:rsidR="007A0D4D" w:rsidRPr="007A0D4D" w:rsidTr="007A0D4D">
        <w:trPr>
          <w:gridBefore w:val="1"/>
          <w:wBefore w:w="15" w:type="dxa"/>
          <w:trHeight w:val="9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бюджета поселения</w:t>
            </w:r>
            <w:proofErr w:type="gramStart"/>
            <w:r w:rsidRPr="007A0D4D">
              <w:rPr>
                <w:rFonts w:ascii="Times New Roman" w:eastAsia="Times New Roman" w:hAnsi="Times New Roman"/>
                <w:color w:val="000000"/>
                <w:lang w:eastAsia="ru-RU"/>
              </w:rPr>
              <w:t xml:space="preserve"> ,</w:t>
            </w:r>
            <w:proofErr w:type="gramEnd"/>
            <w:r w:rsidRPr="007A0D4D">
              <w:rPr>
                <w:rFonts w:ascii="Times New Roman" w:eastAsia="Times New Roman" w:hAnsi="Times New Roman"/>
                <w:color w:val="00000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r>
      <w:tr w:rsidR="007A0D4D" w:rsidRPr="007A0D4D" w:rsidTr="007A0D4D">
        <w:trPr>
          <w:gridBefore w:val="1"/>
          <w:wBefore w:w="15" w:type="dxa"/>
          <w:trHeight w:val="10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бюджета поселения</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 xml:space="preserve"> на возмещение затрат по содержанию штатных единиц, осуществляющих переданные отдельные государственные полномочия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115,00000</w:t>
            </w:r>
          </w:p>
        </w:tc>
      </w:tr>
      <w:tr w:rsidR="007A0D4D" w:rsidRPr="007A0D4D" w:rsidTr="007A0D4D">
        <w:trPr>
          <w:gridBefore w:val="1"/>
          <w:wBefore w:w="15" w:type="dxa"/>
          <w:trHeight w:val="6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86,85000</w:t>
            </w:r>
          </w:p>
        </w:tc>
      </w:tr>
      <w:tr w:rsidR="007A0D4D" w:rsidRPr="007A0D4D" w:rsidTr="007A0D4D">
        <w:trPr>
          <w:gridBefore w:val="1"/>
          <w:wBefore w:w="15" w:type="dxa"/>
          <w:trHeight w:val="97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98 1 00 70280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28,15000</w:t>
            </w:r>
          </w:p>
        </w:tc>
      </w:tr>
      <w:tr w:rsidR="007A0D4D" w:rsidRPr="007A0D4D" w:rsidTr="007A0D4D">
        <w:trPr>
          <w:gridBefore w:val="1"/>
          <w:wBefore w:w="15" w:type="dxa"/>
          <w:trHeight w:val="88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14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06</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20,19300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Обеспечение проведения выборов и референдумов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345"/>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Резервные фонды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3,00000</w:t>
            </w:r>
          </w:p>
        </w:tc>
      </w:tr>
      <w:tr w:rsidR="007A0D4D" w:rsidRPr="007A0D4D" w:rsidTr="007A0D4D">
        <w:trPr>
          <w:gridBefore w:val="1"/>
          <w:wBefore w:w="15"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gridBefore w:val="1"/>
          <w:wBefore w:w="15" w:type="dxa"/>
          <w:trHeight w:val="58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gridBefore w:val="1"/>
          <w:wBefore w:w="15" w:type="dxa"/>
          <w:trHeight w:val="78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Резервные фонды исполнительных органов государственной (муниципальной) власти Новгородской области</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r>
      <w:tr w:rsidR="007A0D4D" w:rsidRPr="007A0D4D" w:rsidTr="007A0D4D">
        <w:trPr>
          <w:gridBefore w:val="1"/>
          <w:wBefore w:w="15" w:type="dxa"/>
          <w:trHeight w:val="30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Резервные средства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92 0 00 23780</w:t>
            </w:r>
          </w:p>
        </w:tc>
        <w:tc>
          <w:tcPr>
            <w:tcW w:w="1000" w:type="dxa"/>
            <w:gridSpan w:val="3"/>
            <w:tcBorders>
              <w:top w:val="nil"/>
              <w:left w:val="nil"/>
              <w:bottom w:val="single" w:sz="4" w:space="0" w:color="auto"/>
              <w:right w:val="single" w:sz="4" w:space="0" w:color="auto"/>
            </w:tcBorders>
            <w:shd w:val="clear" w:color="000000" w:fill="FFFFFF"/>
            <w:noWrap/>
            <w:vAlign w:val="center"/>
            <w:hideMark/>
          </w:tcPr>
          <w:p w:rsidR="007A0D4D" w:rsidRPr="007A0D4D" w:rsidRDefault="007A0D4D" w:rsidP="007A0D4D">
            <w:pPr>
              <w:spacing w:after="0" w:line="240" w:lineRule="auto"/>
              <w:jc w:val="right"/>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870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3,00000</w:t>
            </w:r>
          </w:p>
        </w:tc>
      </w:tr>
      <w:tr w:rsidR="007A0D4D" w:rsidRPr="007A0D4D" w:rsidTr="007A0D4D">
        <w:trPr>
          <w:gridBefore w:val="1"/>
          <w:wBefore w:w="15" w:type="dxa"/>
          <w:trHeight w:val="330"/>
        </w:trPr>
        <w:tc>
          <w:tcPr>
            <w:tcW w:w="456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57,93700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2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8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Компенсация расходов</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связанных с осуществлением полномочий старост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center"/>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7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92 0 00 23330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45"/>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62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9,93700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285"/>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Национальная оборона</w:t>
            </w:r>
          </w:p>
        </w:tc>
        <w:tc>
          <w:tcPr>
            <w:tcW w:w="700" w:type="dxa"/>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165,87000</w:t>
            </w:r>
          </w:p>
        </w:tc>
      </w:tr>
      <w:tr w:rsidR="007A0D4D" w:rsidRPr="007A0D4D" w:rsidTr="007A0D4D">
        <w:trPr>
          <w:gridBefore w:val="1"/>
          <w:wBefore w:w="15" w:type="dxa"/>
          <w:trHeight w:val="31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Мобилизационная и вневойсковая подготовка</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165,87000</w:t>
            </w:r>
          </w:p>
        </w:tc>
      </w:tr>
      <w:tr w:rsidR="007A0D4D" w:rsidRPr="007A0D4D" w:rsidTr="007A0D4D">
        <w:trPr>
          <w:gridBefore w:val="1"/>
          <w:wBefore w:w="15" w:type="dxa"/>
          <w:trHeight w:val="2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Непрограммные направления</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wBefore w:w="15" w:type="dxa"/>
          <w:trHeight w:val="3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Субвенции</w:t>
            </w:r>
            <w:proofErr w:type="gramStart"/>
            <w:r w:rsidRPr="007A0D4D">
              <w:rPr>
                <w:rFonts w:ascii="Times New Roman" w:eastAsia="Times New Roman" w:hAnsi="Times New Roman"/>
                <w:color w:val="000000"/>
                <w:sz w:val="20"/>
                <w:szCs w:val="20"/>
                <w:lang w:eastAsia="ru-RU"/>
              </w:rPr>
              <w:t>,с</w:t>
            </w:r>
            <w:proofErr w:type="gramEnd"/>
            <w:r w:rsidRPr="007A0D4D">
              <w:rPr>
                <w:rFonts w:ascii="Times New Roman" w:eastAsia="Times New Roman" w:hAnsi="Times New Roman"/>
                <w:color w:val="000000"/>
                <w:sz w:val="20"/>
                <w:szCs w:val="20"/>
                <w:lang w:eastAsia="ru-RU"/>
              </w:rPr>
              <w:t>убсидии</w:t>
            </w:r>
            <w:proofErr w:type="spellEnd"/>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wBefore w:w="15" w:type="dxa"/>
          <w:trHeight w:val="78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бюджета поселения</w:t>
            </w:r>
            <w:proofErr w:type="gramStart"/>
            <w:r w:rsidRPr="007A0D4D">
              <w:rPr>
                <w:rFonts w:ascii="Times New Roman" w:eastAsia="Times New Roman" w:hAnsi="Times New Roman"/>
                <w:color w:val="000000"/>
                <w:sz w:val="20"/>
                <w:szCs w:val="20"/>
                <w:lang w:eastAsia="ru-RU"/>
              </w:rPr>
              <w:t xml:space="preserve"> ,</w:t>
            </w:r>
            <w:proofErr w:type="gramEnd"/>
            <w:r w:rsidRPr="007A0D4D">
              <w:rPr>
                <w:rFonts w:ascii="Times New Roman" w:eastAsia="Times New Roman" w:hAnsi="Times New Roman"/>
                <w:color w:val="000000"/>
                <w:sz w:val="20"/>
                <w:szCs w:val="20"/>
                <w:lang w:eastAsia="ru-RU"/>
              </w:rPr>
              <w:t xml:space="preserve"> источником финансового обеспечения которых является  субвенции</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wBefore w:w="15" w:type="dxa"/>
          <w:trHeight w:val="64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gridBefore w:val="1"/>
          <w:wBefore w:w="15" w:type="dxa"/>
          <w:trHeight w:val="6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00" w:type="dxa"/>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120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115,90000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127,50000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140,29000</w:t>
            </w:r>
          </w:p>
        </w:tc>
      </w:tr>
      <w:tr w:rsidR="007A0D4D" w:rsidRPr="007A0D4D" w:rsidTr="007A0D4D">
        <w:trPr>
          <w:gridBefore w:val="1"/>
          <w:wBefore w:w="15" w:type="dxa"/>
          <w:trHeight w:val="79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7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22,12000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24,32000</w:t>
            </w:r>
          </w:p>
        </w:tc>
        <w:tc>
          <w:tcPr>
            <w:tcW w:w="4191"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25,58000</w:t>
            </w:r>
          </w:p>
        </w:tc>
      </w:tr>
      <w:tr w:rsidR="007A0D4D" w:rsidRPr="007A0D4D" w:rsidTr="007A0D4D">
        <w:trPr>
          <w:gridBefore w:val="1"/>
          <w:wBefore w:w="15" w:type="dxa"/>
          <w:trHeight w:val="525"/>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132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065"/>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700" w:type="dxa"/>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09 0 01 00000</w:t>
            </w:r>
          </w:p>
        </w:tc>
        <w:tc>
          <w:tcPr>
            <w:tcW w:w="10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8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4191"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2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09 0 01 99990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5,00000</w:t>
            </w:r>
          </w:p>
        </w:tc>
        <w:tc>
          <w:tcPr>
            <w:tcW w:w="419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050"/>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63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09 0 02 99990</w:t>
            </w:r>
          </w:p>
        </w:tc>
        <w:tc>
          <w:tcPr>
            <w:tcW w:w="10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4191"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3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09 0 02 99990</w:t>
            </w:r>
          </w:p>
        </w:tc>
        <w:tc>
          <w:tcPr>
            <w:tcW w:w="10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12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15,00000</w:t>
            </w:r>
          </w:p>
        </w:tc>
        <w:tc>
          <w:tcPr>
            <w:tcW w:w="4191"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7A0D4D">
              <w:rPr>
                <w:rFonts w:ascii="Times New Roman" w:eastAsia="Times New Roman" w:hAnsi="Times New Roman"/>
                <w:color w:val="000000"/>
                <w:sz w:val="20"/>
                <w:szCs w:val="20"/>
                <w:lang w:eastAsia="ru-RU"/>
              </w:rPr>
              <w:t>экпертизы</w:t>
            </w:r>
            <w:proofErr w:type="spellEnd"/>
            <w:r w:rsidRPr="007A0D4D">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1720" w:type="dxa"/>
            <w:gridSpan w:val="4"/>
            <w:tcBorders>
              <w:top w:val="single" w:sz="4" w:space="0" w:color="auto"/>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09 0 02 94020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Национальная экономика</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1 139,26750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Сельское хозяйство и рыболовство</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6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в области сельского хозяйства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97 4 00 93010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4191"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wBefore w:w="15" w:type="dxa"/>
          <w:trHeight w:val="108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 xml:space="preserve">Муниципальная программа Красноборского сельского поселения «Об автомобильных дорогах и о дорожной деятельности   </w:t>
            </w:r>
            <w:proofErr w:type="gramStart"/>
            <w:r w:rsidRPr="007A0D4D">
              <w:rPr>
                <w:rFonts w:ascii="Times New Roman" w:eastAsia="Times New Roman" w:hAnsi="Times New Roman"/>
                <w:b/>
                <w:bCs/>
                <w:color w:val="000000"/>
                <w:sz w:val="20"/>
                <w:szCs w:val="20"/>
                <w:lang w:eastAsia="ru-RU"/>
              </w:rPr>
              <w:t>в</w:t>
            </w:r>
            <w:proofErr w:type="gramEnd"/>
            <w:r w:rsidRPr="007A0D4D">
              <w:rPr>
                <w:rFonts w:ascii="Times New Roman" w:eastAsia="Times New Roman" w:hAnsi="Times New Roman"/>
                <w:b/>
                <w:bCs/>
                <w:color w:val="000000"/>
                <w:sz w:val="20"/>
                <w:szCs w:val="20"/>
                <w:lang w:eastAsia="ru-RU"/>
              </w:rPr>
              <w:t xml:space="preserve"> </w:t>
            </w:r>
            <w:proofErr w:type="gramStart"/>
            <w:r w:rsidRPr="007A0D4D">
              <w:rPr>
                <w:rFonts w:ascii="Times New Roman" w:eastAsia="Times New Roman" w:hAnsi="Times New Roman"/>
                <w:b/>
                <w:bCs/>
                <w:color w:val="000000"/>
                <w:sz w:val="20"/>
                <w:szCs w:val="20"/>
                <w:lang w:eastAsia="ru-RU"/>
              </w:rPr>
              <w:t>Красноборском</w:t>
            </w:r>
            <w:proofErr w:type="gramEnd"/>
            <w:r w:rsidRPr="007A0D4D">
              <w:rPr>
                <w:rFonts w:ascii="Times New Roman" w:eastAsia="Times New Roman" w:hAnsi="Times New Roman"/>
                <w:b/>
                <w:bCs/>
                <w:color w:val="000000"/>
                <w:sz w:val="20"/>
                <w:szCs w:val="20"/>
                <w:lang w:eastAsia="ru-RU"/>
              </w:rPr>
              <w:t xml:space="preserve"> сельском поселении на 2022 - 2025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1305"/>
        </w:trPr>
        <w:tc>
          <w:tcPr>
            <w:tcW w:w="4560" w:type="dxa"/>
            <w:gridSpan w:val="2"/>
            <w:tcBorders>
              <w:top w:val="nil"/>
              <w:left w:val="single" w:sz="4" w:space="0" w:color="auto"/>
              <w:bottom w:val="nil"/>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1 134,30000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936,30000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14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664,00000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664,00000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55"/>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proofErr w:type="spellStart"/>
            <w:r w:rsidRPr="007A0D4D">
              <w:rPr>
                <w:rFonts w:ascii="Times New Roman" w:eastAsia="Times New Roman" w:hAnsi="Times New Roman"/>
                <w:color w:val="000000"/>
                <w:lang w:eastAsia="ru-RU"/>
              </w:rPr>
              <w:t>Софинансирование</w:t>
            </w:r>
            <w:proofErr w:type="spellEnd"/>
            <w:r w:rsidRPr="007A0D4D">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80"/>
        </w:trPr>
        <w:tc>
          <w:tcPr>
            <w:tcW w:w="456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34,95000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4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435,35000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471,03000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435,35000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471,03000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15"/>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proofErr w:type="spellStart"/>
            <w:r w:rsidRPr="007A0D4D">
              <w:rPr>
                <w:rFonts w:ascii="Times New Roman" w:eastAsia="Times New Roman" w:hAnsi="Times New Roman"/>
                <w:b/>
                <w:bCs/>
                <w:color w:val="000000"/>
                <w:sz w:val="20"/>
                <w:szCs w:val="20"/>
                <w:lang w:eastAsia="ru-RU"/>
              </w:rPr>
              <w:t>Непрограмное</w:t>
            </w:r>
            <w:proofErr w:type="spellEnd"/>
            <w:r w:rsidRPr="007A0D4D">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948,60000</w:t>
            </w:r>
          </w:p>
        </w:tc>
      </w:tr>
      <w:tr w:rsidR="007A0D4D" w:rsidRPr="007A0D4D" w:rsidTr="007A0D4D">
        <w:trPr>
          <w:gridBefore w:val="1"/>
          <w:wBefore w:w="15"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wBefore w:w="15" w:type="dxa"/>
          <w:trHeight w:val="13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proofErr w:type="gramStart"/>
            <w:r w:rsidRPr="007A0D4D">
              <w:rPr>
                <w:rFonts w:ascii="Times New Roman" w:eastAsia="Times New Roman" w:hAnsi="Times New Roman"/>
                <w:color w:val="000000"/>
                <w:sz w:val="20"/>
                <w:szCs w:val="20"/>
                <w:lang w:eastAsia="ru-RU"/>
              </w:rPr>
              <w:t>Осущесвление</w:t>
            </w:r>
            <w:proofErr w:type="spellEnd"/>
            <w:r w:rsidRPr="007A0D4D">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(за исключением капитального  ремонта и </w:t>
            </w:r>
            <w:proofErr w:type="spellStart"/>
            <w:r w:rsidRPr="007A0D4D">
              <w:rPr>
                <w:rFonts w:ascii="Times New Roman" w:eastAsia="Times New Roman" w:hAnsi="Times New Roman"/>
                <w:color w:val="000000"/>
                <w:sz w:val="20"/>
                <w:szCs w:val="20"/>
                <w:lang w:eastAsia="ru-RU"/>
              </w:rPr>
              <w:t>ремрнта</w:t>
            </w:r>
            <w:proofErr w:type="spellEnd"/>
            <w:r w:rsidRPr="007A0D4D">
              <w:rPr>
                <w:rFonts w:ascii="Times New Roman" w:eastAsia="Times New Roman" w:hAnsi="Times New Roman"/>
                <w:color w:val="000000"/>
                <w:sz w:val="20"/>
                <w:szCs w:val="20"/>
                <w:lang w:eastAsia="ru-RU"/>
              </w:rPr>
              <w:t xml:space="preserve"> автомобильных </w:t>
            </w:r>
            <w:proofErr w:type="spellStart"/>
            <w:r w:rsidRPr="007A0D4D">
              <w:rPr>
                <w:rFonts w:ascii="Times New Roman" w:eastAsia="Times New Roman" w:hAnsi="Times New Roman"/>
                <w:color w:val="000000"/>
                <w:sz w:val="20"/>
                <w:szCs w:val="20"/>
                <w:lang w:eastAsia="ru-RU"/>
              </w:rPr>
              <w:t>дорогш</w:t>
            </w:r>
            <w:proofErr w:type="spellEnd"/>
            <w:r w:rsidRPr="007A0D4D">
              <w:rPr>
                <w:rFonts w:ascii="Times New Roman" w:eastAsia="Times New Roman" w:hAnsi="Times New Roman"/>
                <w:color w:val="000000"/>
                <w:sz w:val="20"/>
                <w:szCs w:val="20"/>
                <w:lang w:eastAsia="ru-RU"/>
              </w:rPr>
              <w:t xml:space="preserve"> общего пользования населенных пунктов</w:t>
            </w:r>
            <w:proofErr w:type="gramEnd"/>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93 0 00 23080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wBefore w:w="15" w:type="dxa"/>
          <w:trHeight w:val="9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93 0 00 23080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483,33000</w:t>
            </w:r>
          </w:p>
        </w:tc>
      </w:tr>
      <w:tr w:rsidR="007A0D4D" w:rsidRPr="007A0D4D" w:rsidTr="007A0D4D">
        <w:trPr>
          <w:gridBefore w:val="1"/>
          <w:wBefore w:w="15" w:type="dxa"/>
          <w:trHeight w:val="190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 xml:space="preserve">Расходы бюджета </w:t>
            </w:r>
            <w:proofErr w:type="spellStart"/>
            <w:r w:rsidRPr="007A0D4D">
              <w:rPr>
                <w:rFonts w:ascii="Times New Roman" w:eastAsia="Times New Roman" w:hAnsi="Times New Roman"/>
                <w:color w:val="000000"/>
                <w:sz w:val="20"/>
                <w:szCs w:val="20"/>
                <w:lang w:eastAsia="ru-RU"/>
              </w:rPr>
              <w:t>поселения</w:t>
            </w:r>
            <w:proofErr w:type="gramStart"/>
            <w:r w:rsidRPr="007A0D4D">
              <w:rPr>
                <w:rFonts w:ascii="Times New Roman" w:eastAsia="Times New Roman" w:hAnsi="Times New Roman"/>
                <w:color w:val="000000"/>
                <w:sz w:val="20"/>
                <w:szCs w:val="20"/>
                <w:lang w:eastAsia="ru-RU"/>
              </w:rPr>
              <w:t>,и</w:t>
            </w:r>
            <w:proofErr w:type="gramEnd"/>
            <w:r w:rsidRPr="007A0D4D">
              <w:rPr>
                <w:rFonts w:ascii="Times New Roman" w:eastAsia="Times New Roman" w:hAnsi="Times New Roman"/>
                <w:color w:val="000000"/>
                <w:sz w:val="20"/>
                <w:szCs w:val="20"/>
                <w:lang w:eastAsia="ru-RU"/>
              </w:rPr>
              <w:t>сточником</w:t>
            </w:r>
            <w:proofErr w:type="spellEnd"/>
            <w:r w:rsidRPr="007A0D4D">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7A0D4D">
              <w:rPr>
                <w:rFonts w:ascii="Times New Roman" w:eastAsia="Times New Roman" w:hAnsi="Times New Roman"/>
                <w:color w:val="000000"/>
                <w:sz w:val="20"/>
                <w:szCs w:val="20"/>
                <w:lang w:eastAsia="ru-RU"/>
              </w:rPr>
              <w:t>бюджета,на</w:t>
            </w:r>
            <w:proofErr w:type="spellEnd"/>
            <w:r w:rsidRPr="007A0D4D">
              <w:rPr>
                <w:rFonts w:ascii="Times New Roman" w:eastAsia="Times New Roman" w:hAnsi="Times New Roman"/>
                <w:color w:val="000000"/>
                <w:sz w:val="20"/>
                <w:szCs w:val="20"/>
                <w:lang w:eastAsia="ru-RU"/>
              </w:rPr>
              <w:t xml:space="preserve"> </w:t>
            </w:r>
            <w:proofErr w:type="spellStart"/>
            <w:r w:rsidRPr="007A0D4D">
              <w:rPr>
                <w:rFonts w:ascii="Times New Roman" w:eastAsia="Times New Roman" w:hAnsi="Times New Roman"/>
                <w:color w:val="000000"/>
                <w:sz w:val="20"/>
                <w:szCs w:val="20"/>
                <w:lang w:eastAsia="ru-RU"/>
              </w:rPr>
              <w:t>осущесвление</w:t>
            </w:r>
            <w:proofErr w:type="spellEnd"/>
            <w:r w:rsidRPr="007A0D4D">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7A0D4D">
              <w:rPr>
                <w:rFonts w:ascii="Times New Roman" w:eastAsia="Times New Roman" w:hAnsi="Times New Roman"/>
                <w:color w:val="000000"/>
                <w:sz w:val="20"/>
                <w:szCs w:val="20"/>
                <w:lang w:eastAsia="ru-RU"/>
              </w:rPr>
              <w:t>капитальног</w:t>
            </w:r>
            <w:proofErr w:type="spellEnd"/>
            <w:r w:rsidRPr="007A0D4D">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gridBefore w:val="1"/>
          <w:wBefore w:w="15" w:type="dxa"/>
          <w:trHeight w:val="8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gridBefore w:val="1"/>
          <w:wBefore w:w="15" w:type="dxa"/>
          <w:trHeight w:val="10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Софинансирование</w:t>
            </w:r>
            <w:proofErr w:type="spellEnd"/>
            <w:r w:rsidRPr="007A0D4D">
              <w:rPr>
                <w:rFonts w:ascii="Times New Roman" w:eastAsia="Times New Roman" w:hAnsi="Times New Roman"/>
                <w:color w:val="000000"/>
                <w:sz w:val="20"/>
                <w:szCs w:val="20"/>
                <w:lang w:eastAsia="ru-RU"/>
              </w:rPr>
              <w:t xml:space="preserve"> расходов бюджета поселения, финансируемых за счет субсидий бюджетам городских и сельских поселений на формирование муниципальных дорожных фондов</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gridBefore w:val="1"/>
          <w:wBefore w:w="15" w:type="dxa"/>
          <w:trHeight w:val="75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 Жилищно-коммунальное хозяйство</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875,27000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304,90000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Благоустройство</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875,27000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304,90000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wBefore w:w="15" w:type="dxa"/>
          <w:trHeight w:val="102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540"/>
        </w:trPr>
        <w:tc>
          <w:tcPr>
            <w:tcW w:w="4560" w:type="dxa"/>
            <w:gridSpan w:val="2"/>
            <w:tcBorders>
              <w:top w:val="nil"/>
              <w:left w:val="single" w:sz="8" w:space="0" w:color="auto"/>
              <w:bottom w:val="nil"/>
              <w:right w:val="single" w:sz="8"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Создание и развитие </w:t>
            </w:r>
            <w:proofErr w:type="spellStart"/>
            <w:r w:rsidRPr="007A0D4D">
              <w:rPr>
                <w:rFonts w:ascii="Times New Roman" w:eastAsia="Times New Roman" w:hAnsi="Times New Roman"/>
                <w:color w:val="000000"/>
                <w:sz w:val="20"/>
                <w:szCs w:val="20"/>
                <w:lang w:eastAsia="ru-RU"/>
              </w:rPr>
              <w:t>ифраструктуры</w:t>
            </w:r>
            <w:proofErr w:type="spellEnd"/>
            <w:r w:rsidRPr="007A0D4D">
              <w:rPr>
                <w:rFonts w:ascii="Times New Roman" w:eastAsia="Times New Roman" w:hAnsi="Times New Roman"/>
                <w:color w:val="000000"/>
                <w:sz w:val="20"/>
                <w:szCs w:val="20"/>
                <w:lang w:eastAsia="ru-RU"/>
              </w:rPr>
              <w:t xml:space="preserve"> на </w:t>
            </w:r>
            <w:proofErr w:type="spellStart"/>
            <w:r w:rsidRPr="007A0D4D">
              <w:rPr>
                <w:rFonts w:ascii="Times New Roman" w:eastAsia="Times New Roman" w:hAnsi="Times New Roman"/>
                <w:color w:val="000000"/>
                <w:sz w:val="20"/>
                <w:szCs w:val="20"/>
                <w:lang w:eastAsia="ru-RU"/>
              </w:rPr>
              <w:t>территоррии</w:t>
            </w:r>
            <w:proofErr w:type="spellEnd"/>
            <w:r w:rsidRPr="007A0D4D">
              <w:rPr>
                <w:rFonts w:ascii="Times New Roman" w:eastAsia="Times New Roman" w:hAnsi="Times New Roman"/>
                <w:color w:val="000000"/>
                <w:sz w:val="20"/>
                <w:szCs w:val="20"/>
                <w:lang w:eastAsia="ru-RU"/>
              </w:rPr>
              <w:t xml:space="preserve">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8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Участие в реализации местных инициатив граждан  проживающих в сельской местности</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Ремонт детской игровой площадки в </w:t>
            </w:r>
            <w:proofErr w:type="spellStart"/>
            <w:r w:rsidRPr="007A0D4D">
              <w:rPr>
                <w:rFonts w:ascii="Times New Roman" w:eastAsia="Times New Roman" w:hAnsi="Times New Roman"/>
                <w:color w:val="000000"/>
                <w:sz w:val="20"/>
                <w:szCs w:val="20"/>
                <w:lang w:eastAsia="ru-RU"/>
              </w:rPr>
              <w:t>д</w:t>
            </w:r>
            <w:proofErr w:type="gramStart"/>
            <w:r w:rsidRPr="007A0D4D">
              <w:rPr>
                <w:rFonts w:ascii="Times New Roman" w:eastAsia="Times New Roman" w:hAnsi="Times New Roman"/>
                <w:color w:val="000000"/>
                <w:sz w:val="20"/>
                <w:szCs w:val="20"/>
                <w:lang w:eastAsia="ru-RU"/>
              </w:rPr>
              <w:t>.К</w:t>
            </w:r>
            <w:proofErr w:type="gramEnd"/>
            <w:r w:rsidRPr="007A0D4D">
              <w:rPr>
                <w:rFonts w:ascii="Times New Roman" w:eastAsia="Times New Roman" w:hAnsi="Times New Roman"/>
                <w:color w:val="000000"/>
                <w:sz w:val="20"/>
                <w:szCs w:val="20"/>
                <w:lang w:eastAsia="ru-RU"/>
              </w:rPr>
              <w:t>расный</w:t>
            </w:r>
            <w:proofErr w:type="spellEnd"/>
            <w:r w:rsidRPr="007A0D4D">
              <w:rPr>
                <w:rFonts w:ascii="Times New Roman" w:eastAsia="Times New Roman" w:hAnsi="Times New Roman"/>
                <w:color w:val="000000"/>
                <w:sz w:val="20"/>
                <w:szCs w:val="20"/>
                <w:lang w:eastAsia="ru-RU"/>
              </w:rPr>
              <w:t xml:space="preserve"> Бор за счет средств субсидии (ТОС № 6)    </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03 0 01 72090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70"/>
        </w:trPr>
        <w:tc>
          <w:tcPr>
            <w:tcW w:w="456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jc w:val="both"/>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50,17000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jc w:val="both"/>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Реализация мероприятий муниципальной программы «Устойчивое развитие сельских территорий в Красноборском сельском поселении на 2014-2017 </w:t>
            </w:r>
            <w:proofErr w:type="spellStart"/>
            <w:r w:rsidRPr="007A0D4D">
              <w:rPr>
                <w:rFonts w:ascii="Times New Roman" w:eastAsia="Times New Roman" w:hAnsi="Times New Roman"/>
                <w:color w:val="000000"/>
                <w:sz w:val="20"/>
                <w:szCs w:val="20"/>
                <w:lang w:eastAsia="ru-RU"/>
              </w:rPr>
              <w:t>г.г</w:t>
            </w:r>
            <w:proofErr w:type="spellEnd"/>
            <w:r w:rsidRPr="007A0D4D">
              <w:rPr>
                <w:rFonts w:ascii="Times New Roman" w:eastAsia="Times New Roman" w:hAnsi="Times New Roman"/>
                <w:color w:val="000000"/>
                <w:sz w:val="20"/>
                <w:szCs w:val="20"/>
                <w:lang w:eastAsia="ru-RU"/>
              </w:rPr>
              <w:t xml:space="preserve">. и на период до 2020 года» оказание содействия ТОС №6 по благоустройству спортивной </w:t>
            </w:r>
            <w:proofErr w:type="spellStart"/>
            <w:r w:rsidRPr="007A0D4D">
              <w:rPr>
                <w:rFonts w:ascii="Times New Roman" w:eastAsia="Times New Roman" w:hAnsi="Times New Roman"/>
                <w:color w:val="000000"/>
                <w:sz w:val="20"/>
                <w:szCs w:val="20"/>
                <w:lang w:eastAsia="ru-RU"/>
              </w:rPr>
              <w:t>плрщадки</w:t>
            </w:r>
            <w:proofErr w:type="spellEnd"/>
            <w:r w:rsidRPr="007A0D4D">
              <w:rPr>
                <w:rFonts w:ascii="Times New Roman" w:eastAsia="Times New Roman" w:hAnsi="Times New Roman"/>
                <w:color w:val="000000"/>
                <w:sz w:val="20"/>
                <w:szCs w:val="20"/>
                <w:lang w:eastAsia="ru-RU"/>
              </w:rPr>
              <w:t xml:space="preserve"> и детской игровой площадки </w:t>
            </w:r>
            <w:proofErr w:type="spellStart"/>
            <w:r w:rsidRPr="007A0D4D">
              <w:rPr>
                <w:rFonts w:ascii="Times New Roman" w:eastAsia="Times New Roman" w:hAnsi="Times New Roman"/>
                <w:color w:val="000000"/>
                <w:sz w:val="20"/>
                <w:szCs w:val="20"/>
                <w:lang w:eastAsia="ru-RU"/>
              </w:rPr>
              <w:t>д</w:t>
            </w:r>
            <w:proofErr w:type="gramStart"/>
            <w:r w:rsidRPr="007A0D4D">
              <w:rPr>
                <w:rFonts w:ascii="Times New Roman" w:eastAsia="Times New Roman" w:hAnsi="Times New Roman"/>
                <w:color w:val="000000"/>
                <w:sz w:val="20"/>
                <w:szCs w:val="20"/>
                <w:lang w:eastAsia="ru-RU"/>
              </w:rPr>
              <w:t>.К</w:t>
            </w:r>
            <w:proofErr w:type="gramEnd"/>
            <w:r w:rsidRPr="007A0D4D">
              <w:rPr>
                <w:rFonts w:ascii="Times New Roman" w:eastAsia="Times New Roman" w:hAnsi="Times New Roman"/>
                <w:color w:val="000000"/>
                <w:sz w:val="20"/>
                <w:szCs w:val="20"/>
                <w:lang w:eastAsia="ru-RU"/>
              </w:rPr>
              <w:t>расный</w:t>
            </w:r>
            <w:proofErr w:type="spellEnd"/>
            <w:r w:rsidRPr="007A0D4D">
              <w:rPr>
                <w:rFonts w:ascii="Times New Roman" w:eastAsia="Times New Roman" w:hAnsi="Times New Roman"/>
                <w:color w:val="000000"/>
                <w:sz w:val="20"/>
                <w:szCs w:val="20"/>
                <w:lang w:eastAsia="ru-RU"/>
              </w:rPr>
              <w:t xml:space="preserve"> Бор</w:t>
            </w:r>
          </w:p>
        </w:tc>
        <w:tc>
          <w:tcPr>
            <w:tcW w:w="700" w:type="dxa"/>
            <w:tcBorders>
              <w:top w:val="nil"/>
              <w:left w:val="nil"/>
              <w:bottom w:val="single" w:sz="4" w:space="0" w:color="auto"/>
              <w:right w:val="nil"/>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03 S2090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350"/>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0"/>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825,10000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303,90000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gridBefore w:val="1"/>
          <w:wBefore w:w="15" w:type="dxa"/>
          <w:trHeight w:val="88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1"/>
              <w:rPr>
                <w:rFonts w:ascii="Times New Roman" w:eastAsia="Times New Roman" w:hAnsi="Times New Roman"/>
                <w:color w:val="000000"/>
                <w:lang w:eastAsia="ru-RU"/>
              </w:rPr>
            </w:pPr>
            <w:r w:rsidRPr="007A0D4D">
              <w:rPr>
                <w:rFonts w:ascii="Times New Roman" w:eastAsia="Times New Roman" w:hAnsi="Times New Roman"/>
                <w:color w:val="000000"/>
                <w:lang w:eastAsia="ru-RU"/>
              </w:rPr>
              <w:t>Уборка</w:t>
            </w:r>
            <w:proofErr w:type="gramStart"/>
            <w:r w:rsidRPr="007A0D4D">
              <w:rPr>
                <w:rFonts w:ascii="Times New Roman" w:eastAsia="Times New Roman" w:hAnsi="Times New Roman"/>
                <w:color w:val="000000"/>
                <w:lang w:eastAsia="ru-RU"/>
              </w:rPr>
              <w:t xml:space="preserve"> ,</w:t>
            </w:r>
            <w:proofErr w:type="gramEnd"/>
            <w:r w:rsidRPr="007A0D4D">
              <w:rPr>
                <w:rFonts w:ascii="Times New Roman" w:eastAsia="Times New Roman" w:hAnsi="Times New Roman"/>
                <w:color w:val="000000"/>
                <w:lang w:eastAsia="ru-RU"/>
              </w:rPr>
              <w:t xml:space="preserve"> озеленение и прочие мероприятия по благоустройству населенных пунктов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900"/>
        </w:trPr>
        <w:tc>
          <w:tcPr>
            <w:tcW w:w="456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9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7,30000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320"/>
        </w:trPr>
        <w:tc>
          <w:tcPr>
            <w:tcW w:w="4560" w:type="dxa"/>
            <w:gridSpan w:val="2"/>
            <w:tcBorders>
              <w:top w:val="nil"/>
              <w:left w:val="nil"/>
              <w:bottom w:val="nil"/>
              <w:right w:val="nil"/>
            </w:tcBorders>
            <w:shd w:val="clear" w:color="auto" w:fill="auto"/>
            <w:hideMark/>
          </w:tcPr>
          <w:p w:rsidR="007A0D4D" w:rsidRPr="007A0D4D" w:rsidRDefault="007A0D4D" w:rsidP="007A0D4D">
            <w:pPr>
              <w:spacing w:after="24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roofErr w:type="gramStart"/>
            <w:r w:rsidRPr="007A0D4D">
              <w:rPr>
                <w:rFonts w:ascii="Times New Roman" w:eastAsia="Times New Roman" w:hAnsi="Times New Roman"/>
                <w:color w:val="000000"/>
                <w:sz w:val="20"/>
                <w:szCs w:val="20"/>
                <w:lang w:eastAsia="ru-RU"/>
              </w:rPr>
              <w:t xml:space="preserve"> .</w:t>
            </w:r>
            <w:proofErr w:type="gramEnd"/>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6,20000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10"/>
        </w:trPr>
        <w:tc>
          <w:tcPr>
            <w:tcW w:w="4560" w:type="dxa"/>
            <w:gridSpan w:val="2"/>
            <w:tcBorders>
              <w:top w:val="single" w:sz="4" w:space="0" w:color="auto"/>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6,20000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5"/>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08 0 01 94040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615"/>
        </w:trPr>
        <w:tc>
          <w:tcPr>
            <w:tcW w:w="456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25"/>
        </w:trPr>
        <w:tc>
          <w:tcPr>
            <w:tcW w:w="4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08 0 02 99990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360,00000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290,00000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Организация и содержание мест захоронения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451,60000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85"/>
        </w:trPr>
        <w:tc>
          <w:tcPr>
            <w:tcW w:w="456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прочих  мероприятий муниципальной программы  Красноборского сельского поселения</w:t>
            </w:r>
          </w:p>
        </w:tc>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451,60000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08 0 03 99990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6,60000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510"/>
        </w:trPr>
        <w:tc>
          <w:tcPr>
            <w:tcW w:w="456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Реализация мероприятий по обустройству и восстановлению воинских захоронений</w:t>
            </w:r>
            <w:proofErr w:type="gramStart"/>
            <w:r w:rsidRPr="007A0D4D">
              <w:rPr>
                <w:rFonts w:ascii="Times New Roman" w:eastAsia="Times New Roman" w:hAnsi="Times New Roman"/>
                <w:color w:val="000000"/>
                <w:sz w:val="20"/>
                <w:szCs w:val="20"/>
                <w:lang w:eastAsia="ru-RU"/>
              </w:rPr>
              <w:t xml:space="preserve"> .</w:t>
            </w:r>
            <w:proofErr w:type="gramEnd"/>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L2990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82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 0 03  L2990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445,00000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420"/>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proofErr w:type="spellStart"/>
            <w:r w:rsidRPr="007A0D4D">
              <w:rPr>
                <w:rFonts w:ascii="Times New Roman" w:eastAsia="Times New Roman" w:hAnsi="Times New Roman"/>
                <w:b/>
                <w:bCs/>
                <w:color w:val="000000"/>
                <w:sz w:val="20"/>
                <w:szCs w:val="20"/>
                <w:lang w:eastAsia="ru-RU"/>
              </w:rPr>
              <w:t>Непрограмное</w:t>
            </w:r>
            <w:proofErr w:type="spellEnd"/>
            <w:r w:rsidRPr="007A0D4D">
              <w:rPr>
                <w:rFonts w:ascii="Times New Roman" w:eastAsia="Times New Roman" w:hAnsi="Times New Roman"/>
                <w:b/>
                <w:bCs/>
                <w:color w:val="000000"/>
                <w:sz w:val="20"/>
                <w:szCs w:val="20"/>
                <w:lang w:eastAsia="ru-RU"/>
              </w:rPr>
              <w:t xml:space="preserve"> направление</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250,00000</w:t>
            </w:r>
          </w:p>
        </w:tc>
      </w:tr>
      <w:tr w:rsidR="007A0D4D" w:rsidRPr="007A0D4D" w:rsidTr="007A0D4D">
        <w:trPr>
          <w:gridBefore w:val="1"/>
          <w:wBefore w:w="15" w:type="dxa"/>
          <w:trHeight w:val="39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Благоустройство территории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wBefore w:w="15"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Организация уличного освещения  на территории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94 0 00 23100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wBefore w:w="15" w:type="dxa"/>
          <w:trHeight w:val="70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05</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94 0 00 23100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5"/>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Образование</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5"/>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r>
      <w:tr w:rsidR="007A0D4D" w:rsidRPr="007A0D4D" w:rsidTr="007A0D4D">
        <w:trPr>
          <w:gridBefore w:val="1"/>
          <w:wBefore w:w="15" w:type="dxa"/>
          <w:trHeight w:val="315"/>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Молодежная политика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r>
      <w:tr w:rsidR="007A0D4D" w:rsidRPr="007A0D4D" w:rsidTr="007A0D4D">
        <w:trPr>
          <w:gridBefore w:val="1"/>
          <w:wBefore w:w="15" w:type="dxa"/>
          <w:trHeight w:val="36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wBefore w:w="15"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Прочие  расходы, не отнесенные к муниципальным программам Красноборского </w:t>
            </w:r>
            <w:r w:rsidRPr="007A0D4D">
              <w:rPr>
                <w:rFonts w:ascii="Times New Roman" w:eastAsia="Times New Roman" w:hAnsi="Times New Roman"/>
                <w:color w:val="000000"/>
                <w:sz w:val="20"/>
                <w:szCs w:val="20"/>
                <w:lang w:eastAsia="ru-RU"/>
              </w:rPr>
              <w:lastRenderedPageBreak/>
              <w:t>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wBefore w:w="15" w:type="dxa"/>
          <w:trHeight w:val="34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Проведение мероприятий для детей и молодёжи</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wBefore w:w="15"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92 0 00 23520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1,00000</w:t>
            </w:r>
          </w:p>
        </w:tc>
      </w:tr>
      <w:tr w:rsidR="007A0D4D" w:rsidRPr="007A0D4D" w:rsidTr="007A0D4D">
        <w:trPr>
          <w:gridBefore w:val="1"/>
          <w:wBefore w:w="15" w:type="dxa"/>
          <w:trHeight w:val="2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27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07</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97 4 00 93030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Культура, кинематография</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0"/>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Культура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8,46750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wBefore w:w="15"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Мероприятия в сфере культуры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wBefore w:w="15" w:type="dxa"/>
          <w:trHeight w:val="76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92 0 00 23590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3,50000</w:t>
            </w:r>
          </w:p>
        </w:tc>
      </w:tr>
      <w:tr w:rsidR="007A0D4D" w:rsidRPr="007A0D4D" w:rsidTr="007A0D4D">
        <w:trPr>
          <w:gridBefore w:val="1"/>
          <w:wBefore w:w="15" w:type="dxa"/>
          <w:trHeight w:val="2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30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08</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97 4 00 93040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375"/>
        </w:trPr>
        <w:tc>
          <w:tcPr>
            <w:tcW w:w="4560" w:type="dxa"/>
            <w:gridSpan w:val="2"/>
            <w:tcBorders>
              <w:top w:val="nil"/>
              <w:left w:val="single" w:sz="4" w:space="0" w:color="auto"/>
              <w:bottom w:val="single" w:sz="4" w:space="0" w:color="auto"/>
              <w:right w:val="single" w:sz="4" w:space="0" w:color="auto"/>
            </w:tcBorders>
            <w:shd w:val="clear" w:color="000000" w:fill="FFFF00"/>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Социальная политика</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r>
      <w:tr w:rsidR="007A0D4D" w:rsidRPr="007A0D4D" w:rsidTr="007A0D4D">
        <w:trPr>
          <w:gridBefore w:val="1"/>
          <w:wBefore w:w="15" w:type="dxa"/>
          <w:trHeight w:val="27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Пенсионное обеспечение</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52,40000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wBefore w:w="15" w:type="dxa"/>
          <w:trHeight w:val="5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wBefore w:w="15" w:type="dxa"/>
          <w:trHeight w:val="54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Выплаты в виде ежемесячной доплаты к пенсии муниципальным служащим</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wBefore w:w="15"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Публичные нормативные социальные выплаты гражданам</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10</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92 0 00 23820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310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52,40000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Физическая культура и спорт</w:t>
            </w:r>
          </w:p>
        </w:tc>
        <w:tc>
          <w:tcPr>
            <w:tcW w:w="700" w:type="dxa"/>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 xml:space="preserve">Физическая культура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wBefore w:w="15" w:type="dxa"/>
          <w:trHeight w:val="300"/>
        </w:trPr>
        <w:tc>
          <w:tcPr>
            <w:tcW w:w="4560" w:type="dxa"/>
            <w:gridSpan w:val="2"/>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Непрограммные направления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90 0 00 00000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7,46750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wBefore w:w="15" w:type="dxa"/>
          <w:trHeight w:val="51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Прочие  расходы, не отнесенные к муниципальным программам Красноборского сельского поселения</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92 0 00 00000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wBefore w:w="15" w:type="dxa"/>
          <w:trHeight w:val="55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Мероприятия в области  физической культуры и спорта</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wBefore w:w="15" w:type="dxa"/>
          <w:trHeight w:val="780"/>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 92 0 00 23600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240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2,50000</w:t>
            </w:r>
          </w:p>
        </w:tc>
      </w:tr>
      <w:tr w:rsidR="007A0D4D" w:rsidRPr="007A0D4D" w:rsidTr="007A0D4D">
        <w:trPr>
          <w:gridBefore w:val="1"/>
          <w:wBefore w:w="15" w:type="dxa"/>
          <w:trHeight w:val="31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Межбюджетные трансферты </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97 4 00 00000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1"/>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1305"/>
        </w:trPr>
        <w:tc>
          <w:tcPr>
            <w:tcW w:w="456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28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межбюджетные трансферты</w:t>
            </w:r>
          </w:p>
        </w:tc>
        <w:tc>
          <w:tcPr>
            <w:tcW w:w="700" w:type="dxa"/>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11</w:t>
            </w:r>
          </w:p>
        </w:tc>
        <w:tc>
          <w:tcPr>
            <w:tcW w:w="7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01</w:t>
            </w:r>
          </w:p>
        </w:tc>
        <w:tc>
          <w:tcPr>
            <w:tcW w:w="1720"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97 4 00 93050</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540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4,96750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2"/>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r>
      <w:tr w:rsidR="007A0D4D" w:rsidRPr="007A0D4D" w:rsidTr="007A0D4D">
        <w:trPr>
          <w:gridBefore w:val="1"/>
          <w:wBefore w:w="15" w:type="dxa"/>
          <w:trHeight w:val="270"/>
        </w:trPr>
        <w:tc>
          <w:tcPr>
            <w:tcW w:w="4560" w:type="dxa"/>
            <w:gridSpan w:val="2"/>
            <w:tcBorders>
              <w:top w:val="nil"/>
              <w:left w:val="single" w:sz="4" w:space="0" w:color="auto"/>
              <w:bottom w:val="single" w:sz="4" w:space="0" w:color="auto"/>
              <w:right w:val="single" w:sz="4" w:space="0" w:color="auto"/>
            </w:tcBorders>
            <w:shd w:val="clear" w:color="000000" w:fill="FFFFFF"/>
            <w:vAlign w:val="center"/>
            <w:hideMark/>
          </w:tcPr>
          <w:p w:rsidR="007A0D4D" w:rsidRPr="007A0D4D" w:rsidRDefault="007A0D4D" w:rsidP="007A0D4D">
            <w:pPr>
              <w:spacing w:after="0" w:line="240" w:lineRule="auto"/>
              <w:outlineLvl w:val="3"/>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Условно утвержденные расходы</w:t>
            </w:r>
          </w:p>
        </w:tc>
        <w:tc>
          <w:tcPr>
            <w:tcW w:w="700" w:type="dxa"/>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6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720"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000" w:type="dxa"/>
            <w:gridSpan w:val="3"/>
            <w:tcBorders>
              <w:top w:val="nil"/>
              <w:left w:val="nil"/>
              <w:bottom w:val="single" w:sz="4" w:space="0" w:color="auto"/>
              <w:right w:val="single" w:sz="4" w:space="0" w:color="auto"/>
            </w:tcBorders>
            <w:shd w:val="clear" w:color="000000" w:fill="auto"/>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0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22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94,50000</w:t>
            </w:r>
          </w:p>
        </w:tc>
        <w:tc>
          <w:tcPr>
            <w:tcW w:w="4191"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outlineLvl w:val="3"/>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183,50000</w:t>
            </w:r>
          </w:p>
        </w:tc>
      </w:tr>
      <w:tr w:rsidR="007A0D4D" w:rsidRPr="007A0D4D" w:rsidTr="007A0D4D">
        <w:trPr>
          <w:gridBefore w:val="1"/>
          <w:wBefore w:w="15" w:type="dxa"/>
          <w:trHeight w:val="375"/>
        </w:trPr>
        <w:tc>
          <w:tcPr>
            <w:tcW w:w="456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8"/>
                <w:szCs w:val="28"/>
                <w:lang w:eastAsia="ru-RU"/>
              </w:rPr>
            </w:pPr>
            <w:r w:rsidRPr="007A0D4D">
              <w:rPr>
                <w:rFonts w:ascii="Times New Roman" w:eastAsia="Times New Roman" w:hAnsi="Times New Roman"/>
                <w:b/>
                <w:bCs/>
                <w:color w:val="000000"/>
                <w:sz w:val="28"/>
                <w:szCs w:val="28"/>
                <w:lang w:eastAsia="ru-RU"/>
              </w:rPr>
              <w:t>Всего расходов</w:t>
            </w:r>
          </w:p>
        </w:tc>
        <w:tc>
          <w:tcPr>
            <w:tcW w:w="3180" w:type="dxa"/>
            <w:gridSpan w:val="8"/>
            <w:tcBorders>
              <w:top w:val="single" w:sz="4" w:space="0" w:color="auto"/>
              <w:left w:val="nil"/>
              <w:bottom w:val="single" w:sz="4" w:space="0" w:color="auto"/>
              <w:right w:val="nil"/>
            </w:tcBorders>
            <w:shd w:val="clear" w:color="000000" w:fill="FFFFFF"/>
            <w:noWrap/>
            <w:vAlign w:val="bottom"/>
            <w:hideMark/>
          </w:tcPr>
          <w:p w:rsidR="007A0D4D" w:rsidRPr="007A0D4D" w:rsidRDefault="007A0D4D" w:rsidP="007A0D4D">
            <w:pPr>
              <w:spacing w:after="0" w:line="240" w:lineRule="auto"/>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0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0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5 968,77850</w:t>
            </w:r>
          </w:p>
        </w:tc>
        <w:tc>
          <w:tcPr>
            <w:tcW w:w="1220" w:type="dxa"/>
            <w:gridSpan w:val="2"/>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4 440,44000</w:t>
            </w:r>
          </w:p>
        </w:tc>
        <w:tc>
          <w:tcPr>
            <w:tcW w:w="4191"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4 332,87000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val="restart"/>
            <w:tcBorders>
              <w:top w:val="nil"/>
              <w:left w:val="nil"/>
              <w:bottom w:val="nil"/>
              <w:right w:val="nil"/>
            </w:tcBorders>
            <w:shd w:val="clear" w:color="auto" w:fill="auto"/>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18"/>
                <w:szCs w:val="18"/>
                <w:lang w:eastAsia="ru-RU"/>
              </w:rPr>
              <w:t xml:space="preserve">Приложение 7                                                                                                              к решению Совета </w:t>
            </w:r>
            <w:r w:rsidRPr="007A0D4D">
              <w:rPr>
                <w:rFonts w:ascii="Times New Roman" w:eastAsia="Times New Roman" w:hAnsi="Times New Roman"/>
                <w:color w:val="000000"/>
                <w:sz w:val="18"/>
                <w:szCs w:val="18"/>
                <w:lang w:eastAsia="ru-RU"/>
              </w:rPr>
              <w:lastRenderedPageBreak/>
              <w:t>депутатов Красноборского сельского поселения «О бюджете Красноборского  сельского  поселения   на 2024 год и на плановый период 2025 и 2026 годов</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tcBorders>
              <w:top w:val="nil"/>
              <w:left w:val="nil"/>
              <w:bottom w:val="nil"/>
              <w:right w:val="nil"/>
            </w:tcBorders>
            <w:vAlign w:val="center"/>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tcBorders>
              <w:top w:val="nil"/>
              <w:left w:val="nil"/>
              <w:bottom w:val="nil"/>
              <w:right w:val="nil"/>
            </w:tcBorders>
            <w:vAlign w:val="center"/>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tcBorders>
              <w:top w:val="nil"/>
              <w:left w:val="nil"/>
              <w:bottom w:val="nil"/>
              <w:right w:val="nil"/>
            </w:tcBorders>
            <w:vAlign w:val="center"/>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tcBorders>
              <w:top w:val="nil"/>
              <w:left w:val="nil"/>
              <w:bottom w:val="nil"/>
              <w:right w:val="nil"/>
            </w:tcBorders>
            <w:vAlign w:val="center"/>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126" w:type="dxa"/>
            <w:gridSpan w:val="12"/>
            <w:vMerge/>
            <w:tcBorders>
              <w:top w:val="nil"/>
              <w:left w:val="nil"/>
              <w:bottom w:val="nil"/>
              <w:right w:val="nil"/>
            </w:tcBorders>
            <w:vAlign w:val="center"/>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7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p>
        </w:tc>
        <w:tc>
          <w:tcPr>
            <w:tcW w:w="4706" w:type="dxa"/>
            <w:gridSpan w:val="4"/>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p>
        </w:tc>
      </w:tr>
      <w:tr w:rsidR="007A0D4D" w:rsidRPr="007A0D4D" w:rsidTr="007A0D4D">
        <w:trPr>
          <w:trHeight w:val="315"/>
        </w:trPr>
        <w:tc>
          <w:tcPr>
            <w:tcW w:w="15466" w:type="dxa"/>
            <w:gridSpan w:val="22"/>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4"/>
                <w:szCs w:val="24"/>
                <w:lang w:eastAsia="ru-RU"/>
              </w:rPr>
            </w:pPr>
            <w:r w:rsidRPr="007A0D4D">
              <w:rPr>
                <w:rFonts w:ascii="Times New Roman" w:eastAsia="Times New Roman" w:hAnsi="Times New Roman"/>
                <w:b/>
                <w:bCs/>
                <w:color w:val="000000"/>
                <w:sz w:val="24"/>
                <w:szCs w:val="24"/>
                <w:lang w:eastAsia="ru-RU"/>
              </w:rPr>
              <w:t xml:space="preserve">Распределение бюджетных ассигнований по целевым статьям (муниципальным программам </w:t>
            </w:r>
          </w:p>
        </w:tc>
      </w:tr>
      <w:tr w:rsidR="007A0D4D" w:rsidRPr="007A0D4D" w:rsidTr="007A0D4D">
        <w:trPr>
          <w:trHeight w:val="315"/>
        </w:trPr>
        <w:tc>
          <w:tcPr>
            <w:tcW w:w="15466" w:type="dxa"/>
            <w:gridSpan w:val="22"/>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4"/>
                <w:szCs w:val="24"/>
                <w:lang w:eastAsia="ru-RU"/>
              </w:rPr>
            </w:pPr>
            <w:r w:rsidRPr="007A0D4D">
              <w:rPr>
                <w:rFonts w:ascii="Times New Roman" w:eastAsia="Times New Roman" w:hAnsi="Times New Roman"/>
                <w:b/>
                <w:bCs/>
                <w:color w:val="000000"/>
                <w:sz w:val="24"/>
                <w:szCs w:val="24"/>
                <w:lang w:eastAsia="ru-RU"/>
              </w:rPr>
              <w:t xml:space="preserve">Администрации Красноборского сельского поселения и непрограммным направлениям </w:t>
            </w:r>
          </w:p>
        </w:tc>
      </w:tr>
      <w:tr w:rsidR="007A0D4D" w:rsidRPr="007A0D4D" w:rsidTr="007A0D4D">
        <w:trPr>
          <w:trHeight w:val="315"/>
        </w:trPr>
        <w:tc>
          <w:tcPr>
            <w:tcW w:w="15466" w:type="dxa"/>
            <w:gridSpan w:val="22"/>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4"/>
                <w:szCs w:val="24"/>
                <w:lang w:eastAsia="ru-RU"/>
              </w:rPr>
            </w:pPr>
            <w:r w:rsidRPr="007A0D4D">
              <w:rPr>
                <w:rFonts w:ascii="Times New Roman" w:eastAsia="Times New Roman" w:hAnsi="Times New Roman"/>
                <w:b/>
                <w:bCs/>
                <w:color w:val="000000"/>
                <w:sz w:val="24"/>
                <w:szCs w:val="24"/>
                <w:lang w:eastAsia="ru-RU"/>
              </w:rPr>
              <w:t xml:space="preserve">деятельности), группам и подгруппам видов расходов классификации расходов бюджета </w:t>
            </w:r>
          </w:p>
        </w:tc>
      </w:tr>
      <w:tr w:rsidR="007A0D4D" w:rsidRPr="007A0D4D" w:rsidTr="007A0D4D">
        <w:trPr>
          <w:trHeight w:val="315"/>
        </w:trPr>
        <w:tc>
          <w:tcPr>
            <w:tcW w:w="15466" w:type="dxa"/>
            <w:gridSpan w:val="22"/>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4"/>
                <w:szCs w:val="24"/>
                <w:lang w:eastAsia="ru-RU"/>
              </w:rPr>
            </w:pPr>
            <w:r w:rsidRPr="007A0D4D">
              <w:rPr>
                <w:rFonts w:ascii="Times New Roman" w:eastAsia="Times New Roman" w:hAnsi="Times New Roman"/>
                <w:b/>
                <w:bCs/>
                <w:color w:val="000000"/>
                <w:sz w:val="24"/>
                <w:szCs w:val="24"/>
                <w:lang w:eastAsia="ru-RU"/>
              </w:rPr>
              <w:t>поселения на 2023 год и на плановый период 2024 и 2025 годов</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54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8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82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7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136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eastAsia="Times New Roman"/>
                <w:color w:val="000000"/>
                <w:lang w:eastAsia="ru-RU"/>
              </w:rPr>
            </w:pPr>
          </w:p>
        </w:tc>
        <w:tc>
          <w:tcPr>
            <w:tcW w:w="4706" w:type="dxa"/>
            <w:gridSpan w:val="4"/>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тыс.рублей</w:t>
            </w:r>
            <w:proofErr w:type="spellEnd"/>
          </w:p>
        </w:tc>
      </w:tr>
      <w:tr w:rsidR="007A0D4D" w:rsidRPr="007A0D4D" w:rsidTr="007A0D4D">
        <w:trPr>
          <w:trHeight w:val="300"/>
        </w:trPr>
        <w:tc>
          <w:tcPr>
            <w:tcW w:w="4100" w:type="dxa"/>
            <w:gridSpan w:val="2"/>
            <w:tcBorders>
              <w:top w:val="single" w:sz="4" w:space="0" w:color="auto"/>
              <w:left w:val="single" w:sz="8" w:space="0" w:color="auto"/>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Наименование</w:t>
            </w:r>
          </w:p>
        </w:tc>
        <w:tc>
          <w:tcPr>
            <w:tcW w:w="1540" w:type="dxa"/>
            <w:gridSpan w:val="3"/>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ЦСР</w:t>
            </w:r>
          </w:p>
        </w:tc>
        <w:tc>
          <w:tcPr>
            <w:tcW w:w="880" w:type="dxa"/>
            <w:gridSpan w:val="3"/>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РЗ</w:t>
            </w:r>
          </w:p>
        </w:tc>
        <w:tc>
          <w:tcPr>
            <w:tcW w:w="820" w:type="dxa"/>
            <w:gridSpan w:val="2"/>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ПР</w:t>
            </w:r>
          </w:p>
        </w:tc>
        <w:tc>
          <w:tcPr>
            <w:tcW w:w="700" w:type="dxa"/>
            <w:gridSpan w:val="2"/>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ВР</w:t>
            </w:r>
          </w:p>
        </w:tc>
        <w:tc>
          <w:tcPr>
            <w:tcW w:w="1360" w:type="dxa"/>
            <w:gridSpan w:val="3"/>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2024 год</w:t>
            </w:r>
          </w:p>
        </w:tc>
        <w:tc>
          <w:tcPr>
            <w:tcW w:w="1360" w:type="dxa"/>
            <w:gridSpan w:val="3"/>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2025 год</w:t>
            </w:r>
          </w:p>
        </w:tc>
        <w:tc>
          <w:tcPr>
            <w:tcW w:w="4706" w:type="dxa"/>
            <w:gridSpan w:val="4"/>
            <w:tcBorders>
              <w:top w:val="single" w:sz="4" w:space="0" w:color="auto"/>
              <w:left w:val="nil"/>
              <w:bottom w:val="single" w:sz="4" w:space="0" w:color="auto"/>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2026 год</w:t>
            </w:r>
          </w:p>
        </w:tc>
      </w:tr>
      <w:tr w:rsidR="007A0D4D" w:rsidRPr="007A0D4D" w:rsidTr="007A0D4D">
        <w:trPr>
          <w:trHeight w:val="108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2023-2025 годы»</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01 0 00 00000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185,240000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143,800000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0,000000</w:t>
            </w:r>
          </w:p>
        </w:tc>
      </w:tr>
      <w:tr w:rsidR="007A0D4D" w:rsidRPr="007A0D4D" w:rsidTr="007A0D4D">
        <w:trPr>
          <w:trHeight w:val="1230"/>
        </w:trPr>
        <w:tc>
          <w:tcPr>
            <w:tcW w:w="4100" w:type="dxa"/>
            <w:gridSpan w:val="2"/>
            <w:tcBorders>
              <w:top w:val="nil"/>
              <w:left w:val="single" w:sz="4" w:space="0" w:color="auto"/>
              <w:bottom w:val="nil"/>
              <w:right w:val="single" w:sz="4" w:space="0" w:color="auto"/>
            </w:tcBorders>
            <w:shd w:val="clear" w:color="000000" w:fill="FFFFFF"/>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 xml:space="preserve">Повышение доступности информационных ресурсов Администрации Красноборского сельского поселения для </w:t>
            </w:r>
            <w:proofErr w:type="spellStart"/>
            <w:r w:rsidRPr="007A0D4D">
              <w:rPr>
                <w:rFonts w:ascii="Times New Roman" w:eastAsia="Times New Roman" w:hAnsi="Times New Roman"/>
                <w:color w:val="000000"/>
                <w:lang w:eastAsia="ru-RU"/>
              </w:rPr>
              <w:t>организаций,граждан</w:t>
            </w:r>
            <w:proofErr w:type="spellEnd"/>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01 0 01 00000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87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01 0 01 99990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01 0 01 99990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01 0 01 99990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90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01 0 01 99990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123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Развитие информационно-коммуникационной инфраструктуры Администрации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01 0 02 00000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172,240000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130,800000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975"/>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01 0 02 99990</w:t>
            </w:r>
          </w:p>
        </w:tc>
        <w:tc>
          <w:tcPr>
            <w:tcW w:w="880" w:type="dxa"/>
            <w:gridSpan w:val="3"/>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172,240000</w:t>
            </w:r>
          </w:p>
        </w:tc>
        <w:tc>
          <w:tcPr>
            <w:tcW w:w="136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130,800000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01 0 02 99990</w:t>
            </w:r>
          </w:p>
        </w:tc>
        <w:tc>
          <w:tcPr>
            <w:tcW w:w="880" w:type="dxa"/>
            <w:gridSpan w:val="3"/>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172,240000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130,800000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01 0 02 99990</w:t>
            </w:r>
          </w:p>
        </w:tc>
        <w:tc>
          <w:tcPr>
            <w:tcW w:w="88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172,240000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130,800000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93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01 0 02 99990</w:t>
            </w:r>
          </w:p>
        </w:tc>
        <w:tc>
          <w:tcPr>
            <w:tcW w:w="880" w:type="dxa"/>
            <w:gridSpan w:val="3"/>
            <w:tcBorders>
              <w:top w:val="single" w:sz="4" w:space="0" w:color="auto"/>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single" w:sz="4" w:space="0" w:color="auto"/>
              <w:left w:val="single" w:sz="4" w:space="0" w:color="auto"/>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single" w:sz="4" w:space="0" w:color="auto"/>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172,240000</w:t>
            </w:r>
          </w:p>
        </w:tc>
        <w:tc>
          <w:tcPr>
            <w:tcW w:w="1360" w:type="dxa"/>
            <w:gridSpan w:val="3"/>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130,800000</w:t>
            </w:r>
          </w:p>
        </w:tc>
        <w:tc>
          <w:tcPr>
            <w:tcW w:w="4706" w:type="dxa"/>
            <w:gridSpan w:val="4"/>
            <w:tcBorders>
              <w:top w:val="nil"/>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0,000000</w:t>
            </w:r>
          </w:p>
        </w:tc>
      </w:tr>
      <w:tr w:rsidR="007A0D4D" w:rsidRPr="007A0D4D" w:rsidTr="007A0D4D">
        <w:trPr>
          <w:trHeight w:val="108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1540" w:type="dxa"/>
            <w:gridSpan w:val="3"/>
            <w:tcBorders>
              <w:top w:val="nil"/>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03 0 00 00000</w:t>
            </w:r>
          </w:p>
        </w:tc>
        <w:tc>
          <w:tcPr>
            <w:tcW w:w="880" w:type="dxa"/>
            <w:gridSpan w:val="3"/>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50,17000</w:t>
            </w:r>
          </w:p>
        </w:tc>
        <w:tc>
          <w:tcPr>
            <w:tcW w:w="1360" w:type="dxa"/>
            <w:gridSpan w:val="3"/>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1,00000</w:t>
            </w:r>
          </w:p>
        </w:tc>
        <w:tc>
          <w:tcPr>
            <w:tcW w:w="4706" w:type="dxa"/>
            <w:gridSpan w:val="4"/>
            <w:tcBorders>
              <w:top w:val="single" w:sz="4" w:space="0" w:color="auto"/>
              <w:left w:val="nil"/>
              <w:bottom w:val="nil"/>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69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Создание и развитие </w:t>
            </w:r>
            <w:proofErr w:type="spellStart"/>
            <w:r w:rsidRPr="007A0D4D">
              <w:rPr>
                <w:rFonts w:ascii="Times New Roman" w:eastAsia="Times New Roman" w:hAnsi="Times New Roman"/>
                <w:color w:val="000000"/>
                <w:lang w:eastAsia="ru-RU"/>
              </w:rPr>
              <w:t>ифраструктуры</w:t>
            </w:r>
            <w:proofErr w:type="spellEnd"/>
            <w:r w:rsidRPr="007A0D4D">
              <w:rPr>
                <w:rFonts w:ascii="Times New Roman" w:eastAsia="Times New Roman" w:hAnsi="Times New Roman"/>
                <w:color w:val="000000"/>
                <w:lang w:eastAsia="ru-RU"/>
              </w:rPr>
              <w:t xml:space="preserve"> на </w:t>
            </w:r>
            <w:proofErr w:type="spellStart"/>
            <w:r w:rsidRPr="007A0D4D">
              <w:rPr>
                <w:rFonts w:ascii="Times New Roman" w:eastAsia="Times New Roman" w:hAnsi="Times New Roman"/>
                <w:color w:val="000000"/>
                <w:lang w:eastAsia="ru-RU"/>
              </w:rPr>
              <w:t>территоррии</w:t>
            </w:r>
            <w:proofErr w:type="spellEnd"/>
            <w:r w:rsidRPr="007A0D4D">
              <w:rPr>
                <w:rFonts w:ascii="Times New Roman" w:eastAsia="Times New Roman" w:hAnsi="Times New Roman"/>
                <w:color w:val="000000"/>
                <w:lang w:eastAsia="ru-RU"/>
              </w:rPr>
              <w:t xml:space="preserve"> поселения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03 0 01 00000</w:t>
            </w:r>
          </w:p>
        </w:tc>
        <w:tc>
          <w:tcPr>
            <w:tcW w:w="88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50,17000</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Ремонт детской игровой площадки в </w:t>
            </w:r>
            <w:proofErr w:type="spellStart"/>
            <w:r w:rsidRPr="007A0D4D">
              <w:rPr>
                <w:rFonts w:ascii="Times New Roman" w:eastAsia="Times New Roman" w:hAnsi="Times New Roman"/>
                <w:color w:val="000000"/>
                <w:lang w:eastAsia="ru-RU"/>
              </w:rPr>
              <w:t>д.Красный</w:t>
            </w:r>
            <w:proofErr w:type="spellEnd"/>
            <w:r w:rsidRPr="007A0D4D">
              <w:rPr>
                <w:rFonts w:ascii="Times New Roman" w:eastAsia="Times New Roman" w:hAnsi="Times New Roman"/>
                <w:color w:val="000000"/>
                <w:lang w:eastAsia="ru-RU"/>
              </w:rPr>
              <w:t xml:space="preserve"> Бор за счет средств субсидии (ТОС № 6)</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03 0 01 72090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6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50,17000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6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50,17000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3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50,17000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5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50,17000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03 0 03 72090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33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2023-2025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06 0 00 00000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r>
      <w:tr w:rsidR="007A0D4D" w:rsidRPr="007A0D4D" w:rsidTr="007A0D4D">
        <w:trPr>
          <w:trHeight w:val="58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Применение энергосберегающих технологий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06 0 03 00000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4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63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Общегосударственные расходы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60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1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32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Муниципальная программа Красноборского сельского поселения «Об автомобильных дорогах и о дорожной деятельности   в Красноборском сельском поселении на 2022 - 2025 годы»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07 0 00 00000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1 134,30000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936,30000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18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Увеличение доли автомобильных дорог общего пользования приведенных в соответствии с нормативными требованиями к транспортно-эксплуатационному состоянию и условиями безопасности движения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1 134,30000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936,30000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18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мероприятий муниципальной программы за счет средств областного бюджета на формирование муниципальных дорожных фондов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07 0 01 71520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07 0 01 71520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6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07 0 01 71520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8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07 0 01 71520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664,00000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442,00000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proofErr w:type="spellStart"/>
            <w:r w:rsidRPr="007A0D4D">
              <w:rPr>
                <w:rFonts w:ascii="Times New Roman" w:eastAsia="Times New Roman" w:hAnsi="Times New Roman"/>
                <w:color w:val="000000"/>
                <w:lang w:eastAsia="ru-RU"/>
              </w:rPr>
              <w:t>Софинансирование</w:t>
            </w:r>
            <w:proofErr w:type="spellEnd"/>
            <w:r w:rsidRPr="007A0D4D">
              <w:rPr>
                <w:rFonts w:ascii="Times New Roman" w:eastAsia="Times New Roman" w:hAnsi="Times New Roman"/>
                <w:color w:val="000000"/>
                <w:lang w:eastAsia="ru-RU"/>
              </w:rPr>
              <w:t xml:space="preserve"> на реализацию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S1520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34,95000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23,27000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S1520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34,95000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23,27000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S1520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34,95000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23,27000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2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S1520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34,95000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23,27000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5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435,35000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471,03000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435,35000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471,03000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435,35000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471,03000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8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435,35000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471,03000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4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Муниципальная программа Красноборского сельского поселения «Организация благоустройства территории и содержания объектов внешнего благоустройства на территории Красноборского сельского поселения на 2022-2025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08 0 00 00000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825,10000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303,90000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117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Уборка , озеленение и прочие мероприятия по благоустройству населенных пунктов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7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15"/>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15"/>
        </w:trPr>
        <w:tc>
          <w:tcPr>
            <w:tcW w:w="4100" w:type="dxa"/>
            <w:gridSpan w:val="2"/>
            <w:tcBorders>
              <w:top w:val="single" w:sz="8" w:space="0" w:color="auto"/>
              <w:left w:val="single" w:sz="8" w:space="0" w:color="auto"/>
              <w:bottom w:val="single" w:sz="8"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4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7,30000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83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мероприятий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08 0 01 94030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6,20000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3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08 0 01 94030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6,20000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27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08 0 01 94030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6,20000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8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08 0 01 94030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6,20000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мероприятий по ремонту и восстановлению моста за счет иных межбюджетных трансфертов из бюджета муниципального района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08 0 01 94040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08 0 02 00000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360,00000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55"/>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360,00000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15"/>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360,00000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15"/>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Благоустройство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360,00000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8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08 0 02 99990</w:t>
            </w:r>
          </w:p>
        </w:tc>
        <w:tc>
          <w:tcPr>
            <w:tcW w:w="88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360,00000</w:t>
            </w:r>
          </w:p>
        </w:tc>
        <w:tc>
          <w:tcPr>
            <w:tcW w:w="136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color w:val="000000"/>
                <w:lang w:eastAsia="ru-RU"/>
              </w:rPr>
            </w:pPr>
            <w:r w:rsidRPr="007A0D4D">
              <w:rPr>
                <w:rFonts w:ascii="Times New Roman" w:eastAsia="Times New Roman" w:hAnsi="Times New Roman"/>
                <w:color w:val="000000"/>
                <w:lang w:eastAsia="ru-RU"/>
              </w:rPr>
              <w:t>290,00000</w:t>
            </w:r>
          </w:p>
        </w:tc>
        <w:tc>
          <w:tcPr>
            <w:tcW w:w="4706" w:type="dxa"/>
            <w:gridSpan w:val="4"/>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Организация и содержание мест захоронения на территории Красноборского сельского поселения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08 0 03 00000</w:t>
            </w:r>
          </w:p>
        </w:tc>
        <w:tc>
          <w:tcPr>
            <w:tcW w:w="88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451,60000</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4706" w:type="dxa"/>
            <w:gridSpan w:val="4"/>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4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7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6,60000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Реализация мероприятий по обустройству и ремонту  воинского захоронения в </w:t>
            </w:r>
            <w:proofErr w:type="spellStart"/>
            <w:r w:rsidRPr="007A0D4D">
              <w:rPr>
                <w:rFonts w:ascii="Times New Roman" w:eastAsia="Times New Roman" w:hAnsi="Times New Roman"/>
                <w:b/>
                <w:bCs/>
                <w:color w:val="000000"/>
                <w:sz w:val="20"/>
                <w:szCs w:val="20"/>
                <w:lang w:eastAsia="ru-RU"/>
              </w:rPr>
              <w:t>п.Первомайский</w:t>
            </w:r>
            <w:proofErr w:type="spellEnd"/>
            <w:r w:rsidRPr="007A0D4D">
              <w:rPr>
                <w:rFonts w:ascii="Times New Roman" w:eastAsia="Times New Roman" w:hAnsi="Times New Roman"/>
                <w:b/>
                <w:bCs/>
                <w:color w:val="000000"/>
                <w:sz w:val="20"/>
                <w:szCs w:val="20"/>
                <w:lang w:eastAsia="ru-RU"/>
              </w:rPr>
              <w:t xml:space="preserve"> за счет иных межбюджетных трансфертов из бюджета муниципального района</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08 0 03 94060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08 0 03 94060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540"/>
        </w:trPr>
        <w:tc>
          <w:tcPr>
            <w:tcW w:w="4100" w:type="dxa"/>
            <w:gridSpan w:val="2"/>
            <w:tcBorders>
              <w:top w:val="nil"/>
              <w:left w:val="single" w:sz="4" w:space="0" w:color="auto"/>
              <w:bottom w:val="single" w:sz="4" w:space="0" w:color="auto"/>
              <w:right w:val="single" w:sz="4" w:space="0" w:color="auto"/>
            </w:tcBorders>
            <w:shd w:val="clear" w:color="000000" w:fill="FFFFFF"/>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Реализация мероприятий по обустройству и восстановлению воинских захоронений.</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L2990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445,00000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420"/>
        </w:trPr>
        <w:tc>
          <w:tcPr>
            <w:tcW w:w="4100" w:type="dxa"/>
            <w:gridSpan w:val="2"/>
            <w:tcBorders>
              <w:top w:val="nil"/>
              <w:left w:val="nil"/>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L2990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445,00000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405"/>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Благоустройство</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L2990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445,00000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3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 0 03  L2990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445,00000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32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Муниципальная программа Красноборского сельского поселения «Реализация первичных мер  пожарной безопасности на территории Красноборского сельского поселения на 2022 – 2025 годы»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09 0 00 00000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12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Повышение уровня нормативно-правового, финансового, материально-технического обеспечения в области первичных мер пожарной безопасности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09 0 01 00000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57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0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9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09 0 01 99990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45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Реализация прочих  мероприятий муниципальной программы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6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безопасность и правоохранительная деятельность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0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87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09 0 02 99990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Реализация мероприятий муниципальной программы по проведению </w:t>
            </w:r>
            <w:proofErr w:type="spellStart"/>
            <w:r w:rsidRPr="007A0D4D">
              <w:rPr>
                <w:rFonts w:ascii="Times New Roman" w:eastAsia="Times New Roman" w:hAnsi="Times New Roman"/>
                <w:color w:val="000000"/>
                <w:sz w:val="20"/>
                <w:szCs w:val="20"/>
                <w:lang w:eastAsia="ru-RU"/>
              </w:rPr>
              <w:t>экпертизы</w:t>
            </w:r>
            <w:proofErr w:type="spellEnd"/>
            <w:r w:rsidRPr="007A0D4D">
              <w:rPr>
                <w:rFonts w:ascii="Times New Roman" w:eastAsia="Times New Roman" w:hAnsi="Times New Roman"/>
                <w:color w:val="000000"/>
                <w:sz w:val="20"/>
                <w:szCs w:val="20"/>
                <w:lang w:eastAsia="ru-RU"/>
              </w:rPr>
              <w:t xml:space="preserve"> пожарного водоёма за счет предоставления иных межбюджетных трансфертов из бюджета муниципального района.  </w:t>
            </w:r>
          </w:p>
        </w:tc>
        <w:tc>
          <w:tcPr>
            <w:tcW w:w="1540" w:type="dxa"/>
            <w:gridSpan w:val="3"/>
            <w:tcBorders>
              <w:top w:val="nil"/>
              <w:left w:val="nil"/>
              <w:bottom w:val="nil"/>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09 0 02 94020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Непрограммные направления</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90 0 00 00000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3 752,96850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2 939,94000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right"/>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4 149,37000</w:t>
            </w:r>
          </w:p>
        </w:tc>
      </w:tr>
      <w:tr w:rsidR="007A0D4D" w:rsidRPr="007A0D4D" w:rsidTr="007A0D4D">
        <w:trPr>
          <w:trHeight w:val="1470"/>
        </w:trPr>
        <w:tc>
          <w:tcPr>
            <w:tcW w:w="4100" w:type="dxa"/>
            <w:gridSpan w:val="2"/>
            <w:tcBorders>
              <w:top w:val="single" w:sz="4" w:space="0" w:color="auto"/>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Расходы на обеспечение деятельности отдельных органов исполнительной власти поселения, не отнесенные к муниципальным программам Красноборского сельского поселения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91 0 00 00000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3 339,54850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2 610,72000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2 607,50000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Глава муниципального образования</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91 1 00 00000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785,80000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r>
      <w:tr w:rsidR="007A0D4D" w:rsidRPr="007A0D4D" w:rsidTr="007A0D4D">
        <w:trPr>
          <w:trHeight w:val="51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91 1 00 01000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785,80000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777,70000</w:t>
            </w:r>
          </w:p>
        </w:tc>
      </w:tr>
      <w:tr w:rsidR="007A0D4D" w:rsidRPr="007A0D4D" w:rsidTr="007A0D4D">
        <w:trPr>
          <w:trHeight w:val="300"/>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91 1 00 01000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785,80000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r>
      <w:tr w:rsidR="007A0D4D" w:rsidRPr="007A0D4D" w:rsidTr="007A0D4D">
        <w:trPr>
          <w:trHeight w:val="915"/>
        </w:trPr>
        <w:tc>
          <w:tcPr>
            <w:tcW w:w="4100" w:type="dxa"/>
            <w:gridSpan w:val="2"/>
            <w:tcBorders>
              <w:top w:val="single" w:sz="4" w:space="0" w:color="auto"/>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91 1 00 01000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785,80000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r>
      <w:tr w:rsidR="007A0D4D" w:rsidRPr="007A0D4D" w:rsidTr="007A0D4D">
        <w:trPr>
          <w:trHeight w:val="90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91 1 00 01000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02</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785,80000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777,70000</w:t>
            </w:r>
          </w:p>
        </w:tc>
      </w:tr>
      <w:tr w:rsidR="007A0D4D" w:rsidRPr="007A0D4D" w:rsidTr="007A0D4D">
        <w:trPr>
          <w:trHeight w:val="525"/>
        </w:trPr>
        <w:tc>
          <w:tcPr>
            <w:tcW w:w="410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Расходы на выполнение функций аппарата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91 9 00 00000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2 553,74850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1 833,02000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1 829,80000</w:t>
            </w:r>
          </w:p>
        </w:tc>
      </w:tr>
      <w:tr w:rsidR="007A0D4D" w:rsidRPr="007A0D4D" w:rsidTr="007A0D4D">
        <w:trPr>
          <w:trHeight w:val="300"/>
        </w:trPr>
        <w:tc>
          <w:tcPr>
            <w:tcW w:w="4100"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Расходы на обеспечение функций муниципальных органов</w:t>
            </w:r>
          </w:p>
        </w:tc>
        <w:tc>
          <w:tcPr>
            <w:tcW w:w="154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91 9 00 01000</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2 553,74850</w:t>
            </w:r>
          </w:p>
        </w:tc>
        <w:tc>
          <w:tcPr>
            <w:tcW w:w="136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1 833,02000</w:t>
            </w:r>
          </w:p>
        </w:tc>
        <w:tc>
          <w:tcPr>
            <w:tcW w:w="4706"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1 829,80000</w:t>
            </w:r>
          </w:p>
        </w:tc>
      </w:tr>
      <w:tr w:rsidR="007A0D4D" w:rsidRPr="007A0D4D" w:rsidTr="007A0D4D">
        <w:trPr>
          <w:trHeight w:val="255"/>
        </w:trPr>
        <w:tc>
          <w:tcPr>
            <w:tcW w:w="4100" w:type="dxa"/>
            <w:gridSpan w:val="2"/>
            <w:vMerge/>
            <w:tcBorders>
              <w:top w:val="single" w:sz="4" w:space="0" w:color="auto"/>
              <w:left w:val="single" w:sz="4" w:space="0" w:color="auto"/>
              <w:bottom w:val="single" w:sz="4" w:space="0" w:color="000000"/>
              <w:right w:val="nil"/>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1540" w:type="dxa"/>
            <w:gridSpan w:val="3"/>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880" w:type="dxa"/>
            <w:gridSpan w:val="3"/>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820" w:type="dxa"/>
            <w:gridSpan w:val="2"/>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700" w:type="dxa"/>
            <w:gridSpan w:val="2"/>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1360" w:type="dxa"/>
            <w:gridSpan w:val="3"/>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1360" w:type="dxa"/>
            <w:gridSpan w:val="3"/>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c>
          <w:tcPr>
            <w:tcW w:w="4706" w:type="dxa"/>
            <w:gridSpan w:val="4"/>
            <w:vMerge/>
            <w:tcBorders>
              <w:top w:val="nil"/>
              <w:left w:val="single" w:sz="4" w:space="0" w:color="auto"/>
              <w:bottom w:val="single" w:sz="4" w:space="0" w:color="auto"/>
              <w:right w:val="single" w:sz="4" w:space="0" w:color="auto"/>
            </w:tcBorders>
            <w:vAlign w:val="center"/>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91 9 00 01000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2 553,74850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1 833,02000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1 829,80000</w:t>
            </w:r>
          </w:p>
        </w:tc>
      </w:tr>
      <w:tr w:rsidR="007A0D4D" w:rsidRPr="007A0D4D" w:rsidTr="007A0D4D">
        <w:trPr>
          <w:trHeight w:val="156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91 9 00 01000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2 553,74850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1 833,02000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1 829,80000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91 9 00 01000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2 023,60000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1 634,60000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1 634,60000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91 9 00 01000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511,18650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198,42000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195,20000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Уплата налогов, сборов и иных платежей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91 9 00 01000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18,96200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75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Прочие  расходы, не отнесенные к муниципальным программам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92 0 00 00000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110,40000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62,40000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62,40000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Проведение мероприятий по энергосбережению</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92 0 00 23300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92 0 00 23300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05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Компенсация расходов ,связанных с осуществлением полномочий старост на территории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92 0 00 23330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48,00000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36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Общегосударственные вопросы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92 0 00 23330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75"/>
        </w:trPr>
        <w:tc>
          <w:tcPr>
            <w:tcW w:w="4100" w:type="dxa"/>
            <w:gridSpan w:val="2"/>
            <w:tcBorders>
              <w:top w:val="nil"/>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Другие общегосударственные вопросы</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92 0 00 23330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555"/>
        </w:trPr>
        <w:tc>
          <w:tcPr>
            <w:tcW w:w="4100" w:type="dxa"/>
            <w:gridSpan w:val="2"/>
            <w:tcBorders>
              <w:top w:val="single" w:sz="4" w:space="0" w:color="auto"/>
              <w:left w:val="single" w:sz="4" w:space="0" w:color="auto"/>
              <w:bottom w:val="nil"/>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92 0 00 23330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single" w:sz="4" w:space="0" w:color="auto"/>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Описание границ на территории Красноборского сельского поселения в части утвержденных местных нормативов градостроительного проектирования поселений.</w:t>
            </w:r>
          </w:p>
        </w:tc>
        <w:tc>
          <w:tcPr>
            <w:tcW w:w="1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92 0 00 23340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52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Проведение мероприятий для детей и молодежи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Образование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Молодежная политика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000000" w:fill="FFFFFF"/>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92 0 00 23520</w:t>
            </w:r>
          </w:p>
        </w:tc>
        <w:tc>
          <w:tcPr>
            <w:tcW w:w="88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700" w:type="dxa"/>
            <w:gridSpan w:val="2"/>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1360" w:type="dxa"/>
            <w:gridSpan w:val="3"/>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c>
          <w:tcPr>
            <w:tcW w:w="4706" w:type="dxa"/>
            <w:gridSpan w:val="4"/>
            <w:tcBorders>
              <w:top w:val="nil"/>
              <w:left w:val="nil"/>
              <w:bottom w:val="single" w:sz="4" w:space="0" w:color="auto"/>
              <w:right w:val="single" w:sz="4" w:space="0" w:color="auto"/>
            </w:tcBorders>
            <w:shd w:val="clear" w:color="000000" w:fill="FFFFFF"/>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Мероприятия в сфере культуры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92 0 00 23590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3,50000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Культура, кинематография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Культура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r>
      <w:tr w:rsidR="007A0D4D" w:rsidRPr="007A0D4D" w:rsidTr="007A0D4D">
        <w:trPr>
          <w:trHeight w:val="9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92 0 00 23590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3,50000</w:t>
            </w:r>
          </w:p>
        </w:tc>
      </w:tr>
      <w:tr w:rsidR="007A0D4D" w:rsidRPr="007A0D4D" w:rsidTr="007A0D4D">
        <w:trPr>
          <w:trHeight w:val="52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Мероприятия в области физической культуры и спорта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92 0 00 23600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r>
      <w:tr w:rsidR="007A0D4D" w:rsidRPr="007A0D4D" w:rsidTr="007A0D4D">
        <w:trPr>
          <w:trHeight w:val="300"/>
        </w:trPr>
        <w:tc>
          <w:tcPr>
            <w:tcW w:w="4100" w:type="dxa"/>
            <w:gridSpan w:val="2"/>
            <w:tcBorders>
              <w:top w:val="nil"/>
              <w:left w:val="single" w:sz="4" w:space="0" w:color="auto"/>
              <w:bottom w:val="nil"/>
              <w:right w:val="nil"/>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Физическая культура и спорт</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92 0 00 23600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r>
      <w:tr w:rsidR="007A0D4D" w:rsidRPr="007A0D4D" w:rsidTr="007A0D4D">
        <w:trPr>
          <w:trHeight w:val="300"/>
        </w:trPr>
        <w:tc>
          <w:tcPr>
            <w:tcW w:w="4100" w:type="dxa"/>
            <w:gridSpan w:val="2"/>
            <w:tcBorders>
              <w:top w:val="single" w:sz="4" w:space="0" w:color="auto"/>
              <w:left w:val="single" w:sz="4" w:space="0" w:color="auto"/>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Физическая 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92 0 00 23600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r>
      <w:tr w:rsidR="007A0D4D" w:rsidRPr="007A0D4D" w:rsidTr="007A0D4D">
        <w:trPr>
          <w:trHeight w:val="9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92 0 00 23600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Социальная политика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92 0 00 23820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Пенсионное обеспечение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92 0 00 23820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r>
      <w:tr w:rsidR="007A0D4D" w:rsidRPr="007A0D4D" w:rsidTr="007A0D4D">
        <w:trPr>
          <w:trHeight w:val="630"/>
        </w:trPr>
        <w:tc>
          <w:tcPr>
            <w:tcW w:w="4100" w:type="dxa"/>
            <w:gridSpan w:val="2"/>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Публичные нормативные социальные выплаты гражданам</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92 0 00 23820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10</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310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52,40000</w:t>
            </w:r>
          </w:p>
        </w:tc>
      </w:tr>
      <w:tr w:rsidR="007A0D4D" w:rsidRPr="007A0D4D" w:rsidTr="007A0D4D">
        <w:trPr>
          <w:trHeight w:val="900"/>
        </w:trPr>
        <w:tc>
          <w:tcPr>
            <w:tcW w:w="41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Резервные фонды исполнительных органов государственной (муниципальной) власти Новгородской области</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92 0 00 23780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trHeight w:val="300"/>
        </w:trPr>
        <w:tc>
          <w:tcPr>
            <w:tcW w:w="4100" w:type="dxa"/>
            <w:gridSpan w:val="2"/>
            <w:tcBorders>
              <w:top w:val="nil"/>
              <w:left w:val="single" w:sz="8" w:space="0" w:color="auto"/>
              <w:bottom w:val="nil"/>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92 0 00 23780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Резервные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92 0 00 23780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Резервные средства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92 0 00 23780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870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3,00000</w:t>
            </w:r>
          </w:p>
        </w:tc>
      </w:tr>
      <w:tr w:rsidR="007A0D4D" w:rsidRPr="007A0D4D" w:rsidTr="007A0D4D">
        <w:trPr>
          <w:trHeight w:val="285"/>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Непрограммные направления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r>
      <w:tr w:rsidR="007A0D4D" w:rsidRPr="007A0D4D" w:rsidTr="007A0D4D">
        <w:trPr>
          <w:trHeight w:val="81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93 0 00 00000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483,33000</w:t>
            </w:r>
          </w:p>
        </w:tc>
      </w:tr>
      <w:tr w:rsidR="007A0D4D" w:rsidRPr="007A0D4D" w:rsidTr="007A0D4D">
        <w:trPr>
          <w:trHeight w:val="1845"/>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Осуществление  дорожной деятельности в отношении автомобильных дорог общего пользования местного значения (за исключением капитального  ремонта и ремонта автомобильных дорог общего пользования населенных пунктов</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93 0 00 23080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nil"/>
              <w:right w:val="nil"/>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483,33000</w:t>
            </w:r>
          </w:p>
        </w:tc>
      </w:tr>
      <w:tr w:rsidR="007A0D4D" w:rsidRPr="007A0D4D" w:rsidTr="007A0D4D">
        <w:trPr>
          <w:trHeight w:val="30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экономика</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93 0 00 23080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483,33000</w:t>
            </w:r>
          </w:p>
        </w:tc>
      </w:tr>
      <w:tr w:rsidR="007A0D4D" w:rsidRPr="007A0D4D" w:rsidTr="007A0D4D">
        <w:trPr>
          <w:trHeight w:val="345"/>
        </w:trPr>
        <w:tc>
          <w:tcPr>
            <w:tcW w:w="41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Дорожное хозяйство (дорожные фонды)</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93 0 00 23080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483,33000</w:t>
            </w:r>
          </w:p>
        </w:tc>
      </w:tr>
      <w:tr w:rsidR="007A0D4D" w:rsidRPr="007A0D4D" w:rsidTr="007A0D4D">
        <w:trPr>
          <w:trHeight w:val="915"/>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93 0 00 23080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483,33000</w:t>
            </w:r>
          </w:p>
        </w:tc>
      </w:tr>
      <w:tr w:rsidR="007A0D4D" w:rsidRPr="007A0D4D" w:rsidTr="007A0D4D">
        <w:trPr>
          <w:trHeight w:val="555"/>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Благоустройство территории сельского поселения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94 0 00 00000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250,00000</w:t>
            </w:r>
          </w:p>
        </w:tc>
      </w:tr>
      <w:tr w:rsidR="007A0D4D" w:rsidRPr="007A0D4D" w:rsidTr="007A0D4D">
        <w:trPr>
          <w:trHeight w:val="930"/>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Организация уличного освещения  на территории Красноборского сельского поселения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94 0 00 23100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250,00000</w:t>
            </w:r>
          </w:p>
        </w:tc>
      </w:tr>
      <w:tr w:rsidR="007A0D4D" w:rsidRPr="007A0D4D" w:rsidTr="007A0D4D">
        <w:trPr>
          <w:trHeight w:val="330"/>
        </w:trPr>
        <w:tc>
          <w:tcPr>
            <w:tcW w:w="41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Жилищно-коммунальное хозяйство</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94 0 00 23100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250,00000</w:t>
            </w:r>
          </w:p>
        </w:tc>
      </w:tr>
      <w:tr w:rsidR="007A0D4D" w:rsidRPr="007A0D4D" w:rsidTr="007A0D4D">
        <w:trPr>
          <w:trHeight w:val="330"/>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Благоустройство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94 0 00 23100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250,00000</w:t>
            </w:r>
          </w:p>
        </w:tc>
      </w:tr>
      <w:tr w:rsidR="007A0D4D" w:rsidRPr="007A0D4D" w:rsidTr="007A0D4D">
        <w:trPr>
          <w:trHeight w:val="345"/>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94 0 00 23100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000000" w:fill="FFFF00"/>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540" w:type="dxa"/>
            <w:gridSpan w:val="3"/>
            <w:tcBorders>
              <w:top w:val="nil"/>
              <w:left w:val="single" w:sz="4" w:space="0" w:color="auto"/>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80" w:type="dxa"/>
            <w:gridSpan w:val="3"/>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000000" w:fill="FFFF00"/>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000000" w:fill="FFFF00"/>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8"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Межбюджетные трансферты </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97 0 00 00000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50,00000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r>
      <w:tr w:rsidR="007A0D4D" w:rsidRPr="007A0D4D" w:rsidTr="007A0D4D">
        <w:trPr>
          <w:trHeight w:val="765"/>
        </w:trPr>
        <w:tc>
          <w:tcPr>
            <w:tcW w:w="4100" w:type="dxa"/>
            <w:gridSpan w:val="2"/>
            <w:tcBorders>
              <w:top w:val="nil"/>
              <w:left w:val="nil"/>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97 4 00 00000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r>
      <w:tr w:rsidR="007A0D4D" w:rsidRPr="007A0D4D" w:rsidTr="007A0D4D">
        <w:trPr>
          <w:trHeight w:val="207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 по решению прочих общегосударственных вопросов местного значения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9,93700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9,93700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Другие 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9,93700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8" w:space="0" w:color="auto"/>
              <w:bottom w:val="nil"/>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9,93700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75"/>
        </w:trPr>
        <w:tc>
          <w:tcPr>
            <w:tcW w:w="410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сельского хозяйства</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Национальная экономика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Сельское хозяйство и рыболовство</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05</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9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внешнему муниципальному финансовому контролю</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20,19300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20,19300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00"/>
        </w:trPr>
        <w:tc>
          <w:tcPr>
            <w:tcW w:w="4100" w:type="dxa"/>
            <w:gridSpan w:val="2"/>
            <w:tcBorders>
              <w:top w:val="nil"/>
              <w:left w:val="single" w:sz="4" w:space="0" w:color="auto"/>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97 4 00 93020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20,19300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8" w:space="0" w:color="auto"/>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97 4 00 93020</w:t>
            </w:r>
          </w:p>
        </w:tc>
        <w:tc>
          <w:tcPr>
            <w:tcW w:w="880" w:type="dxa"/>
            <w:gridSpan w:val="3"/>
            <w:tcBorders>
              <w:top w:val="nil"/>
              <w:left w:val="single" w:sz="4" w:space="0" w:color="auto"/>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nil"/>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06</w:t>
            </w:r>
          </w:p>
        </w:tc>
        <w:tc>
          <w:tcPr>
            <w:tcW w:w="700" w:type="dxa"/>
            <w:gridSpan w:val="2"/>
            <w:tcBorders>
              <w:top w:val="nil"/>
              <w:left w:val="nil"/>
              <w:bottom w:val="nil"/>
              <w:right w:val="single" w:sz="8"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nil"/>
              <w:right w:val="single" w:sz="8"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20,19300</w:t>
            </w:r>
          </w:p>
        </w:tc>
        <w:tc>
          <w:tcPr>
            <w:tcW w:w="1360" w:type="dxa"/>
            <w:gridSpan w:val="3"/>
            <w:tcBorders>
              <w:top w:val="nil"/>
              <w:left w:val="nil"/>
              <w:bottom w:val="nil"/>
              <w:right w:val="nil"/>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4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Образование</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Молодёжная политика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97 4 00 93030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07</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90"/>
        </w:trPr>
        <w:tc>
          <w:tcPr>
            <w:tcW w:w="4100" w:type="dxa"/>
            <w:gridSpan w:val="2"/>
            <w:tcBorders>
              <w:top w:val="nil"/>
              <w:left w:val="nil"/>
              <w:bottom w:val="nil"/>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lastRenderedPageBreak/>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Культура, кинематография</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97 4 00 93040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08</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290"/>
        </w:trPr>
        <w:tc>
          <w:tcPr>
            <w:tcW w:w="41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97 4 00 93050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nil"/>
              <w:left w:val="single" w:sz="8" w:space="0" w:color="auto"/>
              <w:bottom w:val="nil"/>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Физическая культура и спорт</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97 4 00 93050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300"/>
        </w:trPr>
        <w:tc>
          <w:tcPr>
            <w:tcW w:w="4100" w:type="dxa"/>
            <w:gridSpan w:val="2"/>
            <w:tcBorders>
              <w:top w:val="single" w:sz="4" w:space="0" w:color="auto"/>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Физическая культура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97 4 00 93050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285"/>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Иные межбюджетные трансферты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97 4 00 93050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540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4,96750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Межбюджетные трансферты бюджетам поселений из бюджетов муниципальных районов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97 6 00 00000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0,00000</w:t>
            </w:r>
          </w:p>
        </w:tc>
      </w:tr>
      <w:tr w:rsidR="007A0D4D" w:rsidRPr="007A0D4D" w:rsidTr="007A0D4D">
        <w:trPr>
          <w:trHeight w:val="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Межбюджетные трансферты бюджетам </w:t>
            </w:r>
            <w:r w:rsidRPr="007A0D4D">
              <w:rPr>
                <w:rFonts w:ascii="Times New Roman" w:eastAsia="Times New Roman" w:hAnsi="Times New Roman"/>
                <w:color w:val="000000"/>
                <w:lang w:eastAsia="ru-RU"/>
              </w:rPr>
              <w:lastRenderedPageBreak/>
              <w:t>поселений из бюджетов муниципальных районов на осуществление переданных полномочий в части утвержденных местных нормативов градостроительного проектирования  поселений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97 6 00 94010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0,00000</w:t>
            </w:r>
          </w:p>
        </w:tc>
      </w:tr>
      <w:tr w:rsidR="007A0D4D" w:rsidRPr="007A0D4D" w:rsidTr="007A0D4D">
        <w:trPr>
          <w:trHeight w:val="285"/>
        </w:trPr>
        <w:tc>
          <w:tcPr>
            <w:tcW w:w="4100" w:type="dxa"/>
            <w:gridSpan w:val="2"/>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proofErr w:type="spellStart"/>
            <w:r w:rsidRPr="007A0D4D">
              <w:rPr>
                <w:rFonts w:ascii="Times New Roman" w:eastAsia="Times New Roman" w:hAnsi="Times New Roman"/>
                <w:b/>
                <w:bCs/>
                <w:color w:val="000000"/>
                <w:sz w:val="20"/>
                <w:szCs w:val="20"/>
                <w:lang w:eastAsia="ru-RU"/>
              </w:rPr>
              <w:lastRenderedPageBreak/>
              <w:t>Субвенция,субсидия</w:t>
            </w:r>
            <w:proofErr w:type="spellEnd"/>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980 0 00 00000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253,02000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266,82000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280,87000</w:t>
            </w:r>
          </w:p>
        </w:tc>
      </w:tr>
      <w:tr w:rsidR="007A0D4D" w:rsidRPr="007A0D4D" w:rsidTr="007A0D4D">
        <w:trPr>
          <w:trHeight w:val="765"/>
        </w:trPr>
        <w:tc>
          <w:tcPr>
            <w:tcW w:w="4100" w:type="dxa"/>
            <w:gridSpan w:val="2"/>
            <w:tcBorders>
              <w:top w:val="nil"/>
              <w:left w:val="nil"/>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Расходы бюджета поселения , источником финансового обеспечения которых является  субвенции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981 0 00 00000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253,02000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266,82000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280,87000</w:t>
            </w:r>
          </w:p>
        </w:tc>
      </w:tr>
      <w:tr w:rsidR="007A0D4D" w:rsidRPr="007A0D4D" w:rsidTr="007A0D4D">
        <w:trPr>
          <w:trHeight w:val="705"/>
        </w:trPr>
        <w:tc>
          <w:tcPr>
            <w:tcW w:w="4100" w:type="dxa"/>
            <w:gridSpan w:val="2"/>
            <w:tcBorders>
              <w:top w:val="nil"/>
              <w:left w:val="single" w:sz="8" w:space="0" w:color="auto"/>
              <w:bottom w:val="single" w:sz="4" w:space="0" w:color="auto"/>
              <w:right w:val="nil"/>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Осуществление первичного воинского учета на территориях, где отсутствуют военные комиссариаты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xml:space="preserve">Национальная оборона </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138,02000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151,82000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165,87000</w:t>
            </w:r>
          </w:p>
        </w:tc>
      </w:tr>
      <w:tr w:rsidR="007A0D4D" w:rsidRPr="007A0D4D" w:rsidTr="007A0D4D">
        <w:trPr>
          <w:trHeight w:val="60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Мобилизационная и вневойсковая подготовка</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0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138,02000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151,82000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165,87000</w:t>
            </w:r>
          </w:p>
        </w:tc>
      </w:tr>
      <w:tr w:rsidR="007A0D4D" w:rsidRPr="007A0D4D" w:rsidTr="007A0D4D">
        <w:trPr>
          <w:trHeight w:val="90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88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820" w:type="dxa"/>
            <w:gridSpan w:val="2"/>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00" w:type="dxa"/>
            <w:gridSpan w:val="2"/>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120</w:t>
            </w:r>
          </w:p>
        </w:tc>
        <w:tc>
          <w:tcPr>
            <w:tcW w:w="136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115,90000</w:t>
            </w:r>
          </w:p>
        </w:tc>
        <w:tc>
          <w:tcPr>
            <w:tcW w:w="1360" w:type="dxa"/>
            <w:gridSpan w:val="3"/>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127,50000</w:t>
            </w:r>
          </w:p>
        </w:tc>
        <w:tc>
          <w:tcPr>
            <w:tcW w:w="4706" w:type="dxa"/>
            <w:gridSpan w:val="4"/>
            <w:tcBorders>
              <w:top w:val="nil"/>
              <w:left w:val="nil"/>
              <w:bottom w:val="nil"/>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140,29000</w:t>
            </w:r>
          </w:p>
        </w:tc>
      </w:tr>
      <w:tr w:rsidR="007A0D4D" w:rsidRPr="007A0D4D" w:rsidTr="007A0D4D">
        <w:trPr>
          <w:trHeight w:val="93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98 1 00 51180</w:t>
            </w:r>
          </w:p>
        </w:tc>
        <w:tc>
          <w:tcPr>
            <w:tcW w:w="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02</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03</w:t>
            </w:r>
          </w:p>
        </w:tc>
        <w:tc>
          <w:tcPr>
            <w:tcW w:w="700" w:type="dxa"/>
            <w:gridSpan w:val="2"/>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240</w:t>
            </w: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22,12000</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24,32000</w:t>
            </w:r>
          </w:p>
        </w:tc>
        <w:tc>
          <w:tcPr>
            <w:tcW w:w="4706" w:type="dxa"/>
            <w:gridSpan w:val="4"/>
            <w:tcBorders>
              <w:top w:val="single" w:sz="4" w:space="0" w:color="auto"/>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25,58000</w:t>
            </w:r>
          </w:p>
        </w:tc>
      </w:tr>
      <w:tr w:rsidR="007A0D4D" w:rsidRPr="007A0D4D" w:rsidTr="007A0D4D">
        <w:trPr>
          <w:trHeight w:val="15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бюджета поселения на возмещение затрат по содержанию штатных единиц, осуществляющих переданные отдельные государственные полномочия области</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98 1 00 70280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Общегосударственные вопросы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98 1 00 70280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360" w:type="dxa"/>
            <w:gridSpan w:val="3"/>
            <w:tcBorders>
              <w:top w:val="nil"/>
              <w:left w:val="nil"/>
              <w:bottom w:val="single" w:sz="4" w:space="0" w:color="auto"/>
              <w:right w:val="single" w:sz="4" w:space="0" w:color="auto"/>
            </w:tcBorders>
            <w:shd w:val="clear" w:color="auto" w:fill="auto"/>
            <w:noWrap/>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706" w:type="dxa"/>
            <w:gridSpan w:val="4"/>
            <w:tcBorders>
              <w:top w:val="nil"/>
              <w:left w:val="nil"/>
              <w:bottom w:val="single" w:sz="4" w:space="0" w:color="auto"/>
              <w:right w:val="single" w:sz="4" w:space="0" w:color="auto"/>
            </w:tcBorders>
            <w:shd w:val="clear" w:color="auto" w:fill="auto"/>
            <w:noWrap/>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148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98 1 00 70280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115,00000</w:t>
            </w:r>
          </w:p>
        </w:tc>
      </w:tr>
      <w:tr w:rsidR="007A0D4D" w:rsidRPr="007A0D4D" w:rsidTr="007A0D4D">
        <w:trPr>
          <w:trHeight w:val="915"/>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t>Расходы на выплаты персоналу государственных (муниципальных) органов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98 1 00 70280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120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86,85000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86,85000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86,85000</w:t>
            </w:r>
          </w:p>
        </w:tc>
      </w:tr>
      <w:tr w:rsidR="007A0D4D" w:rsidRPr="007A0D4D" w:rsidTr="007A0D4D">
        <w:trPr>
          <w:trHeight w:val="87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lang w:eastAsia="ru-RU"/>
              </w:rPr>
            </w:pPr>
            <w:r w:rsidRPr="007A0D4D">
              <w:rPr>
                <w:rFonts w:ascii="Times New Roman" w:eastAsia="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98 1 00 70280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04</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28,15000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28,15000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lang w:eastAsia="ru-RU"/>
              </w:rPr>
            </w:pPr>
            <w:r w:rsidRPr="007A0D4D">
              <w:rPr>
                <w:rFonts w:ascii="Times New Roman" w:eastAsia="Times New Roman" w:hAnsi="Times New Roman"/>
                <w:color w:val="000000"/>
                <w:lang w:eastAsia="ru-RU"/>
              </w:rPr>
              <w:t>28,15000</w:t>
            </w:r>
          </w:p>
        </w:tc>
      </w:tr>
      <w:tr w:rsidR="007A0D4D" w:rsidRPr="007A0D4D" w:rsidTr="007A0D4D">
        <w:trPr>
          <w:trHeight w:val="138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Расходы бюджета поселения на исполнение соответствующих полномочий Российской Федерации, источником финансового обеспечения которых является  субсидия из областного бюджета</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98 2 00 00000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465,27000</w:t>
            </w:r>
          </w:p>
        </w:tc>
      </w:tr>
      <w:tr w:rsidR="007A0D4D" w:rsidRPr="007A0D4D" w:rsidTr="007A0D4D">
        <w:trPr>
          <w:trHeight w:val="237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xml:space="preserve">Расходы бюджета </w:t>
            </w:r>
            <w:proofErr w:type="spellStart"/>
            <w:r w:rsidRPr="007A0D4D">
              <w:rPr>
                <w:rFonts w:ascii="Times New Roman" w:eastAsia="Times New Roman" w:hAnsi="Times New Roman"/>
                <w:color w:val="000000"/>
                <w:sz w:val="20"/>
                <w:szCs w:val="20"/>
                <w:lang w:eastAsia="ru-RU"/>
              </w:rPr>
              <w:t>поселения,источником</w:t>
            </w:r>
            <w:proofErr w:type="spellEnd"/>
            <w:r w:rsidRPr="007A0D4D">
              <w:rPr>
                <w:rFonts w:ascii="Times New Roman" w:eastAsia="Times New Roman" w:hAnsi="Times New Roman"/>
                <w:color w:val="000000"/>
                <w:sz w:val="20"/>
                <w:szCs w:val="20"/>
                <w:lang w:eastAsia="ru-RU"/>
              </w:rPr>
              <w:t xml:space="preserve"> финансового обеспечения которых является субсидия из областного </w:t>
            </w:r>
            <w:proofErr w:type="spellStart"/>
            <w:r w:rsidRPr="007A0D4D">
              <w:rPr>
                <w:rFonts w:ascii="Times New Roman" w:eastAsia="Times New Roman" w:hAnsi="Times New Roman"/>
                <w:color w:val="000000"/>
                <w:sz w:val="20"/>
                <w:szCs w:val="20"/>
                <w:lang w:eastAsia="ru-RU"/>
              </w:rPr>
              <w:t>бюджета,на</w:t>
            </w:r>
            <w:proofErr w:type="spellEnd"/>
            <w:r w:rsidRPr="007A0D4D">
              <w:rPr>
                <w:rFonts w:ascii="Times New Roman" w:eastAsia="Times New Roman" w:hAnsi="Times New Roman"/>
                <w:color w:val="000000"/>
                <w:sz w:val="20"/>
                <w:szCs w:val="20"/>
                <w:lang w:eastAsia="ru-RU"/>
              </w:rPr>
              <w:t xml:space="preserve"> </w:t>
            </w:r>
            <w:proofErr w:type="spellStart"/>
            <w:r w:rsidRPr="007A0D4D">
              <w:rPr>
                <w:rFonts w:ascii="Times New Roman" w:eastAsia="Times New Roman" w:hAnsi="Times New Roman"/>
                <w:color w:val="000000"/>
                <w:sz w:val="20"/>
                <w:szCs w:val="20"/>
                <w:lang w:eastAsia="ru-RU"/>
              </w:rPr>
              <w:t>осущесвление</w:t>
            </w:r>
            <w:proofErr w:type="spellEnd"/>
            <w:r w:rsidRPr="007A0D4D">
              <w:rPr>
                <w:rFonts w:ascii="Times New Roman" w:eastAsia="Times New Roman" w:hAnsi="Times New Roman"/>
                <w:color w:val="000000"/>
                <w:sz w:val="20"/>
                <w:szCs w:val="20"/>
                <w:lang w:eastAsia="ru-RU"/>
              </w:rPr>
              <w:t xml:space="preserve"> дорожной деятельности в отношении автомобильных дорог общего пользования местного значения ( за исключением  </w:t>
            </w:r>
            <w:proofErr w:type="spellStart"/>
            <w:r w:rsidRPr="007A0D4D">
              <w:rPr>
                <w:rFonts w:ascii="Times New Roman" w:eastAsia="Times New Roman" w:hAnsi="Times New Roman"/>
                <w:color w:val="000000"/>
                <w:sz w:val="20"/>
                <w:szCs w:val="20"/>
                <w:lang w:eastAsia="ru-RU"/>
              </w:rPr>
              <w:t>капитальног</w:t>
            </w:r>
            <w:proofErr w:type="spellEnd"/>
            <w:r w:rsidRPr="007A0D4D">
              <w:rPr>
                <w:rFonts w:ascii="Times New Roman" w:eastAsia="Times New Roman" w:hAnsi="Times New Roman"/>
                <w:color w:val="000000"/>
                <w:sz w:val="20"/>
                <w:szCs w:val="20"/>
                <w:lang w:eastAsia="ru-RU"/>
              </w:rPr>
              <w:t xml:space="preserve"> ремонта и ремонта автомобильных дорог общего пользования населенных пунктов)</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trHeight w:val="33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Национальная экономика</w:t>
            </w:r>
          </w:p>
        </w:tc>
        <w:tc>
          <w:tcPr>
            <w:tcW w:w="1540" w:type="dxa"/>
            <w:gridSpan w:val="3"/>
            <w:tcBorders>
              <w:top w:val="nil"/>
              <w:left w:val="nil"/>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trHeight w:val="285"/>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trHeight w:val="780"/>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98 2 00 71520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442,00000</w:t>
            </w:r>
          </w:p>
        </w:tc>
      </w:tr>
      <w:tr w:rsidR="007A0D4D" w:rsidRPr="007A0D4D" w:rsidTr="007A0D4D">
        <w:trPr>
          <w:trHeight w:val="300"/>
        </w:trPr>
        <w:tc>
          <w:tcPr>
            <w:tcW w:w="4100" w:type="dxa"/>
            <w:gridSpan w:val="2"/>
            <w:tcBorders>
              <w:top w:val="nil"/>
              <w:left w:val="single" w:sz="4" w:space="0" w:color="auto"/>
              <w:bottom w:val="single" w:sz="4" w:space="0" w:color="auto"/>
              <w:right w:val="single" w:sz="4" w:space="0" w:color="auto"/>
            </w:tcBorders>
            <w:shd w:val="clear" w:color="auto" w:fill="auto"/>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proofErr w:type="spellStart"/>
            <w:r w:rsidRPr="007A0D4D">
              <w:rPr>
                <w:rFonts w:ascii="Times New Roman" w:eastAsia="Times New Roman" w:hAnsi="Times New Roman"/>
                <w:color w:val="000000"/>
                <w:sz w:val="20"/>
                <w:szCs w:val="20"/>
                <w:lang w:eastAsia="ru-RU"/>
              </w:rPr>
              <w:t>Софинансирование</w:t>
            </w:r>
            <w:proofErr w:type="spellEnd"/>
            <w:r w:rsidRPr="007A0D4D">
              <w:rPr>
                <w:rFonts w:ascii="Times New Roman" w:eastAsia="Times New Roman" w:hAnsi="Times New Roman"/>
                <w:color w:val="000000"/>
                <w:sz w:val="20"/>
                <w:szCs w:val="20"/>
                <w:lang w:eastAsia="ru-RU"/>
              </w:rPr>
              <w:t xml:space="preserve"> расходов бюджета поселения, финансируемых за счет субсидий бюджетам городских и сельских поселений на формирование муниципальных дорожных фондов</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trHeight w:val="330"/>
        </w:trPr>
        <w:tc>
          <w:tcPr>
            <w:tcW w:w="4100" w:type="dxa"/>
            <w:gridSpan w:val="2"/>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Национальная экономика</w:t>
            </w:r>
          </w:p>
        </w:tc>
        <w:tc>
          <w:tcPr>
            <w:tcW w:w="154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trHeight w:val="315"/>
        </w:trPr>
        <w:tc>
          <w:tcPr>
            <w:tcW w:w="4100" w:type="dxa"/>
            <w:gridSpan w:val="2"/>
            <w:tcBorders>
              <w:top w:val="nil"/>
              <w:left w:val="nil"/>
              <w:bottom w:val="nil"/>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Дорожное хозяйство (дорожные фонды)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trHeight w:val="825"/>
        </w:trPr>
        <w:tc>
          <w:tcPr>
            <w:tcW w:w="4100" w:type="dxa"/>
            <w:gridSpan w:val="2"/>
            <w:tcBorders>
              <w:top w:val="single" w:sz="4" w:space="0" w:color="auto"/>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98 2 00 S1520</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04</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09</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240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23,27000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vAlign w:val="bottom"/>
            <w:hideMark/>
          </w:tcPr>
          <w:p w:rsidR="007A0D4D" w:rsidRPr="007A0D4D" w:rsidRDefault="007A0D4D" w:rsidP="007A0D4D">
            <w:pPr>
              <w:spacing w:after="0" w:line="240" w:lineRule="auto"/>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Условно утвержденные расходы</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8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0,00000</w:t>
            </w:r>
          </w:p>
        </w:tc>
        <w:tc>
          <w:tcPr>
            <w:tcW w:w="136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94,50000</w:t>
            </w:r>
          </w:p>
        </w:tc>
        <w:tc>
          <w:tcPr>
            <w:tcW w:w="4706" w:type="dxa"/>
            <w:gridSpan w:val="4"/>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color w:val="000000"/>
                <w:sz w:val="20"/>
                <w:szCs w:val="20"/>
                <w:lang w:eastAsia="ru-RU"/>
              </w:rPr>
            </w:pPr>
            <w:r w:rsidRPr="007A0D4D">
              <w:rPr>
                <w:rFonts w:ascii="Times New Roman" w:eastAsia="Times New Roman" w:hAnsi="Times New Roman"/>
                <w:color w:val="000000"/>
                <w:sz w:val="20"/>
                <w:szCs w:val="20"/>
                <w:lang w:eastAsia="ru-RU"/>
              </w:rPr>
              <w:t>183,50000</w:t>
            </w:r>
          </w:p>
        </w:tc>
      </w:tr>
      <w:tr w:rsidR="007A0D4D" w:rsidRPr="007A0D4D" w:rsidTr="007A0D4D">
        <w:trPr>
          <w:trHeight w:val="300"/>
        </w:trPr>
        <w:tc>
          <w:tcPr>
            <w:tcW w:w="4100" w:type="dxa"/>
            <w:gridSpan w:val="2"/>
            <w:tcBorders>
              <w:top w:val="nil"/>
              <w:left w:val="single" w:sz="4" w:space="0" w:color="auto"/>
              <w:bottom w:val="single" w:sz="4" w:space="0" w:color="auto"/>
              <w:right w:val="nil"/>
            </w:tcBorders>
            <w:shd w:val="clear" w:color="auto" w:fill="auto"/>
            <w:noWrap/>
            <w:vAlign w:val="bottom"/>
            <w:hideMark/>
          </w:tcPr>
          <w:p w:rsidR="007A0D4D" w:rsidRPr="007A0D4D" w:rsidRDefault="007A0D4D" w:rsidP="007A0D4D">
            <w:pPr>
              <w:spacing w:after="0" w:line="240" w:lineRule="auto"/>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ВСЕГО расходов</w:t>
            </w:r>
          </w:p>
        </w:tc>
        <w:tc>
          <w:tcPr>
            <w:tcW w:w="1540" w:type="dxa"/>
            <w:gridSpan w:val="3"/>
            <w:tcBorders>
              <w:top w:val="nil"/>
              <w:left w:val="single" w:sz="4" w:space="0" w:color="auto"/>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80" w:type="dxa"/>
            <w:gridSpan w:val="3"/>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82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700" w:type="dxa"/>
            <w:gridSpan w:val="2"/>
            <w:tcBorders>
              <w:top w:val="nil"/>
              <w:left w:val="nil"/>
              <w:bottom w:val="single" w:sz="4" w:space="0" w:color="auto"/>
              <w:right w:val="single" w:sz="4" w:space="0" w:color="auto"/>
            </w:tcBorders>
            <w:shd w:val="clear" w:color="auto" w:fill="auto"/>
            <w:vAlign w:val="bottom"/>
            <w:hideMark/>
          </w:tcPr>
          <w:p w:rsidR="007A0D4D" w:rsidRPr="007A0D4D" w:rsidRDefault="007A0D4D" w:rsidP="007A0D4D">
            <w:pPr>
              <w:spacing w:after="0" w:line="240" w:lineRule="auto"/>
              <w:jc w:val="center"/>
              <w:rPr>
                <w:rFonts w:ascii="Times New Roman" w:eastAsia="Times New Roman" w:hAnsi="Times New Roman"/>
                <w:b/>
                <w:bCs/>
                <w:color w:val="000000"/>
                <w:lang w:eastAsia="ru-RU"/>
              </w:rPr>
            </w:pPr>
            <w:r w:rsidRPr="007A0D4D">
              <w:rPr>
                <w:rFonts w:ascii="Times New Roman" w:eastAsia="Times New Roman" w:hAnsi="Times New Roman"/>
                <w:b/>
                <w:bCs/>
                <w:color w:val="00000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5 968,77850</w:t>
            </w:r>
          </w:p>
        </w:tc>
        <w:tc>
          <w:tcPr>
            <w:tcW w:w="1360" w:type="dxa"/>
            <w:gridSpan w:val="3"/>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4 440,44000</w:t>
            </w:r>
          </w:p>
        </w:tc>
        <w:tc>
          <w:tcPr>
            <w:tcW w:w="4706" w:type="dxa"/>
            <w:gridSpan w:val="4"/>
            <w:tcBorders>
              <w:top w:val="nil"/>
              <w:left w:val="nil"/>
              <w:bottom w:val="single" w:sz="4" w:space="0" w:color="auto"/>
              <w:right w:val="single" w:sz="4" w:space="0" w:color="auto"/>
            </w:tcBorders>
            <w:shd w:val="clear" w:color="auto" w:fill="auto"/>
            <w:noWrap/>
            <w:vAlign w:val="bottom"/>
            <w:hideMark/>
          </w:tcPr>
          <w:p w:rsidR="007A0D4D" w:rsidRPr="007A0D4D" w:rsidRDefault="007A0D4D" w:rsidP="007A0D4D">
            <w:pPr>
              <w:spacing w:after="0" w:line="240" w:lineRule="auto"/>
              <w:jc w:val="center"/>
              <w:rPr>
                <w:rFonts w:ascii="Times New Roman" w:eastAsia="Times New Roman" w:hAnsi="Times New Roman"/>
                <w:b/>
                <w:bCs/>
                <w:color w:val="000000"/>
                <w:sz w:val="20"/>
                <w:szCs w:val="20"/>
                <w:lang w:eastAsia="ru-RU"/>
              </w:rPr>
            </w:pPr>
            <w:r w:rsidRPr="007A0D4D">
              <w:rPr>
                <w:rFonts w:ascii="Times New Roman" w:eastAsia="Times New Roman" w:hAnsi="Times New Roman"/>
                <w:b/>
                <w:bCs/>
                <w:color w:val="000000"/>
                <w:sz w:val="20"/>
                <w:szCs w:val="20"/>
                <w:lang w:eastAsia="ru-RU"/>
              </w:rPr>
              <w:t>4 332,87000</w:t>
            </w:r>
          </w:p>
        </w:tc>
      </w:tr>
    </w:tbl>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pict>
          <v:shape id="_x0000_s1034" type="#_x0000_t75" style="position:absolute;margin-left:354.9pt;margin-top:-7.35pt;width:42.45pt;height:48.75pt;z-index:251661312">
            <v:imagedata r:id="rId9" o:title=""/>
            <w10:wrap type="topAndBottom"/>
          </v:shape>
          <o:OLEObject Type="Embed" ProgID="PBrush" ShapeID="_x0000_s1034" DrawAspect="Content" ObjectID="_1768196150" r:id="rId12"/>
        </w:pict>
      </w:r>
    </w:p>
    <w:p w:rsidR="00FA435E" w:rsidRPr="00FA435E" w:rsidRDefault="00FA435E" w:rsidP="00FA435E">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 xml:space="preserve">Р о с </w:t>
      </w:r>
      <w:proofErr w:type="spellStart"/>
      <w:proofErr w:type="gramStart"/>
      <w:r w:rsidRPr="00FA435E">
        <w:rPr>
          <w:rFonts w:ascii="Times New Roman" w:eastAsia="Times New Roman" w:hAnsi="Times New Roman"/>
          <w:sz w:val="16"/>
          <w:szCs w:val="16"/>
          <w:lang w:eastAsia="ru-RU"/>
        </w:rPr>
        <w:t>с</w:t>
      </w:r>
      <w:proofErr w:type="spellEnd"/>
      <w:proofErr w:type="gramEnd"/>
      <w:r w:rsidRPr="00FA435E">
        <w:rPr>
          <w:rFonts w:ascii="Times New Roman" w:eastAsia="Times New Roman" w:hAnsi="Times New Roman"/>
          <w:sz w:val="16"/>
          <w:szCs w:val="16"/>
          <w:lang w:eastAsia="ru-RU"/>
        </w:rPr>
        <w:t xml:space="preserve"> и й с к а я   Ф е д е р а ц и я</w:t>
      </w:r>
    </w:p>
    <w:p w:rsidR="00FA435E" w:rsidRPr="00FA435E" w:rsidRDefault="00FA435E" w:rsidP="00FA435E">
      <w:pPr>
        <w:keepNext/>
        <w:tabs>
          <w:tab w:val="left" w:pos="1843"/>
        </w:tabs>
        <w:spacing w:after="0" w:line="360" w:lineRule="auto"/>
        <w:jc w:val="center"/>
        <w:outlineLvl w:val="4"/>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Новгородская область Холмский район</w:t>
      </w:r>
    </w:p>
    <w:p w:rsidR="00FA435E" w:rsidRPr="00FA435E" w:rsidRDefault="00FA435E" w:rsidP="00FA435E">
      <w:pPr>
        <w:spacing w:after="0" w:line="240" w:lineRule="auto"/>
        <w:jc w:val="center"/>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АДМИНИСТРАЦИЯ КРАСНОБОРСКОГО СЕЛЬСКОГО ПОСЕЛЕНИЯ</w:t>
      </w: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FA435E">
        <w:rPr>
          <w:rFonts w:ascii="Times New Roman" w:eastAsia="Times New Roman" w:hAnsi="Times New Roman"/>
          <w:b/>
          <w:sz w:val="16"/>
          <w:szCs w:val="16"/>
          <w:lang w:eastAsia="ru-RU"/>
        </w:rPr>
        <w:t>П</w:t>
      </w:r>
      <w:proofErr w:type="gramEnd"/>
      <w:r w:rsidRPr="00FA435E">
        <w:rPr>
          <w:rFonts w:ascii="Times New Roman" w:eastAsia="Times New Roman" w:hAnsi="Times New Roman"/>
          <w:b/>
          <w:sz w:val="16"/>
          <w:szCs w:val="16"/>
          <w:lang w:eastAsia="ru-RU"/>
        </w:rPr>
        <w:t xml:space="preserve"> О С Т А Н О В Л Е Н И Е</w:t>
      </w: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FA435E" w:rsidRPr="00FA435E" w:rsidRDefault="00FA435E" w:rsidP="00FA435E">
      <w:pPr>
        <w:jc w:val="center"/>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от 29.01.2024  № 6</w:t>
      </w:r>
    </w:p>
    <w:p w:rsidR="00FA435E" w:rsidRPr="00FA435E" w:rsidRDefault="00FA435E" w:rsidP="00FA435E">
      <w:pPr>
        <w:jc w:val="center"/>
        <w:rPr>
          <w:rFonts w:ascii="Times New Roman" w:eastAsia="Times New Roman" w:hAnsi="Times New Roman"/>
          <w:sz w:val="16"/>
          <w:szCs w:val="16"/>
          <w:lang w:eastAsia="ru-RU"/>
        </w:rPr>
      </w:pPr>
      <w:proofErr w:type="spellStart"/>
      <w:r w:rsidRPr="00FA435E">
        <w:rPr>
          <w:rFonts w:ascii="Times New Roman" w:eastAsia="Times New Roman" w:hAnsi="Times New Roman"/>
          <w:sz w:val="16"/>
          <w:szCs w:val="16"/>
          <w:lang w:eastAsia="ru-RU"/>
        </w:rPr>
        <w:t>д</w:t>
      </w:r>
      <w:proofErr w:type="gramStart"/>
      <w:r w:rsidRPr="00FA435E">
        <w:rPr>
          <w:rFonts w:ascii="Times New Roman" w:eastAsia="Times New Roman" w:hAnsi="Times New Roman"/>
          <w:sz w:val="16"/>
          <w:szCs w:val="16"/>
          <w:lang w:eastAsia="ru-RU"/>
        </w:rPr>
        <w:t>.К</w:t>
      </w:r>
      <w:proofErr w:type="gramEnd"/>
      <w:r w:rsidRPr="00FA435E">
        <w:rPr>
          <w:rFonts w:ascii="Times New Roman" w:eastAsia="Times New Roman" w:hAnsi="Times New Roman"/>
          <w:sz w:val="16"/>
          <w:szCs w:val="16"/>
          <w:lang w:eastAsia="ru-RU"/>
        </w:rPr>
        <w:t>расный</w:t>
      </w:r>
      <w:proofErr w:type="spellEnd"/>
      <w:r w:rsidRPr="00FA435E">
        <w:rPr>
          <w:rFonts w:ascii="Times New Roman" w:eastAsia="Times New Roman" w:hAnsi="Times New Roman"/>
          <w:sz w:val="16"/>
          <w:szCs w:val="16"/>
          <w:lang w:eastAsia="ru-RU"/>
        </w:rPr>
        <w:t xml:space="preserve"> Бор</w:t>
      </w:r>
    </w:p>
    <w:p w:rsidR="00FA435E" w:rsidRPr="00FA435E" w:rsidRDefault="00FA435E" w:rsidP="00FA435E">
      <w:pPr>
        <w:spacing w:after="0" w:line="240" w:lineRule="exact"/>
        <w:ind w:right="707" w:firstLine="709"/>
        <w:jc w:val="center"/>
        <w:rPr>
          <w:rFonts w:cs="Calibri"/>
          <w:b/>
          <w:color w:val="000000"/>
          <w:sz w:val="16"/>
          <w:szCs w:val="16"/>
          <w:lang w:eastAsia="ru-RU"/>
        </w:rPr>
      </w:pPr>
      <w:r w:rsidRPr="00FA435E">
        <w:rPr>
          <w:rFonts w:ascii="Times New Roman" w:eastAsia="Times New Roman" w:hAnsi="Times New Roman"/>
          <w:b/>
          <w:color w:val="000000"/>
          <w:sz w:val="16"/>
          <w:szCs w:val="16"/>
          <w:lang w:eastAsia="ru-RU"/>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Красноборского сельского поселения </w:t>
      </w:r>
    </w:p>
    <w:p w:rsidR="00FA435E" w:rsidRPr="00FA435E" w:rsidRDefault="00FA435E" w:rsidP="00FA435E">
      <w:pPr>
        <w:keepNext/>
        <w:keepLines/>
        <w:spacing w:after="0" w:line="259" w:lineRule="auto"/>
        <w:ind w:right="707" w:firstLine="709"/>
        <w:jc w:val="center"/>
        <w:outlineLvl w:val="0"/>
        <w:rPr>
          <w:rFonts w:cs="Calibri"/>
          <w:color w:val="000000"/>
          <w:sz w:val="16"/>
          <w:szCs w:val="16"/>
          <w:lang w:eastAsia="ru-RU"/>
        </w:rPr>
      </w:pPr>
    </w:p>
    <w:p w:rsidR="00FA435E" w:rsidRPr="00FA435E" w:rsidRDefault="00FA435E" w:rsidP="00FA435E">
      <w:pPr>
        <w:keepNext/>
        <w:keepLines/>
        <w:spacing w:after="0" w:line="259" w:lineRule="auto"/>
        <w:ind w:right="707" w:firstLine="709"/>
        <w:jc w:val="center"/>
        <w:outlineLvl w:val="0"/>
        <w:rPr>
          <w:rFonts w:cs="Calibri"/>
          <w:color w:val="000000"/>
          <w:sz w:val="16"/>
          <w:szCs w:val="16"/>
          <w:lang w:eastAsia="ru-RU"/>
        </w:rPr>
      </w:pPr>
    </w:p>
    <w:p w:rsidR="00FA435E" w:rsidRPr="00FA435E" w:rsidRDefault="00FA435E" w:rsidP="00FA435E">
      <w:pPr>
        <w:tabs>
          <w:tab w:val="left" w:pos="9356"/>
        </w:tabs>
        <w:spacing w:after="4" w:line="240" w:lineRule="auto"/>
        <w:ind w:right="707" w:firstLine="709"/>
        <w:rPr>
          <w:rFonts w:ascii="Times New Roman" w:eastAsia="Times New Roman" w:hAnsi="Times New Roman"/>
          <w:color w:val="000000"/>
          <w:sz w:val="16"/>
          <w:szCs w:val="16"/>
          <w:lang w:eastAsia="ru-RU"/>
        </w:rPr>
      </w:pPr>
      <w:proofErr w:type="gramStart"/>
      <w:r w:rsidRPr="00FA435E">
        <w:rPr>
          <w:rFonts w:ascii="Times New Roman" w:eastAsia="Times New Roman" w:hAnsi="Times New Roman"/>
          <w:color w:val="000000"/>
          <w:sz w:val="16"/>
          <w:szCs w:val="16"/>
          <w:lang w:eastAsia="ru-RU"/>
        </w:rPr>
        <w:t xml:space="preserve">В соответствии с Федеральным законом от 10 января 2002 года </w:t>
      </w:r>
      <w:r w:rsidRPr="00FA435E">
        <w:rPr>
          <w:rFonts w:ascii="Times New Roman" w:eastAsia="Times New Roman" w:hAnsi="Times New Roman"/>
          <w:color w:val="000000"/>
          <w:sz w:val="16"/>
          <w:szCs w:val="16"/>
          <w:lang w:eastAsia="ru-RU"/>
        </w:rPr>
        <w:br/>
        <w:t>№ 7-ФЗ «Об охране окружающей среды»,</w:t>
      </w:r>
      <w:r w:rsidRPr="00FA435E">
        <w:rPr>
          <w:rFonts w:cs="Calibri"/>
          <w:color w:val="000000"/>
          <w:sz w:val="16"/>
          <w:szCs w:val="16"/>
          <w:lang w:eastAsia="ru-RU"/>
        </w:rPr>
        <w:t xml:space="preserve"> </w:t>
      </w:r>
      <w:r w:rsidRPr="00FA435E">
        <w:rPr>
          <w:rFonts w:ascii="Times New Roman" w:eastAsia="Times New Roman" w:hAnsi="Times New Roman"/>
          <w:color w:val="000000"/>
          <w:sz w:val="16"/>
          <w:szCs w:val="16"/>
          <w:lang w:eastAsia="ru-RU"/>
        </w:rPr>
        <w:t>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w:t>
      </w:r>
      <w:proofErr w:type="gramEnd"/>
      <w:r w:rsidRPr="00FA435E">
        <w:rPr>
          <w:rFonts w:ascii="Times New Roman" w:eastAsia="Times New Roman" w:hAnsi="Times New Roman"/>
          <w:color w:val="000000"/>
          <w:sz w:val="16"/>
          <w:szCs w:val="16"/>
          <w:lang w:eastAsia="ru-RU"/>
        </w:rPr>
        <w:t xml:space="preserve">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поселения, администрация Красноборского сельского поселения</w:t>
      </w:r>
    </w:p>
    <w:p w:rsidR="00FA435E" w:rsidRPr="00FA435E" w:rsidRDefault="00FA435E" w:rsidP="00FA435E">
      <w:pPr>
        <w:tabs>
          <w:tab w:val="left" w:pos="9356"/>
        </w:tabs>
        <w:spacing w:after="4" w:line="240" w:lineRule="auto"/>
        <w:ind w:right="707"/>
        <w:rPr>
          <w:rFonts w:ascii="Times New Roman" w:eastAsia="Times New Roman" w:hAnsi="Times New Roman"/>
          <w:color w:val="000000"/>
          <w:sz w:val="16"/>
          <w:szCs w:val="16"/>
          <w:lang w:eastAsia="ru-RU"/>
        </w:rPr>
      </w:pPr>
      <w:r w:rsidRPr="00FA435E">
        <w:rPr>
          <w:rFonts w:ascii="Times New Roman" w:eastAsia="Times New Roman" w:hAnsi="Times New Roman"/>
          <w:b/>
          <w:color w:val="000000"/>
          <w:sz w:val="16"/>
          <w:szCs w:val="16"/>
          <w:lang w:eastAsia="ru-RU"/>
        </w:rPr>
        <w:t>ПОСТАНОВЛЯЕТ</w:t>
      </w:r>
      <w:r w:rsidRPr="00FA435E">
        <w:rPr>
          <w:rFonts w:ascii="Times New Roman" w:eastAsia="Times New Roman" w:hAnsi="Times New Roman"/>
          <w:color w:val="000000"/>
          <w:sz w:val="16"/>
          <w:szCs w:val="16"/>
          <w:lang w:eastAsia="ru-RU"/>
        </w:rPr>
        <w:t>:</w:t>
      </w:r>
    </w:p>
    <w:p w:rsidR="00FA435E" w:rsidRPr="00FA435E" w:rsidRDefault="00FA435E" w:rsidP="00FA435E">
      <w:pPr>
        <w:numPr>
          <w:ilvl w:val="0"/>
          <w:numId w:val="18"/>
        </w:numPr>
        <w:spacing w:after="0" w:line="240" w:lineRule="auto"/>
        <w:ind w:right="707" w:firstLine="709"/>
        <w:jc w:val="both"/>
        <w:rPr>
          <w:rFonts w:cs="Calibri"/>
          <w:color w:val="000000"/>
          <w:sz w:val="16"/>
          <w:szCs w:val="16"/>
          <w:lang w:eastAsia="ru-RU"/>
        </w:rPr>
      </w:pPr>
      <w:r w:rsidRPr="00FA435E">
        <w:rPr>
          <w:rFonts w:ascii="Times New Roman" w:eastAsia="Times New Roman" w:hAnsi="Times New Roman"/>
          <w:color w:val="000000"/>
          <w:sz w:val="16"/>
          <w:szCs w:val="16"/>
          <w:lang w:eastAsia="ru-RU"/>
        </w:rPr>
        <w:t xml:space="preserve">Утвердить </w:t>
      </w:r>
      <w:r w:rsidRPr="00FA435E">
        <w:rPr>
          <w:rFonts w:ascii="Times New Roman" w:eastAsia="Times New Roman" w:hAnsi="Times New Roman"/>
          <w:color w:val="000000"/>
          <w:sz w:val="16"/>
          <w:szCs w:val="16"/>
          <w:lang w:eastAsia="ru-RU"/>
        </w:rPr>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Красноборского сельского поселения</w:t>
      </w:r>
    </w:p>
    <w:p w:rsidR="00FA435E" w:rsidRPr="00FA435E" w:rsidRDefault="00FA435E" w:rsidP="00FA435E">
      <w:pPr>
        <w:spacing w:after="0" w:line="240" w:lineRule="auto"/>
        <w:ind w:right="707" w:firstLine="709"/>
        <w:rPr>
          <w:rFonts w:ascii="Times New Roman" w:eastAsia="Times New Roman" w:hAnsi="Times New Roman"/>
          <w:color w:val="000000"/>
          <w:sz w:val="16"/>
          <w:szCs w:val="16"/>
          <w:lang w:eastAsia="ru-RU"/>
        </w:rPr>
      </w:pPr>
      <w:r w:rsidRPr="00FA435E">
        <w:rPr>
          <w:rFonts w:ascii="Times New Roman" w:eastAsia="Times New Roman" w:hAnsi="Times New Roman"/>
          <w:color w:val="000000"/>
          <w:sz w:val="16"/>
          <w:szCs w:val="16"/>
          <w:lang w:eastAsia="ru-RU"/>
        </w:rPr>
        <w:lastRenderedPageBreak/>
        <w:t>2. Опубликовать настоящее постановление в муниципальной газете «</w:t>
      </w:r>
      <w:proofErr w:type="spellStart"/>
      <w:r w:rsidRPr="00FA435E">
        <w:rPr>
          <w:rFonts w:ascii="Times New Roman" w:eastAsia="Times New Roman" w:hAnsi="Times New Roman"/>
          <w:color w:val="000000"/>
          <w:sz w:val="16"/>
          <w:szCs w:val="16"/>
          <w:lang w:eastAsia="ru-RU"/>
        </w:rPr>
        <w:t>Красноборский</w:t>
      </w:r>
      <w:proofErr w:type="spellEnd"/>
      <w:r w:rsidRPr="00FA435E">
        <w:rPr>
          <w:rFonts w:ascii="Times New Roman" w:eastAsia="Times New Roman" w:hAnsi="Times New Roman"/>
          <w:color w:val="000000"/>
          <w:sz w:val="16"/>
          <w:szCs w:val="16"/>
          <w:lang w:eastAsia="ru-RU"/>
        </w:rPr>
        <w:t xml:space="preserve"> официальный вестник» и разместить на официальном сайте Администрации Красноборского сельского поселения в информационно - телекоммуникационной сети «Интернет». </w:t>
      </w:r>
    </w:p>
    <w:p w:rsidR="00FA435E" w:rsidRPr="00FA435E" w:rsidRDefault="00FA435E" w:rsidP="00FA435E">
      <w:pPr>
        <w:spacing w:after="0" w:line="225" w:lineRule="auto"/>
        <w:ind w:right="707" w:firstLine="709"/>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rPr>
          <w:rFonts w:ascii="Times New Roman" w:eastAsia="Times New Roman" w:hAnsi="Times New Roman"/>
          <w:b/>
          <w:color w:val="000000"/>
          <w:sz w:val="16"/>
          <w:szCs w:val="16"/>
          <w:lang w:eastAsia="ru-RU"/>
        </w:rPr>
      </w:pPr>
      <w:r w:rsidRPr="00FA435E">
        <w:rPr>
          <w:rFonts w:ascii="Times New Roman" w:eastAsia="Times New Roman" w:hAnsi="Times New Roman"/>
          <w:b/>
          <w:color w:val="000000"/>
          <w:sz w:val="16"/>
          <w:szCs w:val="16"/>
          <w:lang w:eastAsia="ru-RU"/>
        </w:rPr>
        <w:t>Глава  поселения:</w:t>
      </w:r>
      <w:r w:rsidRPr="00FA435E">
        <w:rPr>
          <w:rFonts w:ascii="Times New Roman" w:eastAsia="Times New Roman" w:hAnsi="Times New Roman"/>
          <w:b/>
          <w:color w:val="000000"/>
          <w:sz w:val="16"/>
          <w:szCs w:val="16"/>
          <w:lang w:eastAsia="ru-RU"/>
        </w:rPr>
        <w:tab/>
        <w:t xml:space="preserve">                                                                </w:t>
      </w:r>
      <w:proofErr w:type="spellStart"/>
      <w:r w:rsidRPr="00FA435E">
        <w:rPr>
          <w:rFonts w:ascii="Times New Roman" w:eastAsia="Times New Roman" w:hAnsi="Times New Roman"/>
          <w:b/>
          <w:color w:val="000000"/>
          <w:sz w:val="16"/>
          <w:szCs w:val="16"/>
          <w:lang w:eastAsia="ru-RU"/>
        </w:rPr>
        <w:t>Е.И.Чиркова</w:t>
      </w:r>
      <w:proofErr w:type="spellEnd"/>
    </w:p>
    <w:p w:rsidR="00FA435E" w:rsidRPr="00FA435E" w:rsidRDefault="00FA435E" w:rsidP="00FA435E">
      <w:pPr>
        <w:spacing w:after="0" w:line="225" w:lineRule="auto"/>
        <w:ind w:right="707" w:firstLine="709"/>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firstLine="709"/>
        <w:jc w:val="right"/>
        <w:rPr>
          <w:rFonts w:cs="Calibri"/>
          <w:color w:val="000000"/>
          <w:sz w:val="16"/>
          <w:szCs w:val="16"/>
          <w:lang w:eastAsia="ru-RU"/>
        </w:rPr>
      </w:pPr>
      <w:r w:rsidRPr="00FA435E">
        <w:rPr>
          <w:rFonts w:ascii="Times New Roman" w:eastAsia="Times New Roman" w:hAnsi="Times New Roman"/>
          <w:color w:val="000000"/>
          <w:sz w:val="16"/>
          <w:szCs w:val="16"/>
          <w:lang w:eastAsia="ru-RU"/>
        </w:rPr>
        <w:t>Утвержден</w:t>
      </w:r>
    </w:p>
    <w:p w:rsidR="00FA435E" w:rsidRPr="00FA435E" w:rsidRDefault="00FA435E" w:rsidP="00FA435E">
      <w:pPr>
        <w:spacing w:after="0" w:line="225" w:lineRule="auto"/>
        <w:ind w:right="707" w:firstLine="709"/>
        <w:jc w:val="right"/>
        <w:rPr>
          <w:rFonts w:ascii="Times New Roman" w:eastAsia="Times New Roman" w:hAnsi="Times New Roman"/>
          <w:color w:val="000000"/>
          <w:sz w:val="16"/>
          <w:szCs w:val="16"/>
          <w:lang w:eastAsia="ru-RU"/>
        </w:rPr>
      </w:pPr>
      <w:r w:rsidRPr="00FA435E">
        <w:rPr>
          <w:rFonts w:ascii="Times New Roman" w:eastAsia="Times New Roman" w:hAnsi="Times New Roman"/>
          <w:color w:val="000000"/>
          <w:sz w:val="16"/>
          <w:szCs w:val="16"/>
          <w:lang w:eastAsia="ru-RU"/>
        </w:rPr>
        <w:t xml:space="preserve"> постановлением администрации </w:t>
      </w:r>
    </w:p>
    <w:p w:rsidR="00FA435E" w:rsidRPr="00FA435E" w:rsidRDefault="00FA435E" w:rsidP="00FA435E">
      <w:pPr>
        <w:spacing w:after="615" w:line="247" w:lineRule="auto"/>
        <w:ind w:right="707" w:firstLine="709"/>
        <w:jc w:val="right"/>
        <w:rPr>
          <w:rFonts w:cs="Calibri"/>
          <w:color w:val="000000"/>
          <w:sz w:val="16"/>
          <w:szCs w:val="16"/>
          <w:lang w:eastAsia="ru-RU"/>
        </w:rPr>
      </w:pPr>
      <w:r w:rsidRPr="00FA435E">
        <w:rPr>
          <w:rFonts w:ascii="Times New Roman" w:eastAsia="Times New Roman" w:hAnsi="Times New Roman"/>
          <w:color w:val="000000"/>
          <w:sz w:val="16"/>
          <w:szCs w:val="16"/>
          <w:lang w:eastAsia="ru-RU"/>
        </w:rPr>
        <w:t>Красноборского сельского поселения                                                                              от 29.01.2024№ _6____</w:t>
      </w:r>
    </w:p>
    <w:p w:rsidR="00FA435E" w:rsidRPr="00FA435E" w:rsidRDefault="00FA435E" w:rsidP="00FA435E">
      <w:pPr>
        <w:spacing w:after="0" w:line="240" w:lineRule="exact"/>
        <w:ind w:right="707" w:firstLine="709"/>
        <w:jc w:val="center"/>
        <w:rPr>
          <w:rFonts w:ascii="Times New Roman" w:eastAsia="Times New Roman" w:hAnsi="Times New Roman"/>
          <w:b/>
          <w:color w:val="000000"/>
          <w:sz w:val="16"/>
          <w:szCs w:val="16"/>
          <w:lang w:eastAsia="ru-RU"/>
        </w:rPr>
      </w:pPr>
      <w:r w:rsidRPr="00FA435E">
        <w:rPr>
          <w:rFonts w:ascii="Times New Roman" w:eastAsia="Times New Roman" w:hAnsi="Times New Roman"/>
          <w:b/>
          <w:color w:val="000000"/>
          <w:sz w:val="16"/>
          <w:szCs w:val="16"/>
          <w:lang w:eastAsia="ru-RU"/>
        </w:rPr>
        <w:t>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территории_ Красноборского сельского поселения</w:t>
      </w:r>
    </w:p>
    <w:p w:rsidR="00FA435E" w:rsidRPr="00FA435E" w:rsidRDefault="00FA435E" w:rsidP="00FA435E">
      <w:pPr>
        <w:spacing w:after="0" w:line="240" w:lineRule="auto"/>
        <w:ind w:right="707" w:firstLine="709"/>
        <w:jc w:val="center"/>
        <w:rPr>
          <w:rFonts w:ascii="Times New Roman" w:eastAsia="Times New Roman" w:hAnsi="Times New Roman"/>
          <w:b/>
          <w:color w:val="000000"/>
          <w:sz w:val="16"/>
          <w:szCs w:val="16"/>
          <w:lang w:eastAsia="ru-RU"/>
        </w:rPr>
      </w:pP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proofErr w:type="gramStart"/>
      <w:r w:rsidRPr="00FA435E">
        <w:rPr>
          <w:rFonts w:ascii="Times New Roman" w:eastAsia="Times New Roman" w:hAnsi="Times New Roman"/>
          <w:color w:val="000000"/>
          <w:sz w:val="16"/>
          <w:szCs w:val="16"/>
          <w:lang w:eastAsia="ru-RU"/>
        </w:rPr>
        <w:t>Настоящий Порядок определяет порядок осуществления администрацией Красноборского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w:t>
      </w:r>
      <w:proofErr w:type="gramEnd"/>
      <w:r w:rsidRPr="00FA435E">
        <w:rPr>
          <w:rFonts w:ascii="Times New Roman" w:eastAsia="Times New Roman" w:hAnsi="Times New Roman"/>
          <w:color w:val="000000"/>
          <w:sz w:val="16"/>
          <w:szCs w:val="16"/>
          <w:lang w:eastAsia="ru-RU"/>
        </w:rPr>
        <w:t xml:space="preserve">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sidRPr="00FA435E">
        <w:rPr>
          <w:rFonts w:ascii="Times New Roman" w:eastAsia="Times New Roman" w:hAnsi="Times New Roman"/>
          <w:color w:val="000000"/>
          <w:sz w:val="16"/>
          <w:szCs w:val="16"/>
          <w:lang w:eastAsia="ru-RU"/>
        </w:rPr>
        <w:t>Красноборского сельского поселения</w:t>
      </w:r>
      <w:r w:rsidRPr="00FA435E">
        <w:rPr>
          <w:rFonts w:ascii="Times New Roman" w:hAnsi="Times New Roman"/>
          <w:color w:val="000000"/>
          <w:sz w:val="16"/>
          <w:szCs w:val="16"/>
          <w:lang w:eastAsia="ru-RU"/>
        </w:rPr>
        <w:t xml:space="preserve"> (далее – уполномоченный орган).</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w:t>
      </w:r>
      <w:r w:rsidRPr="00FA435E">
        <w:rPr>
          <w:rFonts w:ascii="Times New Roman" w:eastAsia="Times New Roman" w:hAnsi="Times New Roman"/>
          <w:color w:val="000000"/>
          <w:sz w:val="16"/>
          <w:szCs w:val="16"/>
          <w:lang w:eastAsia="ru-RU"/>
        </w:rPr>
        <w:t>Красноборского сельского поселения</w:t>
      </w:r>
      <w:r w:rsidRPr="00FA435E">
        <w:rPr>
          <w:rFonts w:ascii="Times New Roman" w:hAnsi="Times New Roman"/>
          <w:color w:val="000000"/>
          <w:sz w:val="16"/>
          <w:szCs w:val="16"/>
          <w:lang w:eastAsia="ru-RU"/>
        </w:rPr>
        <w:t>, в пределах своих полномочий в соответствии с законодательством.</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proofErr w:type="gramStart"/>
      <w:r w:rsidRPr="00FA435E">
        <w:rPr>
          <w:rFonts w:ascii="Times New Roman" w:hAnsi="Times New Roman"/>
          <w:color w:val="000000"/>
          <w:sz w:val="16"/>
          <w:szCs w:val="16"/>
          <w:lang w:eastAsia="ru-RU"/>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roofErr w:type="gramEnd"/>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lastRenderedPageBreak/>
        <w:t xml:space="preserve">Инвентаризация и обследование объектов накопленного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w:t>
      </w:r>
      <w:r w:rsidRPr="00FA435E">
        <w:rPr>
          <w:rFonts w:ascii="Times New Roman" w:eastAsia="Times New Roman" w:hAnsi="Times New Roman"/>
          <w:color w:val="000000"/>
          <w:sz w:val="16"/>
          <w:szCs w:val="16"/>
          <w:lang w:eastAsia="ru-RU"/>
        </w:rPr>
        <w:t>Красноборского сельского поселения</w:t>
      </w:r>
      <w:r w:rsidRPr="00FA435E">
        <w:rPr>
          <w:rFonts w:ascii="Times New Roman" w:hAnsi="Times New Roman"/>
          <w:color w:val="000000"/>
          <w:sz w:val="16"/>
          <w:szCs w:val="16"/>
          <w:lang w:eastAsia="ru-RU"/>
        </w:rPr>
        <w:t>, иных организаций.</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Уполномоченный орган вправе осуществлять закупку товаров, работ, услуг для обеспечения муниципальных нужд </w:t>
      </w:r>
      <w:r w:rsidRPr="00FA435E">
        <w:rPr>
          <w:rFonts w:ascii="Times New Roman" w:eastAsia="Times New Roman" w:hAnsi="Times New Roman"/>
          <w:color w:val="000000"/>
          <w:sz w:val="16"/>
          <w:szCs w:val="16"/>
          <w:lang w:eastAsia="ru-RU"/>
        </w:rPr>
        <w:t>Красноборского сельского поселения</w:t>
      </w:r>
      <w:r w:rsidRPr="00FA435E">
        <w:rPr>
          <w:rFonts w:ascii="Times New Roman" w:hAnsi="Times New Roman"/>
          <w:color w:val="000000"/>
          <w:sz w:val="16"/>
          <w:szCs w:val="16"/>
          <w:lang w:eastAsia="ru-RU"/>
        </w:rPr>
        <w:t>,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w:t>
      </w:r>
      <w:proofErr w:type="gramStart"/>
      <w:r w:rsidRPr="00FA435E">
        <w:rPr>
          <w:rFonts w:ascii="Times New Roman" w:hAnsi="Times New Roman"/>
          <w:color w:val="000000"/>
          <w:sz w:val="16"/>
          <w:szCs w:val="16"/>
          <w:lang w:eastAsia="ru-RU"/>
        </w:rPr>
        <w:t>содержащие</w:t>
      </w:r>
      <w:proofErr w:type="gramEnd"/>
      <w:r w:rsidRPr="00FA435E">
        <w:rPr>
          <w:rFonts w:ascii="Times New Roman" w:hAnsi="Times New Roman"/>
          <w:color w:val="000000"/>
          <w:sz w:val="16"/>
          <w:szCs w:val="16"/>
          <w:lang w:eastAsia="ru-RU"/>
        </w:rPr>
        <w:t xml:space="preserve"> в том числе сведения в соответствии с пунктом 2 статьи 80.1 Федерального закона «Об охране окружающей среды» (далее - материалы).</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FA435E" w:rsidRPr="00FA435E" w:rsidRDefault="00FA435E" w:rsidP="00FA435E">
      <w:pPr>
        <w:numPr>
          <w:ilvl w:val="0"/>
          <w:numId w:val="19"/>
        </w:numPr>
        <w:spacing w:after="3" w:line="240" w:lineRule="auto"/>
        <w:ind w:left="0"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07AC" w:rsidRDefault="00D607AC"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A435E" w:rsidRDefault="00FA435E" w:rsidP="00FA435E">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 id="_x0000_s1036" type="#_x0000_t75" style="position:absolute;left:0;text-align:left;margin-left:378.9pt;margin-top:16.65pt;width:42.45pt;height:48.75pt;z-index:251663360">
            <v:imagedata r:id="rId9" o:title=""/>
            <w10:wrap type="topAndBottom"/>
          </v:shape>
          <o:OLEObject Type="Embed" ProgID="PBrush" ShapeID="_x0000_s1036" DrawAspect="Content" ObjectID="_1768196151" r:id="rId13"/>
        </w:pict>
      </w:r>
    </w:p>
    <w:p w:rsidR="00FA435E" w:rsidRDefault="00FA435E" w:rsidP="00FA435E">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p>
    <w:p w:rsidR="00FA435E" w:rsidRPr="00FA435E" w:rsidRDefault="00FA435E" w:rsidP="00FA435E">
      <w:pPr>
        <w:keepNext/>
        <w:tabs>
          <w:tab w:val="left" w:pos="1843"/>
        </w:tabs>
        <w:overflowPunct w:val="0"/>
        <w:autoSpaceDE w:val="0"/>
        <w:autoSpaceDN w:val="0"/>
        <w:adjustRightInd w:val="0"/>
        <w:spacing w:after="0" w:line="360" w:lineRule="auto"/>
        <w:jc w:val="center"/>
        <w:textAlignment w:val="baseline"/>
        <w:outlineLvl w:val="6"/>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 xml:space="preserve">Р о с </w:t>
      </w:r>
      <w:proofErr w:type="spellStart"/>
      <w:proofErr w:type="gramStart"/>
      <w:r w:rsidRPr="00FA435E">
        <w:rPr>
          <w:rFonts w:ascii="Times New Roman" w:eastAsia="Times New Roman" w:hAnsi="Times New Roman"/>
          <w:sz w:val="16"/>
          <w:szCs w:val="16"/>
          <w:lang w:eastAsia="ru-RU"/>
        </w:rPr>
        <w:t>с</w:t>
      </w:r>
      <w:proofErr w:type="spellEnd"/>
      <w:proofErr w:type="gramEnd"/>
      <w:r w:rsidRPr="00FA435E">
        <w:rPr>
          <w:rFonts w:ascii="Times New Roman" w:eastAsia="Times New Roman" w:hAnsi="Times New Roman"/>
          <w:sz w:val="16"/>
          <w:szCs w:val="16"/>
          <w:lang w:eastAsia="ru-RU"/>
        </w:rPr>
        <w:t xml:space="preserve"> и й с к а я   Ф е д е р а ц и я</w:t>
      </w:r>
    </w:p>
    <w:p w:rsidR="00FA435E" w:rsidRPr="00FA435E" w:rsidRDefault="00FA435E" w:rsidP="00FA435E">
      <w:pPr>
        <w:keepNext/>
        <w:tabs>
          <w:tab w:val="left" w:pos="1843"/>
        </w:tabs>
        <w:spacing w:after="0" w:line="360" w:lineRule="auto"/>
        <w:jc w:val="center"/>
        <w:outlineLvl w:val="4"/>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Новгородская область Холмский район</w:t>
      </w:r>
    </w:p>
    <w:p w:rsidR="00FA435E" w:rsidRPr="00FA435E" w:rsidRDefault="00FA435E" w:rsidP="00FA435E">
      <w:pPr>
        <w:spacing w:after="0" w:line="240" w:lineRule="auto"/>
        <w:jc w:val="center"/>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АДМИНИСТРАЦИЯ КРАСНОБОРСКОГО СЕЛЬСКОГО ПОСЕЛЕНИЯ</w:t>
      </w: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roofErr w:type="gramStart"/>
      <w:r w:rsidRPr="00FA435E">
        <w:rPr>
          <w:rFonts w:ascii="Times New Roman" w:eastAsia="Times New Roman" w:hAnsi="Times New Roman"/>
          <w:b/>
          <w:sz w:val="16"/>
          <w:szCs w:val="16"/>
          <w:lang w:eastAsia="ru-RU"/>
        </w:rPr>
        <w:t>П</w:t>
      </w:r>
      <w:proofErr w:type="gramEnd"/>
      <w:r w:rsidRPr="00FA435E">
        <w:rPr>
          <w:rFonts w:ascii="Times New Roman" w:eastAsia="Times New Roman" w:hAnsi="Times New Roman"/>
          <w:b/>
          <w:sz w:val="16"/>
          <w:szCs w:val="16"/>
          <w:lang w:eastAsia="ru-RU"/>
        </w:rPr>
        <w:t xml:space="preserve"> О С Т А Н О В Л Е Н И Е</w:t>
      </w:r>
    </w:p>
    <w:p w:rsidR="00FA435E" w:rsidRPr="00FA435E" w:rsidRDefault="00FA435E" w:rsidP="00FA435E">
      <w:pPr>
        <w:keepNext/>
        <w:tabs>
          <w:tab w:val="left" w:pos="1843"/>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16"/>
          <w:szCs w:val="16"/>
          <w:lang w:eastAsia="ru-RU"/>
        </w:rPr>
      </w:pPr>
    </w:p>
    <w:p w:rsidR="00FA435E" w:rsidRPr="00FA435E" w:rsidRDefault="00FA435E" w:rsidP="00FA435E">
      <w:pPr>
        <w:jc w:val="center"/>
        <w:rPr>
          <w:rFonts w:ascii="Times New Roman" w:eastAsia="Times New Roman" w:hAnsi="Times New Roman"/>
          <w:sz w:val="16"/>
          <w:szCs w:val="16"/>
          <w:lang w:eastAsia="ru-RU"/>
        </w:rPr>
      </w:pPr>
      <w:r w:rsidRPr="00FA435E">
        <w:rPr>
          <w:rFonts w:ascii="Times New Roman" w:eastAsia="Times New Roman" w:hAnsi="Times New Roman"/>
          <w:sz w:val="16"/>
          <w:szCs w:val="16"/>
          <w:lang w:eastAsia="ru-RU"/>
        </w:rPr>
        <w:t>от 29.01.2024  № 7</w:t>
      </w:r>
    </w:p>
    <w:p w:rsidR="00FA435E" w:rsidRPr="00FA435E" w:rsidRDefault="00FA435E" w:rsidP="00FA435E">
      <w:pPr>
        <w:jc w:val="center"/>
        <w:rPr>
          <w:rFonts w:ascii="Times New Roman" w:eastAsia="Times New Roman" w:hAnsi="Times New Roman"/>
          <w:sz w:val="16"/>
          <w:szCs w:val="16"/>
          <w:lang w:eastAsia="ru-RU"/>
        </w:rPr>
      </w:pPr>
      <w:proofErr w:type="spellStart"/>
      <w:r w:rsidRPr="00FA435E">
        <w:rPr>
          <w:rFonts w:ascii="Times New Roman" w:eastAsia="Times New Roman" w:hAnsi="Times New Roman"/>
          <w:sz w:val="16"/>
          <w:szCs w:val="16"/>
          <w:lang w:eastAsia="ru-RU"/>
        </w:rPr>
        <w:t>д</w:t>
      </w:r>
      <w:proofErr w:type="gramStart"/>
      <w:r w:rsidRPr="00FA435E">
        <w:rPr>
          <w:rFonts w:ascii="Times New Roman" w:eastAsia="Times New Roman" w:hAnsi="Times New Roman"/>
          <w:sz w:val="16"/>
          <w:szCs w:val="16"/>
          <w:lang w:eastAsia="ru-RU"/>
        </w:rPr>
        <w:t>.К</w:t>
      </w:r>
      <w:proofErr w:type="gramEnd"/>
      <w:r w:rsidRPr="00FA435E">
        <w:rPr>
          <w:rFonts w:ascii="Times New Roman" w:eastAsia="Times New Roman" w:hAnsi="Times New Roman"/>
          <w:sz w:val="16"/>
          <w:szCs w:val="16"/>
          <w:lang w:eastAsia="ru-RU"/>
        </w:rPr>
        <w:t>расный</w:t>
      </w:r>
      <w:proofErr w:type="spellEnd"/>
      <w:r w:rsidRPr="00FA435E">
        <w:rPr>
          <w:rFonts w:ascii="Times New Roman" w:eastAsia="Times New Roman" w:hAnsi="Times New Roman"/>
          <w:sz w:val="16"/>
          <w:szCs w:val="16"/>
          <w:lang w:eastAsia="ru-RU"/>
        </w:rPr>
        <w:t xml:space="preserve"> Бор</w:t>
      </w:r>
    </w:p>
    <w:p w:rsidR="00FA435E" w:rsidRPr="00FA435E" w:rsidRDefault="00FA435E" w:rsidP="00FA435E">
      <w:pPr>
        <w:spacing w:after="0" w:line="240" w:lineRule="exact"/>
        <w:ind w:right="707" w:firstLine="709"/>
        <w:jc w:val="center"/>
        <w:rPr>
          <w:rFonts w:cs="Calibri"/>
          <w:b/>
          <w:color w:val="000000"/>
          <w:sz w:val="16"/>
          <w:szCs w:val="16"/>
          <w:lang w:eastAsia="ru-RU"/>
        </w:rPr>
      </w:pPr>
      <w:r w:rsidRPr="00FA435E">
        <w:rPr>
          <w:rFonts w:ascii="Times New Roman" w:eastAsia="Times New Roman" w:hAnsi="Times New Roman"/>
          <w:b/>
          <w:color w:val="000000"/>
          <w:sz w:val="16"/>
          <w:szCs w:val="16"/>
          <w:lang w:eastAsia="ru-RU"/>
        </w:rPr>
        <w:t xml:space="preserve">Об утверждении Положения о порядке принятия решения об одобрении сделок с участием муниципальных бюджетных учреждений, полномочия </w:t>
      </w:r>
      <w:proofErr w:type="gramStart"/>
      <w:r w:rsidRPr="00FA435E">
        <w:rPr>
          <w:rFonts w:ascii="Times New Roman" w:eastAsia="Times New Roman" w:hAnsi="Times New Roman"/>
          <w:b/>
          <w:color w:val="000000"/>
          <w:sz w:val="16"/>
          <w:szCs w:val="16"/>
          <w:lang w:eastAsia="ru-RU"/>
        </w:rPr>
        <w:t>учредителя</w:t>
      </w:r>
      <w:proofErr w:type="gramEnd"/>
      <w:r w:rsidRPr="00FA435E">
        <w:rPr>
          <w:rFonts w:ascii="Times New Roman" w:eastAsia="Times New Roman" w:hAnsi="Times New Roman"/>
          <w:b/>
          <w:color w:val="000000"/>
          <w:sz w:val="16"/>
          <w:szCs w:val="16"/>
          <w:lang w:eastAsia="ru-RU"/>
        </w:rPr>
        <w:t xml:space="preserve"> в отношении которых осуществляются администрацией, в совершении которых имеется заинтересованность </w:t>
      </w:r>
    </w:p>
    <w:p w:rsidR="00FA435E" w:rsidRPr="00FA435E" w:rsidRDefault="00FA435E" w:rsidP="00FA435E">
      <w:pPr>
        <w:keepNext/>
        <w:keepLines/>
        <w:spacing w:after="0" w:line="259" w:lineRule="auto"/>
        <w:ind w:right="707" w:firstLine="709"/>
        <w:jc w:val="center"/>
        <w:outlineLvl w:val="0"/>
        <w:rPr>
          <w:rFonts w:cs="Calibri"/>
          <w:color w:val="000000"/>
          <w:sz w:val="16"/>
          <w:szCs w:val="16"/>
          <w:lang w:eastAsia="ru-RU"/>
        </w:rPr>
      </w:pPr>
    </w:p>
    <w:p w:rsidR="00FA435E" w:rsidRPr="00FA435E" w:rsidRDefault="00FA435E" w:rsidP="00FA435E">
      <w:pPr>
        <w:tabs>
          <w:tab w:val="left" w:pos="9356"/>
        </w:tabs>
        <w:spacing w:after="0" w:line="244" w:lineRule="auto"/>
        <w:ind w:right="707" w:firstLine="709"/>
        <w:jc w:val="both"/>
        <w:rPr>
          <w:rFonts w:ascii="Times New Roman" w:eastAsia="Times New Roman" w:hAnsi="Times New Roman"/>
          <w:color w:val="000000"/>
          <w:sz w:val="16"/>
          <w:szCs w:val="16"/>
          <w:lang w:eastAsia="ru-RU"/>
        </w:rPr>
      </w:pPr>
      <w:r w:rsidRPr="00FA435E">
        <w:rPr>
          <w:rFonts w:ascii="Times New Roman" w:eastAsia="Times New Roman" w:hAnsi="Times New Roman"/>
          <w:color w:val="000000"/>
          <w:sz w:val="16"/>
          <w:szCs w:val="16"/>
          <w:lang w:eastAsia="ru-RU"/>
        </w:rPr>
        <w:t xml:space="preserve">В соответствии с ч. 3 ст. 27 Федерального закона от 12.01.1996 № 7-ФЗ «О некоммерческих организациях», Федеральным законом от 06.10.2003 </w:t>
      </w:r>
      <w:r w:rsidRPr="00FA435E">
        <w:rPr>
          <w:rFonts w:ascii="Times New Roman" w:eastAsia="Times New Roman" w:hAnsi="Times New Roman"/>
          <w:color w:val="000000"/>
          <w:sz w:val="16"/>
          <w:szCs w:val="16"/>
          <w:lang w:eastAsia="ru-RU"/>
        </w:rPr>
        <w:br/>
        <w:t xml:space="preserve">№ 131-ФЗ «Об общих принципах организации местного самоуправления в Российской Федерации» администрация Красноборского сельского поселения </w:t>
      </w:r>
    </w:p>
    <w:p w:rsidR="00FA435E" w:rsidRPr="00FA435E" w:rsidRDefault="00FA435E" w:rsidP="00FA435E">
      <w:pPr>
        <w:tabs>
          <w:tab w:val="left" w:pos="9356"/>
        </w:tabs>
        <w:spacing w:after="4" w:line="244" w:lineRule="auto"/>
        <w:ind w:right="707"/>
        <w:rPr>
          <w:rFonts w:ascii="Times New Roman" w:eastAsia="Times New Roman" w:hAnsi="Times New Roman"/>
          <w:color w:val="000000"/>
          <w:sz w:val="16"/>
          <w:szCs w:val="16"/>
          <w:lang w:eastAsia="ru-RU"/>
        </w:rPr>
      </w:pPr>
      <w:r w:rsidRPr="00FA435E">
        <w:rPr>
          <w:rFonts w:ascii="Times New Roman" w:eastAsia="Times New Roman" w:hAnsi="Times New Roman"/>
          <w:b/>
          <w:color w:val="000000"/>
          <w:sz w:val="16"/>
          <w:szCs w:val="16"/>
          <w:lang w:eastAsia="ru-RU"/>
        </w:rPr>
        <w:t>ПОСТАНОВЛЯЕТ</w:t>
      </w:r>
      <w:r w:rsidRPr="00FA435E">
        <w:rPr>
          <w:rFonts w:ascii="Times New Roman" w:eastAsia="Times New Roman" w:hAnsi="Times New Roman"/>
          <w:color w:val="000000"/>
          <w:sz w:val="16"/>
          <w:szCs w:val="16"/>
          <w:lang w:eastAsia="ru-RU"/>
        </w:rPr>
        <w:t>:</w:t>
      </w:r>
    </w:p>
    <w:p w:rsidR="00FA435E" w:rsidRPr="00FA435E" w:rsidRDefault="00FA435E" w:rsidP="00FA435E">
      <w:pPr>
        <w:numPr>
          <w:ilvl w:val="0"/>
          <w:numId w:val="20"/>
        </w:numPr>
        <w:spacing w:after="0" w:line="244" w:lineRule="auto"/>
        <w:ind w:right="707"/>
        <w:jc w:val="both"/>
        <w:rPr>
          <w:rFonts w:cs="Calibri"/>
          <w:color w:val="000000"/>
          <w:sz w:val="16"/>
          <w:szCs w:val="16"/>
          <w:lang w:eastAsia="ru-RU"/>
        </w:rPr>
      </w:pPr>
      <w:r w:rsidRPr="00FA435E">
        <w:rPr>
          <w:rFonts w:ascii="Times New Roman" w:eastAsia="Times New Roman" w:hAnsi="Times New Roman"/>
          <w:color w:val="000000"/>
          <w:sz w:val="16"/>
          <w:szCs w:val="16"/>
          <w:lang w:eastAsia="ru-RU"/>
        </w:rPr>
        <w:t xml:space="preserve">Утвердить прилагаемое Положение о порядке принятия решения об одобрении сделок с участием муниципальных бюджетных учреждений, полномочия </w:t>
      </w:r>
      <w:proofErr w:type="gramStart"/>
      <w:r w:rsidRPr="00FA435E">
        <w:rPr>
          <w:rFonts w:ascii="Times New Roman" w:eastAsia="Times New Roman" w:hAnsi="Times New Roman"/>
          <w:color w:val="000000"/>
          <w:sz w:val="16"/>
          <w:szCs w:val="16"/>
          <w:lang w:eastAsia="ru-RU"/>
        </w:rPr>
        <w:t>учредителя</w:t>
      </w:r>
      <w:proofErr w:type="gramEnd"/>
      <w:r w:rsidRPr="00FA435E">
        <w:rPr>
          <w:rFonts w:ascii="Times New Roman" w:eastAsia="Times New Roman" w:hAnsi="Times New Roman"/>
          <w:color w:val="000000"/>
          <w:sz w:val="16"/>
          <w:szCs w:val="16"/>
          <w:lang w:eastAsia="ru-RU"/>
        </w:rPr>
        <w:t xml:space="preserve"> в отношении которых осуществляет администрация, в совершении которых имеется заинтересованность Красноборского сельского поселения </w:t>
      </w:r>
    </w:p>
    <w:p w:rsidR="00FA435E" w:rsidRPr="00FA435E" w:rsidRDefault="00FA435E" w:rsidP="00FA435E">
      <w:pPr>
        <w:widowControl w:val="0"/>
        <w:spacing w:after="0" w:line="240" w:lineRule="auto"/>
        <w:ind w:right="707" w:firstLine="709"/>
        <w:jc w:val="both"/>
        <w:rPr>
          <w:rFonts w:ascii="Times New Roman" w:eastAsia="Times New Roman" w:hAnsi="Times New Roman"/>
          <w:sz w:val="16"/>
          <w:szCs w:val="16"/>
          <w:lang w:eastAsia="ru-RU"/>
        </w:rPr>
      </w:pPr>
      <w:r w:rsidRPr="00FA435E">
        <w:rPr>
          <w:rFonts w:ascii="Times New Roman" w:eastAsia="Times New Roman" w:hAnsi="Times New Roman"/>
          <w:color w:val="000000"/>
          <w:sz w:val="16"/>
          <w:szCs w:val="16"/>
          <w:lang w:eastAsia="ru-RU"/>
        </w:rPr>
        <w:t xml:space="preserve">2. </w:t>
      </w:r>
      <w:r w:rsidRPr="00FA435E">
        <w:rPr>
          <w:rFonts w:ascii="Times New Roman" w:eastAsia="Times New Roman" w:hAnsi="Times New Roman"/>
          <w:sz w:val="16"/>
          <w:szCs w:val="16"/>
          <w:shd w:val="clear" w:color="auto" w:fill="FFFFFF"/>
          <w:lang w:eastAsia="ru-RU"/>
        </w:rPr>
        <w:t>Опубликовать настоящее постановление в муниципальной газете «</w:t>
      </w:r>
      <w:proofErr w:type="spellStart"/>
      <w:r w:rsidRPr="00FA435E">
        <w:rPr>
          <w:rFonts w:ascii="Times New Roman" w:eastAsia="Times New Roman" w:hAnsi="Times New Roman"/>
          <w:sz w:val="16"/>
          <w:szCs w:val="16"/>
          <w:shd w:val="clear" w:color="auto" w:fill="FFFFFF"/>
          <w:lang w:eastAsia="ru-RU"/>
        </w:rPr>
        <w:t>Красноборский</w:t>
      </w:r>
      <w:proofErr w:type="spellEnd"/>
      <w:r w:rsidRPr="00FA435E">
        <w:rPr>
          <w:rFonts w:ascii="Times New Roman" w:eastAsia="Times New Roman" w:hAnsi="Times New Roman"/>
          <w:sz w:val="16"/>
          <w:szCs w:val="16"/>
          <w:shd w:val="clear" w:color="auto" w:fill="FFFFFF"/>
          <w:lang w:eastAsia="ru-RU"/>
        </w:rPr>
        <w:t xml:space="preserve"> официальный вестник» и разместить на официальном сайте </w:t>
      </w:r>
      <w:r w:rsidRPr="00FA435E">
        <w:rPr>
          <w:rFonts w:ascii="Times New Roman" w:hAnsi="Times New Roman"/>
          <w:sz w:val="16"/>
          <w:szCs w:val="16"/>
          <w:lang w:eastAsia="ru-RU"/>
        </w:rPr>
        <w:t xml:space="preserve">Администрации Красноборского сельского поселения в </w:t>
      </w:r>
      <w:r w:rsidRPr="00FA435E">
        <w:rPr>
          <w:rFonts w:ascii="Times New Roman" w:hAnsi="Times New Roman"/>
          <w:sz w:val="16"/>
          <w:szCs w:val="16"/>
          <w:lang w:eastAsia="ru-RU"/>
        </w:rPr>
        <w:lastRenderedPageBreak/>
        <w:t>информационно - телекоммуникационной сети «Интернет».</w:t>
      </w:r>
      <w:r w:rsidRPr="00FA435E">
        <w:rPr>
          <w:rFonts w:ascii="Times New Roman" w:eastAsia="Times New Roman" w:hAnsi="Times New Roman"/>
          <w:sz w:val="16"/>
          <w:szCs w:val="16"/>
          <w:shd w:val="clear" w:color="auto" w:fill="FFFFFF"/>
          <w:lang w:eastAsia="ru-RU"/>
        </w:rPr>
        <w:t xml:space="preserve"> </w:t>
      </w:r>
    </w:p>
    <w:p w:rsidR="00FA435E" w:rsidRPr="00FA435E" w:rsidRDefault="00FA435E" w:rsidP="00FA435E">
      <w:pPr>
        <w:spacing w:after="0" w:line="240" w:lineRule="auto"/>
        <w:ind w:right="707" w:firstLine="709"/>
        <w:jc w:val="both"/>
        <w:rPr>
          <w:rFonts w:ascii="Times New Roman" w:hAnsi="Times New Roman"/>
          <w:color w:val="000000"/>
          <w:sz w:val="16"/>
          <w:szCs w:val="16"/>
          <w:lang w:eastAsia="ru-RU"/>
        </w:rPr>
      </w:pPr>
    </w:p>
    <w:p w:rsidR="00FA435E" w:rsidRPr="00FA435E" w:rsidRDefault="00FA435E" w:rsidP="00FA435E">
      <w:pPr>
        <w:spacing w:after="0" w:line="240" w:lineRule="auto"/>
        <w:ind w:right="707" w:firstLine="709"/>
        <w:jc w:val="both"/>
        <w:rPr>
          <w:rFonts w:ascii="Times New Roman" w:hAnsi="Times New Roman"/>
          <w:color w:val="000000"/>
          <w:sz w:val="16"/>
          <w:szCs w:val="16"/>
          <w:lang w:eastAsia="ru-RU"/>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528"/>
      </w:tblGrid>
      <w:tr w:rsidR="00FA435E" w:rsidRPr="00FA435E" w:rsidTr="00B24791">
        <w:trPr>
          <w:jc w:val="center"/>
        </w:trPr>
        <w:tc>
          <w:tcPr>
            <w:tcW w:w="3827" w:type="dxa"/>
            <w:tcBorders>
              <w:top w:val="nil"/>
              <w:left w:val="nil"/>
              <w:bottom w:val="nil"/>
              <w:right w:val="nil"/>
            </w:tcBorders>
          </w:tcPr>
          <w:p w:rsidR="00FA435E" w:rsidRPr="00FA435E" w:rsidRDefault="00FA435E" w:rsidP="00FA435E">
            <w:pPr>
              <w:tabs>
                <w:tab w:val="left" w:pos="0"/>
              </w:tabs>
              <w:spacing w:after="0" w:line="240" w:lineRule="exact"/>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 xml:space="preserve">     </w:t>
            </w:r>
          </w:p>
          <w:p w:rsidR="00FA435E" w:rsidRPr="00FA435E" w:rsidRDefault="00FA435E" w:rsidP="00FA435E">
            <w:pPr>
              <w:tabs>
                <w:tab w:val="left" w:pos="0"/>
              </w:tabs>
              <w:spacing w:after="0" w:line="240" w:lineRule="exact"/>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Глава  поселения:</w:t>
            </w:r>
          </w:p>
        </w:tc>
        <w:tc>
          <w:tcPr>
            <w:tcW w:w="5528" w:type="dxa"/>
            <w:tcBorders>
              <w:top w:val="nil"/>
              <w:left w:val="nil"/>
              <w:bottom w:val="nil"/>
              <w:right w:val="nil"/>
            </w:tcBorders>
          </w:tcPr>
          <w:p w:rsidR="00FA435E" w:rsidRPr="00FA435E" w:rsidRDefault="00FA435E" w:rsidP="00FA435E">
            <w:pPr>
              <w:spacing w:after="0" w:line="240" w:lineRule="exact"/>
              <w:ind w:firstLine="2019"/>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 xml:space="preserve">                </w:t>
            </w:r>
          </w:p>
          <w:p w:rsidR="00FA435E" w:rsidRPr="00FA435E" w:rsidRDefault="00FA435E" w:rsidP="00FA435E">
            <w:pPr>
              <w:spacing w:after="0" w:line="240" w:lineRule="exact"/>
              <w:ind w:firstLine="2019"/>
              <w:rPr>
                <w:rFonts w:ascii="Times New Roman" w:eastAsia="Times New Roman" w:hAnsi="Times New Roman"/>
                <w:b/>
                <w:sz w:val="16"/>
                <w:szCs w:val="16"/>
                <w:lang w:eastAsia="ru-RU"/>
              </w:rPr>
            </w:pPr>
            <w:r w:rsidRPr="00FA435E">
              <w:rPr>
                <w:rFonts w:ascii="Times New Roman" w:eastAsia="Times New Roman" w:hAnsi="Times New Roman"/>
                <w:b/>
                <w:sz w:val="16"/>
                <w:szCs w:val="16"/>
                <w:lang w:eastAsia="ru-RU"/>
              </w:rPr>
              <w:t xml:space="preserve">                    </w:t>
            </w:r>
            <w:proofErr w:type="spellStart"/>
            <w:r w:rsidRPr="00FA435E">
              <w:rPr>
                <w:rFonts w:ascii="Times New Roman" w:eastAsia="Times New Roman" w:hAnsi="Times New Roman"/>
                <w:b/>
                <w:sz w:val="16"/>
                <w:szCs w:val="16"/>
                <w:lang w:eastAsia="ru-RU"/>
              </w:rPr>
              <w:t>Е.И.Чиркова</w:t>
            </w:r>
            <w:proofErr w:type="spellEnd"/>
            <w:r w:rsidRPr="00FA435E">
              <w:rPr>
                <w:rFonts w:ascii="Times New Roman" w:eastAsia="Times New Roman" w:hAnsi="Times New Roman"/>
                <w:b/>
                <w:sz w:val="16"/>
                <w:szCs w:val="16"/>
                <w:lang w:eastAsia="ru-RU"/>
              </w:rPr>
              <w:t xml:space="preserve"> </w:t>
            </w:r>
          </w:p>
          <w:p w:rsidR="00FA435E" w:rsidRPr="00FA435E" w:rsidRDefault="00FA435E" w:rsidP="00FA435E">
            <w:pPr>
              <w:spacing w:after="0" w:line="240" w:lineRule="exact"/>
              <w:ind w:firstLine="2019"/>
              <w:rPr>
                <w:rFonts w:ascii="Times New Roman" w:eastAsia="Times New Roman" w:hAnsi="Times New Roman"/>
                <w:b/>
                <w:sz w:val="16"/>
                <w:szCs w:val="16"/>
                <w:lang w:eastAsia="ru-RU"/>
              </w:rPr>
            </w:pPr>
          </w:p>
          <w:p w:rsidR="00FA435E" w:rsidRPr="00FA435E" w:rsidRDefault="00FA435E" w:rsidP="00FA435E">
            <w:pPr>
              <w:spacing w:after="0" w:line="240" w:lineRule="exact"/>
              <w:ind w:firstLine="2019"/>
              <w:rPr>
                <w:rFonts w:ascii="Times New Roman" w:eastAsia="Times New Roman" w:hAnsi="Times New Roman"/>
                <w:b/>
                <w:sz w:val="16"/>
                <w:szCs w:val="16"/>
                <w:lang w:eastAsia="ru-RU"/>
              </w:rPr>
            </w:pPr>
          </w:p>
        </w:tc>
      </w:tr>
    </w:tbl>
    <w:p w:rsidR="00FA435E" w:rsidRPr="00FA435E" w:rsidRDefault="00FA435E" w:rsidP="00FA435E">
      <w:pPr>
        <w:spacing w:after="0" w:line="225" w:lineRule="auto"/>
        <w:ind w:right="707" w:firstLine="709"/>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firstLine="709"/>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rPr>
          <w:rFonts w:ascii="Times New Roman" w:eastAsia="Times New Roman" w:hAnsi="Times New Roman"/>
          <w:color w:val="000000"/>
          <w:sz w:val="16"/>
          <w:szCs w:val="16"/>
          <w:lang w:eastAsia="ru-RU"/>
        </w:rPr>
      </w:pPr>
    </w:p>
    <w:p w:rsidR="00FA435E" w:rsidRPr="00FA435E" w:rsidRDefault="00FA435E" w:rsidP="00FA435E">
      <w:pPr>
        <w:spacing w:after="0" w:line="225" w:lineRule="auto"/>
        <w:ind w:right="707" w:firstLine="709"/>
        <w:jc w:val="right"/>
        <w:rPr>
          <w:rFonts w:cs="Calibri"/>
          <w:color w:val="000000"/>
          <w:sz w:val="16"/>
          <w:szCs w:val="16"/>
          <w:lang w:eastAsia="ru-RU"/>
        </w:rPr>
      </w:pPr>
      <w:r w:rsidRPr="00FA435E">
        <w:rPr>
          <w:rFonts w:ascii="Times New Roman" w:eastAsia="Times New Roman" w:hAnsi="Times New Roman"/>
          <w:color w:val="000000"/>
          <w:sz w:val="16"/>
          <w:szCs w:val="16"/>
          <w:lang w:eastAsia="ru-RU"/>
        </w:rPr>
        <w:t>Утверждено</w:t>
      </w:r>
    </w:p>
    <w:p w:rsidR="00FA435E" w:rsidRPr="00FA435E" w:rsidRDefault="00FA435E" w:rsidP="00FA435E">
      <w:pPr>
        <w:spacing w:after="0" w:line="225" w:lineRule="auto"/>
        <w:ind w:right="707" w:firstLine="709"/>
        <w:jc w:val="right"/>
        <w:rPr>
          <w:rFonts w:ascii="Times New Roman" w:eastAsia="Times New Roman" w:hAnsi="Times New Roman"/>
          <w:color w:val="000000"/>
          <w:sz w:val="16"/>
          <w:szCs w:val="16"/>
          <w:lang w:eastAsia="ru-RU"/>
        </w:rPr>
      </w:pPr>
      <w:r w:rsidRPr="00FA435E">
        <w:rPr>
          <w:rFonts w:ascii="Times New Roman" w:eastAsia="Times New Roman" w:hAnsi="Times New Roman"/>
          <w:color w:val="000000"/>
          <w:sz w:val="16"/>
          <w:szCs w:val="16"/>
          <w:lang w:eastAsia="ru-RU"/>
        </w:rPr>
        <w:t xml:space="preserve"> постановлением администрации </w:t>
      </w:r>
    </w:p>
    <w:p w:rsidR="00FA435E" w:rsidRPr="00FA435E" w:rsidRDefault="00FA435E" w:rsidP="00FA435E">
      <w:pPr>
        <w:spacing w:after="0" w:line="225" w:lineRule="auto"/>
        <w:ind w:right="707" w:firstLine="709"/>
        <w:jc w:val="right"/>
        <w:rPr>
          <w:rFonts w:ascii="Times New Roman" w:hAnsi="Times New Roman"/>
          <w:color w:val="000000"/>
          <w:sz w:val="16"/>
          <w:szCs w:val="16"/>
          <w:lang w:eastAsia="ru-RU"/>
        </w:rPr>
      </w:pPr>
      <w:r w:rsidRPr="00FA435E">
        <w:rPr>
          <w:rFonts w:ascii="Times New Roman" w:hAnsi="Times New Roman"/>
          <w:color w:val="000000"/>
          <w:sz w:val="16"/>
          <w:szCs w:val="16"/>
          <w:lang w:eastAsia="ru-RU"/>
        </w:rPr>
        <w:t>Красноборского сельского поселения</w:t>
      </w:r>
    </w:p>
    <w:p w:rsidR="00FA435E" w:rsidRPr="00FA435E" w:rsidRDefault="00FA435E" w:rsidP="00FA435E">
      <w:pPr>
        <w:spacing w:after="615" w:line="247" w:lineRule="auto"/>
        <w:ind w:right="707" w:firstLine="709"/>
        <w:jc w:val="right"/>
        <w:rPr>
          <w:rFonts w:cs="Calibri"/>
          <w:color w:val="000000"/>
          <w:sz w:val="16"/>
          <w:szCs w:val="16"/>
          <w:lang w:eastAsia="ru-RU"/>
        </w:rPr>
      </w:pPr>
      <w:r w:rsidRPr="00FA435E">
        <w:rPr>
          <w:rFonts w:ascii="Times New Roman" w:eastAsia="Times New Roman" w:hAnsi="Times New Roman"/>
          <w:color w:val="000000"/>
          <w:sz w:val="16"/>
          <w:szCs w:val="16"/>
          <w:lang w:eastAsia="ru-RU"/>
        </w:rPr>
        <w:t xml:space="preserve">                                                                              от _29.01.2024_№ _7____</w:t>
      </w:r>
    </w:p>
    <w:p w:rsidR="00FA435E" w:rsidRPr="00FA435E" w:rsidRDefault="00FA435E" w:rsidP="00FA435E">
      <w:pPr>
        <w:spacing w:after="0" w:line="240" w:lineRule="exact"/>
        <w:ind w:right="707" w:firstLine="709"/>
        <w:jc w:val="center"/>
        <w:rPr>
          <w:rFonts w:ascii="Times New Roman" w:eastAsia="Times New Roman" w:hAnsi="Times New Roman"/>
          <w:b/>
          <w:color w:val="000000"/>
          <w:sz w:val="16"/>
          <w:szCs w:val="16"/>
          <w:lang w:eastAsia="ru-RU"/>
        </w:rPr>
      </w:pPr>
    </w:p>
    <w:p w:rsidR="00FA435E" w:rsidRPr="00FA435E" w:rsidRDefault="00FA435E" w:rsidP="00FA435E">
      <w:pPr>
        <w:spacing w:after="0" w:line="240" w:lineRule="exact"/>
        <w:ind w:right="707" w:firstLine="709"/>
        <w:jc w:val="center"/>
        <w:rPr>
          <w:rFonts w:ascii="Times New Roman" w:eastAsia="Times New Roman" w:hAnsi="Times New Roman"/>
          <w:b/>
          <w:color w:val="000000"/>
          <w:sz w:val="16"/>
          <w:szCs w:val="16"/>
          <w:lang w:eastAsia="ru-RU"/>
        </w:rPr>
      </w:pPr>
    </w:p>
    <w:p w:rsidR="00FA435E" w:rsidRPr="00FA435E" w:rsidRDefault="00FA435E" w:rsidP="00FA435E">
      <w:pPr>
        <w:spacing w:after="0" w:line="240" w:lineRule="exact"/>
        <w:ind w:right="707" w:firstLine="709"/>
        <w:jc w:val="center"/>
        <w:rPr>
          <w:rFonts w:ascii="Times New Roman" w:eastAsia="Times New Roman" w:hAnsi="Times New Roman"/>
          <w:b/>
          <w:color w:val="000000"/>
          <w:sz w:val="16"/>
          <w:szCs w:val="16"/>
          <w:lang w:eastAsia="ru-RU"/>
        </w:rPr>
      </w:pPr>
      <w:r w:rsidRPr="00FA435E">
        <w:rPr>
          <w:rFonts w:ascii="Times New Roman" w:eastAsia="Times New Roman" w:hAnsi="Times New Roman"/>
          <w:b/>
          <w:color w:val="000000"/>
          <w:sz w:val="16"/>
          <w:szCs w:val="16"/>
          <w:lang w:eastAsia="ru-RU"/>
        </w:rPr>
        <w:t xml:space="preserve">Положение о порядке принятия решения об одобрении сделок </w:t>
      </w:r>
    </w:p>
    <w:p w:rsidR="00FA435E" w:rsidRPr="00FA435E" w:rsidRDefault="00FA435E" w:rsidP="00FA435E">
      <w:pPr>
        <w:spacing w:after="0" w:line="240" w:lineRule="exact"/>
        <w:ind w:right="707" w:firstLine="709"/>
        <w:jc w:val="center"/>
        <w:rPr>
          <w:rFonts w:ascii="Times New Roman" w:eastAsia="Times New Roman" w:hAnsi="Times New Roman"/>
          <w:b/>
          <w:color w:val="000000"/>
          <w:sz w:val="16"/>
          <w:szCs w:val="16"/>
          <w:lang w:eastAsia="ru-RU"/>
        </w:rPr>
      </w:pPr>
      <w:r w:rsidRPr="00FA435E">
        <w:rPr>
          <w:rFonts w:ascii="Times New Roman" w:eastAsia="Times New Roman" w:hAnsi="Times New Roman"/>
          <w:b/>
          <w:color w:val="000000"/>
          <w:sz w:val="16"/>
          <w:szCs w:val="16"/>
          <w:lang w:eastAsia="ru-RU"/>
        </w:rPr>
        <w:t xml:space="preserve">с участием муниципальных бюджетных учреждений, полномочия </w:t>
      </w:r>
      <w:proofErr w:type="gramStart"/>
      <w:r w:rsidRPr="00FA435E">
        <w:rPr>
          <w:rFonts w:ascii="Times New Roman" w:eastAsia="Times New Roman" w:hAnsi="Times New Roman"/>
          <w:b/>
          <w:color w:val="000000"/>
          <w:sz w:val="16"/>
          <w:szCs w:val="16"/>
          <w:lang w:eastAsia="ru-RU"/>
        </w:rPr>
        <w:t>учредителя</w:t>
      </w:r>
      <w:proofErr w:type="gramEnd"/>
      <w:r w:rsidRPr="00FA435E">
        <w:rPr>
          <w:rFonts w:ascii="Times New Roman" w:eastAsia="Times New Roman" w:hAnsi="Times New Roman"/>
          <w:b/>
          <w:color w:val="000000"/>
          <w:sz w:val="16"/>
          <w:szCs w:val="16"/>
          <w:lang w:eastAsia="ru-RU"/>
        </w:rPr>
        <w:t xml:space="preserve"> в отношении которых осуществляются администрацией, в совершении которых имеется заинтересованность Красноборского сельского поселения</w:t>
      </w:r>
    </w:p>
    <w:p w:rsidR="00FA435E" w:rsidRPr="00FA435E" w:rsidRDefault="00FA435E" w:rsidP="00FA435E">
      <w:pPr>
        <w:spacing w:after="0" w:line="240" w:lineRule="auto"/>
        <w:ind w:right="707" w:firstLine="709"/>
        <w:jc w:val="center"/>
        <w:rPr>
          <w:rFonts w:ascii="Times New Roman" w:eastAsia="Times New Roman" w:hAnsi="Times New Roman"/>
          <w:b/>
          <w:color w:val="000000"/>
          <w:sz w:val="16"/>
          <w:szCs w:val="16"/>
          <w:lang w:eastAsia="ru-RU"/>
        </w:rPr>
      </w:pP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 </w:t>
      </w:r>
      <w:proofErr w:type="gramStart"/>
      <w:r w:rsidRPr="00FA435E">
        <w:rPr>
          <w:rFonts w:ascii="Times New Roman" w:hAnsi="Times New Roman"/>
          <w:color w:val="000000"/>
          <w:sz w:val="16"/>
          <w:szCs w:val="16"/>
          <w:lang w:eastAsia="ru-RU"/>
        </w:rPr>
        <w:t xml:space="preserve">Настоящее Положение определяет порядок сообщения в администрацию Красноборского сельского поселения  о заинтересованности в существующей или предполагаемой сделке или об ином противоречии интересов заинтересованного лица и муниципального бюджетного учреждения, полномочия учредителя которого осуществляет администрация Красноборского сельского поселения  (далее - Учреждение), а также принятия решения об одобрении администрацией таких сделок или об отказе в одобрении таких сделок. </w:t>
      </w:r>
      <w:proofErr w:type="gramEnd"/>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lastRenderedPageBreak/>
        <w:t xml:space="preserve">2. Настоящее Положение не применяется к сделкам, заключаемым по результатам реализации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3. </w:t>
      </w:r>
      <w:proofErr w:type="gramStart"/>
      <w:r w:rsidRPr="00FA435E">
        <w:rPr>
          <w:rFonts w:ascii="Times New Roman" w:hAnsi="Times New Roman"/>
          <w:color w:val="000000"/>
          <w:sz w:val="16"/>
          <w:szCs w:val="16"/>
          <w:lang w:eastAsia="ru-RU"/>
        </w:rPr>
        <w:t>В настоящем Положении под лицами, заинтересованными в совершении Учреждением тех или иных действий, в том числе сделок, с другими организациями или гражданами, признаются руководитель, заместитель руководителя Учреждения, а также лицо, входящее в состав органов управления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w:t>
      </w:r>
      <w:proofErr w:type="gramEnd"/>
      <w:r w:rsidRPr="00FA435E">
        <w:rPr>
          <w:rFonts w:ascii="Times New Roman" w:hAnsi="Times New Roman"/>
          <w:color w:val="000000"/>
          <w:sz w:val="16"/>
          <w:szCs w:val="16"/>
          <w:lang w:eastAsia="ru-RU"/>
        </w:rPr>
        <w:t xml:space="preserve"> родственных </w:t>
      </w:r>
      <w:proofErr w:type="gramStart"/>
      <w:r w:rsidRPr="00FA435E">
        <w:rPr>
          <w:rFonts w:ascii="Times New Roman" w:hAnsi="Times New Roman"/>
          <w:color w:val="000000"/>
          <w:sz w:val="16"/>
          <w:szCs w:val="16"/>
          <w:lang w:eastAsia="ru-RU"/>
        </w:rPr>
        <w:t>отношениях</w:t>
      </w:r>
      <w:proofErr w:type="gramEnd"/>
      <w:r w:rsidRPr="00FA435E">
        <w:rPr>
          <w:rFonts w:ascii="Times New Roman" w:hAnsi="Times New Roman"/>
          <w:color w:val="000000"/>
          <w:sz w:val="16"/>
          <w:szCs w:val="16"/>
          <w:lang w:eastAsia="ru-RU"/>
        </w:rPr>
        <w:t xml:space="preserve"> или являются кредиторами этих граждан (далее - заинтересованные лица).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Сотрудники Учреждения, помимо руководителя, которым стало известно о возникновении обстоятельств, порождающих заинтересованность в совершении Учреждением действий, в том числе сделок обязаны информировать руководителя Учреждения в день, когда им стало известно о возникновении таких обстоятельств, путем подачи соответствующей служебной записки.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Под крупными потребителями товаров (услуг) в настоящем Положении понимаются лица, доля потребления которыми предоставляемых Учреждением услуг составляет не менее 10 % от общего объема услуг соответствующего вида, предоставляемых Учреждением.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4. Действия, сделки, в отношении которых имеется заинтересованность (далее - сделка), могут совершаться Учреждением лишь в случае принятия Администрацией решения об одобрении такой сделки.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5. В случае если заинтересованное лицо имеет заинтересованность в сделке, стороной по которой будет являться Учреждение, руководитель Учреждения в целях одобрения сделки не позднее, чем за 15 рабочих дней до даты планируемого заключения сделки, представляет в Администрацию следующие документы: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proofErr w:type="gramStart"/>
      <w:r w:rsidRPr="00FA435E">
        <w:rPr>
          <w:rFonts w:ascii="Times New Roman" w:hAnsi="Times New Roman"/>
          <w:color w:val="000000"/>
          <w:sz w:val="16"/>
          <w:szCs w:val="16"/>
          <w:lang w:eastAsia="ru-RU"/>
        </w:rPr>
        <w:t>а) обращение руководителя Учреждения об одобрении сделки с указанием предмета сделки, контрагентов, сроков, цены и иных существенных условий сделки, содержащее финансово-экономическое обоснование целесообразности заключения сделки (содержание сделки, расчеты показателей сделки, информацию о прогнозе влияния результатов сделки на повышение эффективности деятельности Учреждения в разрезе производственных и финансовых показателей, особые условия сделки, причины, по которым сделка относится к сделкам с заинтересованностью, обстоятельства</w:t>
      </w:r>
      <w:proofErr w:type="gramEnd"/>
      <w:r w:rsidRPr="00FA435E">
        <w:rPr>
          <w:rFonts w:ascii="Times New Roman" w:hAnsi="Times New Roman"/>
          <w:color w:val="000000"/>
          <w:sz w:val="16"/>
          <w:szCs w:val="16"/>
          <w:lang w:eastAsia="ru-RU"/>
        </w:rPr>
        <w:t xml:space="preserve">, исключающие возможность заключения сделки с иным лицом (далее - обращение);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б) копии форм бюджетной отчетности за последний финансовый год и на последнюю отчетную дату, заверенные руководителем и главным бухгалтером Учреждения;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в) проект соответствующего договора, содержащего условия сделки;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г) подготовленный в соответствии с законодательством Российской Федерации об оценочной деятельности </w:t>
      </w:r>
      <w:proofErr w:type="gramStart"/>
      <w:r w:rsidRPr="00FA435E">
        <w:rPr>
          <w:rFonts w:ascii="Times New Roman" w:hAnsi="Times New Roman"/>
          <w:color w:val="000000"/>
          <w:sz w:val="16"/>
          <w:szCs w:val="16"/>
          <w:lang w:eastAsia="ru-RU"/>
        </w:rPr>
        <w:t>отчет</w:t>
      </w:r>
      <w:proofErr w:type="gramEnd"/>
      <w:r w:rsidRPr="00FA435E">
        <w:rPr>
          <w:rFonts w:ascii="Times New Roman" w:hAnsi="Times New Roman"/>
          <w:color w:val="000000"/>
          <w:sz w:val="16"/>
          <w:szCs w:val="16"/>
          <w:lang w:eastAsia="ru-RU"/>
        </w:rPr>
        <w:t xml:space="preserve"> об оценке рыночной стоимости имущества, с которым предполагается совершить сделку, произведенной не ранее чем за 3 месяца до представления отчета (предоставляется в случае сделок предметом которых выступает имущество Учреждения).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6. </w:t>
      </w:r>
      <w:proofErr w:type="gramStart"/>
      <w:r w:rsidRPr="00FA435E">
        <w:rPr>
          <w:rFonts w:ascii="Times New Roman" w:hAnsi="Times New Roman"/>
          <w:color w:val="000000"/>
          <w:sz w:val="16"/>
          <w:szCs w:val="16"/>
          <w:lang w:eastAsia="ru-RU"/>
        </w:rPr>
        <w:t xml:space="preserve">В случае возникновения у лиц, указанных в п. 3 настоящего Положения, заинтересованности в совершении действий по заключенной сделке, стороной по которой является Учреждение, руководитель Учреждения в целях одобрения сделки и дальнейших действий по ее исполнению не позднее двух рабочих дней с момента, когда ему стало известно о возникновении обстоятельств, порождающих заинтересованность, представляет в Администрацию следующие документы: </w:t>
      </w:r>
      <w:proofErr w:type="gramEnd"/>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proofErr w:type="gramStart"/>
      <w:r w:rsidRPr="00FA435E">
        <w:rPr>
          <w:rFonts w:ascii="Times New Roman" w:hAnsi="Times New Roman"/>
          <w:color w:val="000000"/>
          <w:sz w:val="16"/>
          <w:szCs w:val="16"/>
          <w:lang w:eastAsia="ru-RU"/>
        </w:rPr>
        <w:t>а) обращение руководителя Учреждения об одобрении сделки с указанием предмета сделки (действий), контрагентов, сроков, цены и иных существенных условий сделки (содержание сделки (действий), расчеты показателей сделки, информацию о прогнозе влияния результатов сделки (действий) на повышение эффективности деятельности Учреждения в разрезе производственных и финансовых показателей, особые условия сделки (действий), причины, по которым сделка (действия) относится к сделкам (действиям) с заинтересованностью);</w:t>
      </w:r>
      <w:proofErr w:type="gramEnd"/>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 б) информацию о результатах исполнения сделки до возникновения конфликта интересов у заинтересованного лица;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в) документы, подтверждающие характер и сроки возникновения обстоятельств, свидетельствующих о наличии конфликта интересов у заинтересованного лица;</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 г) в случае возникновения заинтересованности у иного, нежели руководитель, лица, копию представленной лицом служебной записки.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lastRenderedPageBreak/>
        <w:t xml:space="preserve">7. В целях принятия решения об одобрении сделки или об отказе в одобрении сделки глава Администрации распоряжением Администрации формирует комиссию в составе председателя, секретаря и трех членов Комиссии (далее - Комиссия).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proofErr w:type="gramStart"/>
      <w:r w:rsidRPr="00FA435E">
        <w:rPr>
          <w:rFonts w:ascii="Times New Roman" w:hAnsi="Times New Roman"/>
          <w:color w:val="000000"/>
          <w:sz w:val="16"/>
          <w:szCs w:val="16"/>
          <w:lang w:eastAsia="ru-RU"/>
        </w:rPr>
        <w:t xml:space="preserve">При поступлении и рассмотрении в Комиссии конкретного обращения руководителя Учреждения лица из состава Комиссии при наличии у них прямой или косвенной заинтересованности в одобрении (отказе в одобрении) сделки обязаны незамедлительно проинформировать об указанном факте главу Администрации, который в день поступления данной информации решает вопрос о временной замене такого лица в составе Комиссии, на период рассмотрения соответствующего обращения. </w:t>
      </w:r>
      <w:proofErr w:type="gramEnd"/>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8. Комиссией обращение, а также иные документы, указанные в пунктах 5 и 6 настоящего Положения, </w:t>
      </w:r>
      <w:proofErr w:type="gramStart"/>
      <w:r w:rsidRPr="00FA435E">
        <w:rPr>
          <w:rFonts w:ascii="Times New Roman" w:hAnsi="Times New Roman"/>
          <w:color w:val="000000"/>
          <w:sz w:val="16"/>
          <w:szCs w:val="16"/>
          <w:lang w:eastAsia="ru-RU"/>
        </w:rPr>
        <w:t>рассматриваются в течение пяти рабочих дней со дня поступления и по результатам их рассмотрения готовится</w:t>
      </w:r>
      <w:proofErr w:type="gramEnd"/>
      <w:r w:rsidRPr="00FA435E">
        <w:rPr>
          <w:rFonts w:ascii="Times New Roman" w:hAnsi="Times New Roman"/>
          <w:color w:val="000000"/>
          <w:sz w:val="16"/>
          <w:szCs w:val="16"/>
          <w:lang w:eastAsia="ru-RU"/>
        </w:rPr>
        <w:t xml:space="preserve"> проект письма Администрации об одобрении сделки либо об отказе в ее одобрении. В случае отказа в одобрении сделки указываются причины отказа. Проект письма представляется главе Администрации для подписания.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9. Подготовка заседания Комиссии (проверка представленных документов, уведомление членов Комиссии о дате заседания, подготовка проекта письма Администрации об одобрении либо об отказе в одобрении сделки) обеспечивается секретарем Комиссии.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10. Дата и время заседания Комиссии определяется председателем Комиссии. О дате и времени заседания Комиссии извещается руководитель Учреждения, которому предоставляется право участия в заседании Комиссии и выступления с обоснованием необходимости совершения сделки. 11. Председатель, члены Комиссии вправе задавать вопросы руководителю Учреждения в рамках рассматриваемой сделки.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12. Решение об одобрении сделки, либо об отказе в одобрении сделки принимается Комиссией коллегиально путем открытого голосования.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13. Основаниями для отказа в одобрении сделки являются: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а) выявление в представленном Учреждением обращении и документах недостоверных сведений;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б) несоответствие объема и направлений использования средств по сделке целям и видам деятельности, предусмотренным уставом Учреждения, и утвержденному плану финансово-хозяйственной деятельности Учреждения;</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в) возможность прекращения или существенного затруднения осуществления Учреждением своей уставной деятельности в результате заключения сделки, совершения дальнейших действий в рамках заключенной сделки;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г) противоречие нормам законодательства Российской Федерации планируемой к заключению сделки, в том числе несоответствие отдельных положений сделки требованиям закона;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д) выявленная по результатам сопоставления цен на товары, работы, услуги, идентичные приобретаемым по сделке, необоснованность цен, предусмотренных сделкой;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proofErr w:type="gramStart"/>
      <w:r w:rsidRPr="00FA435E">
        <w:rPr>
          <w:rFonts w:ascii="Times New Roman" w:hAnsi="Times New Roman"/>
          <w:color w:val="000000"/>
          <w:sz w:val="16"/>
          <w:szCs w:val="16"/>
          <w:lang w:eastAsia="ru-RU"/>
        </w:rPr>
        <w:t xml:space="preserve">е) выявление при проверке сделки намерений по приобретению неконкурентным способом закупки товаров, работ, услуг, конфликта интересов, предусмотренного п. 9 ч. 1 ст. 31 Федеральным законом от 05.04.2013 № 44-ФЗ  «О контрактной системе в сфере закупок товаров, работ, услуг для обеспечения государственных и муниципальных нужд», также иных оснований, предусмотренных законодательством о контрактной системе, препятствующих заключению указанной сделки; </w:t>
      </w:r>
      <w:proofErr w:type="gramEnd"/>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ж) выявленные при анализе информации о результатах исполнения сделки до возникновения конфликта интересов у заинтересованного лица факты совершения заинтересованным лицом действий, противоречащих интересам Учреждения, при отсутствии возможности исключения дальнейшей заинтересованности лица путем перераспределения полномочий по определению порядка совершения указанных действий, контролю их реализации в пользу иного незаинтересованного должностного лица.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13. Заседание Комиссии оформляется протоколом. По итогам заседания секретарь Комиссии готовит проект письма об одобрении сделки либо об отказе в одобрении сделки, которое представляется главе Администрации.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14. Глава Администрации в течение трех рабочих дней со дня поступления к нему одного из проектов документов, указанных в пункте 13 настоящего Положения, подписывает его или возвращает в Комиссию на доработку в случае несоответствия изложенных в нем выводов п. 12 настоящего Положения.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lastRenderedPageBreak/>
        <w:t xml:space="preserve">15. Председатель Комиссии в течение двух рабочих дней со дня поступления на доработку проекта письма, проводит повторное заседание, в рамках которого устраняются обстоятельства, послужившие основанием для возвращения главой Администрации проекта письма. По итогам доработки новый проект письма в течение 1 рабочего дня после повторного заседания Комиссии представляется главе Администрации на подписание.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 xml:space="preserve">16. Подписанное главой Администрации письмо об одобрении сделки либо об отказе в одобрении сделки направляется в Учреждение в течение трех рабочих дней со дня его подписания. </w:t>
      </w:r>
    </w:p>
    <w:p w:rsidR="00FA435E" w:rsidRPr="00FA435E" w:rsidRDefault="00FA435E" w:rsidP="00FA435E">
      <w:pPr>
        <w:spacing w:after="3" w:line="240" w:lineRule="auto"/>
        <w:ind w:right="709" w:firstLine="709"/>
        <w:contextualSpacing/>
        <w:jc w:val="both"/>
        <w:rPr>
          <w:rFonts w:ascii="Times New Roman" w:hAnsi="Times New Roman"/>
          <w:color w:val="000000"/>
          <w:sz w:val="16"/>
          <w:szCs w:val="16"/>
          <w:lang w:eastAsia="ru-RU"/>
        </w:rPr>
      </w:pPr>
      <w:r w:rsidRPr="00FA435E">
        <w:rPr>
          <w:rFonts w:ascii="Times New Roman" w:hAnsi="Times New Roman"/>
          <w:color w:val="000000"/>
          <w:sz w:val="16"/>
          <w:szCs w:val="16"/>
          <w:lang w:eastAsia="ru-RU"/>
        </w:rPr>
        <w:t>17. Решение об одобрении сделки действительно в течение трех месяцев со дня его принятия.</w:t>
      </w:r>
    </w:p>
    <w:p w:rsidR="00FA435E" w:rsidRPr="00D607AC" w:rsidRDefault="00FA435E" w:rsidP="007A0D4D">
      <w:pPr>
        <w:tabs>
          <w:tab w:val="left" w:pos="1843"/>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bookmarkStart w:id="2" w:name="_GoBack"/>
      <w:bookmarkEnd w:id="2"/>
    </w:p>
    <w:sectPr w:rsidR="00FA435E" w:rsidRPr="00D607AC" w:rsidSect="00D24E7D">
      <w:headerReference w:type="default" r:id="rId14"/>
      <w:footerReference w:type="default" r:id="rId15"/>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60" w:rsidRDefault="00E47460" w:rsidP="002037A4">
      <w:pPr>
        <w:spacing w:after="0" w:line="240" w:lineRule="auto"/>
      </w:pPr>
      <w:r>
        <w:separator/>
      </w:r>
    </w:p>
  </w:endnote>
  <w:endnote w:type="continuationSeparator" w:id="0">
    <w:p w:rsidR="00E47460" w:rsidRDefault="00E47460"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5C" w:rsidRPr="006239CE" w:rsidRDefault="00A05E5C"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05E5C"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05E5C" w:rsidRDefault="00A05E5C" w:rsidP="002037A4">
          <w:pPr>
            <w:spacing w:after="0" w:line="240" w:lineRule="auto"/>
            <w:rPr>
              <w:sz w:val="2"/>
              <w:szCs w:val="2"/>
            </w:rPr>
          </w:pPr>
        </w:p>
        <w:p w:rsidR="00A05E5C" w:rsidRDefault="00A05E5C" w:rsidP="002037A4">
          <w:pPr>
            <w:spacing w:after="0" w:line="240" w:lineRule="auto"/>
            <w:rPr>
              <w:sz w:val="2"/>
              <w:szCs w:val="2"/>
            </w:rPr>
          </w:pPr>
        </w:p>
        <w:p w:rsidR="00A05E5C" w:rsidRDefault="00A05E5C" w:rsidP="002037A4">
          <w:pPr>
            <w:spacing w:after="0" w:line="240" w:lineRule="auto"/>
            <w:rPr>
              <w:sz w:val="2"/>
              <w:szCs w:val="2"/>
            </w:rPr>
          </w:pPr>
        </w:p>
        <w:p w:rsidR="00A05E5C" w:rsidRPr="006239CE" w:rsidRDefault="00A05E5C"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05E5C" w:rsidRPr="006239CE" w:rsidRDefault="00A05E5C" w:rsidP="002037A4"/>
      </w:tc>
      <w:tc>
        <w:tcPr>
          <w:tcW w:w="10208" w:type="dxa"/>
          <w:tcBorders>
            <w:top w:val="double" w:sz="18" w:space="0" w:color="auto"/>
            <w:left w:val="nil"/>
            <w:bottom w:val="single" w:sz="12" w:space="0" w:color="auto"/>
            <w:right w:val="nil"/>
          </w:tcBorders>
          <w:shd w:val="clear" w:color="auto" w:fill="auto"/>
        </w:tcPr>
        <w:p w:rsidR="00A05E5C" w:rsidRPr="006239CE" w:rsidRDefault="00A05E5C" w:rsidP="002037A4"/>
      </w:tc>
    </w:tr>
    <w:tr w:rsidR="00A05E5C"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b/>
              <w:sz w:val="12"/>
              <w:szCs w:val="12"/>
            </w:rPr>
          </w:pPr>
          <w:r w:rsidRPr="006239CE">
            <w:rPr>
              <w:b/>
              <w:sz w:val="12"/>
              <w:szCs w:val="12"/>
            </w:rPr>
            <w:t>Учредитель:</w:t>
          </w:r>
        </w:p>
        <w:p w:rsidR="00A05E5C" w:rsidRPr="006239CE" w:rsidRDefault="00A05E5C" w:rsidP="002037A4">
          <w:pPr>
            <w:spacing w:after="0" w:line="240" w:lineRule="auto"/>
            <w:rPr>
              <w:sz w:val="12"/>
              <w:szCs w:val="12"/>
            </w:rPr>
          </w:pPr>
          <w:r w:rsidRPr="006239CE">
            <w:rPr>
              <w:sz w:val="12"/>
              <w:szCs w:val="12"/>
            </w:rPr>
            <w:t>Совет депутатов Красноборского сельского поселения</w:t>
          </w:r>
        </w:p>
        <w:p w:rsidR="00A05E5C" w:rsidRPr="006239CE" w:rsidRDefault="00A05E5C" w:rsidP="002037A4">
          <w:pPr>
            <w:spacing w:after="0" w:line="240" w:lineRule="auto"/>
            <w:rPr>
              <w:b/>
              <w:sz w:val="12"/>
              <w:szCs w:val="12"/>
            </w:rPr>
          </w:pPr>
          <w:r w:rsidRPr="006239CE">
            <w:rPr>
              <w:b/>
              <w:sz w:val="12"/>
              <w:szCs w:val="12"/>
            </w:rPr>
            <w:t>Издатель:</w:t>
          </w:r>
        </w:p>
        <w:p w:rsidR="00A05E5C" w:rsidRPr="006239CE" w:rsidRDefault="00A05E5C" w:rsidP="002037A4">
          <w:pPr>
            <w:spacing w:after="0" w:line="240" w:lineRule="auto"/>
            <w:rPr>
              <w:sz w:val="12"/>
              <w:szCs w:val="12"/>
            </w:rPr>
          </w:pPr>
          <w:r w:rsidRPr="006239CE">
            <w:rPr>
              <w:sz w:val="12"/>
              <w:szCs w:val="12"/>
            </w:rPr>
            <w:t>Администрация Красноборского сельского поселения</w:t>
          </w:r>
        </w:p>
        <w:p w:rsidR="00A05E5C" w:rsidRPr="006239CE" w:rsidRDefault="00A05E5C"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05E5C" w:rsidRPr="006239CE" w:rsidRDefault="00A05E5C"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05E5C" w:rsidRPr="006239CE" w:rsidRDefault="00A05E5C"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A05E5C" w:rsidRPr="006239CE" w:rsidRDefault="00A05E5C"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05E5C" w:rsidRPr="006239CE" w:rsidRDefault="00A05E5C" w:rsidP="002037A4">
          <w:pPr>
            <w:spacing w:after="0" w:line="240" w:lineRule="auto"/>
            <w:rPr>
              <w:sz w:val="12"/>
              <w:szCs w:val="12"/>
            </w:rPr>
          </w:pPr>
          <w:r w:rsidRPr="006239CE">
            <w:rPr>
              <w:b/>
              <w:sz w:val="12"/>
              <w:szCs w:val="12"/>
            </w:rPr>
            <w:t>Тел/факс:</w:t>
          </w:r>
          <w:r w:rsidRPr="006239CE">
            <w:rPr>
              <w:sz w:val="12"/>
              <w:szCs w:val="12"/>
            </w:rPr>
            <w:t xml:space="preserve"> 56-241</w:t>
          </w:r>
        </w:p>
        <w:p w:rsidR="00A05E5C" w:rsidRPr="006239CE" w:rsidRDefault="00A05E5C"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05E5C" w:rsidRPr="006239CE" w:rsidRDefault="00A05E5C" w:rsidP="002037A4">
          <w:pPr>
            <w:spacing w:after="0" w:line="240" w:lineRule="auto"/>
            <w:rPr>
              <w:b/>
              <w:sz w:val="12"/>
              <w:szCs w:val="12"/>
            </w:rPr>
          </w:pPr>
          <w:r w:rsidRPr="006239CE">
            <w:rPr>
              <w:b/>
              <w:sz w:val="12"/>
              <w:szCs w:val="12"/>
            </w:rPr>
            <w:t>Интернет-страница газеты:</w:t>
          </w:r>
        </w:p>
        <w:p w:rsidR="00A05E5C" w:rsidRPr="006239CE" w:rsidRDefault="00A05E5C"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05E5C"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05E5C" w:rsidRPr="006239CE" w:rsidRDefault="00A05E5C"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05E5C" w:rsidRPr="006239CE" w:rsidRDefault="00A05E5C"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05E5C" w:rsidRPr="006239CE" w:rsidRDefault="00A05E5C"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05E5C" w:rsidRPr="006239CE" w:rsidRDefault="00A05E5C"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05E5C" w:rsidRPr="006239CE" w:rsidRDefault="00A05E5C" w:rsidP="002037A4">
          <w:pPr>
            <w:spacing w:after="0" w:line="240" w:lineRule="auto"/>
            <w:rPr>
              <w:sz w:val="12"/>
              <w:szCs w:val="12"/>
            </w:rPr>
          </w:pPr>
          <w:r w:rsidRPr="006239CE">
            <w:rPr>
              <w:sz w:val="12"/>
              <w:szCs w:val="12"/>
            </w:rPr>
            <w:t>информации"</w:t>
          </w:r>
        </w:p>
      </w:tc>
    </w:tr>
  </w:tbl>
  <w:p w:rsidR="00A05E5C" w:rsidRDefault="00A05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60" w:rsidRDefault="00E47460" w:rsidP="002037A4">
      <w:pPr>
        <w:spacing w:after="0" w:line="240" w:lineRule="auto"/>
      </w:pPr>
      <w:r>
        <w:separator/>
      </w:r>
    </w:p>
  </w:footnote>
  <w:footnote w:type="continuationSeparator" w:id="0">
    <w:p w:rsidR="00E47460" w:rsidRDefault="00E47460"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05E5C" w:rsidRPr="006239CE" w:rsidTr="00531A78">
      <w:trPr>
        <w:trHeight w:val="1545"/>
      </w:trPr>
      <w:tc>
        <w:tcPr>
          <w:tcW w:w="12380" w:type="dxa"/>
          <w:tcBorders>
            <w:top w:val="nil"/>
            <w:left w:val="nil"/>
            <w:bottom w:val="double" w:sz="18" w:space="0" w:color="auto"/>
            <w:right w:val="nil"/>
          </w:tcBorders>
          <w:shd w:val="clear" w:color="auto" w:fill="auto"/>
        </w:tcPr>
        <w:p w:rsidR="00A05E5C" w:rsidRPr="006239CE" w:rsidRDefault="00A05E5C" w:rsidP="002037A4">
          <w:pPr>
            <w:tabs>
              <w:tab w:val="left" w:pos="11340"/>
            </w:tabs>
          </w:pPr>
          <w:r w:rsidRPr="006239CE">
            <w:rPr>
              <w:noProof/>
              <w:lang w:eastAsia="ru-RU"/>
            </w:rPr>
            <w:drawing>
              <wp:inline distT="0" distB="0" distL="0" distR="0" wp14:anchorId="0C3B5CBF" wp14:editId="5C61CE72">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05E5C" w:rsidRPr="006239CE" w:rsidRDefault="00A05E5C"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05E5C" w:rsidRPr="006E67CF" w:rsidTr="00531A78">
            <w:trPr>
              <w:trHeight w:val="1412"/>
            </w:trPr>
            <w:tc>
              <w:tcPr>
                <w:tcW w:w="2656" w:type="dxa"/>
                <w:shd w:val="clear" w:color="auto" w:fill="4F81BD"/>
              </w:tcPr>
              <w:p w:rsidR="00A05E5C" w:rsidRPr="00A44907" w:rsidRDefault="00A05E5C" w:rsidP="002037A4">
                <w:pPr>
                  <w:jc w:val="center"/>
                  <w:rPr>
                    <w:b/>
                    <w:color w:val="000000"/>
                    <w:sz w:val="20"/>
                    <w:szCs w:val="20"/>
                  </w:rPr>
                </w:pPr>
                <w:r w:rsidRPr="00A44907">
                  <w:rPr>
                    <w:b/>
                    <w:color w:val="000000"/>
                    <w:sz w:val="20"/>
                    <w:szCs w:val="20"/>
                  </w:rPr>
                  <w:t xml:space="preserve">№ </w:t>
                </w:r>
                <w:r w:rsidR="007A0D4D">
                  <w:rPr>
                    <w:b/>
                    <w:color w:val="000000"/>
                    <w:sz w:val="20"/>
                    <w:szCs w:val="20"/>
                  </w:rPr>
                  <w:t>4</w:t>
                </w:r>
                <w:r w:rsidR="002521FF">
                  <w:rPr>
                    <w:b/>
                    <w:color w:val="000000"/>
                    <w:sz w:val="20"/>
                    <w:szCs w:val="20"/>
                  </w:rPr>
                  <w:t>(2</w:t>
                </w:r>
                <w:r w:rsidR="007A0D4D">
                  <w:rPr>
                    <w:b/>
                    <w:color w:val="000000"/>
                    <w:sz w:val="20"/>
                    <w:szCs w:val="20"/>
                  </w:rPr>
                  <w:t>42</w:t>
                </w:r>
                <w:r w:rsidRPr="00A44907">
                  <w:rPr>
                    <w:b/>
                    <w:color w:val="000000"/>
                    <w:sz w:val="20"/>
                    <w:szCs w:val="20"/>
                  </w:rPr>
                  <w:t>)</w:t>
                </w:r>
              </w:p>
              <w:p w:rsidR="00A05E5C" w:rsidRPr="00A44907" w:rsidRDefault="007A0D4D" w:rsidP="002037A4">
                <w:pPr>
                  <w:jc w:val="center"/>
                  <w:rPr>
                    <w:b/>
                    <w:color w:val="000000"/>
                    <w:sz w:val="20"/>
                    <w:szCs w:val="20"/>
                  </w:rPr>
                </w:pPr>
                <w:r>
                  <w:rPr>
                    <w:b/>
                    <w:color w:val="000000"/>
                    <w:sz w:val="20"/>
                    <w:szCs w:val="20"/>
                  </w:rPr>
                  <w:t>среда</w:t>
                </w:r>
              </w:p>
              <w:p w:rsidR="00A05E5C" w:rsidRPr="00362790" w:rsidRDefault="007A0D4D" w:rsidP="002521FF">
                <w:pPr>
                  <w:jc w:val="center"/>
                  <w:rPr>
                    <w:b/>
                    <w:color w:val="000000"/>
                    <w:sz w:val="20"/>
                    <w:szCs w:val="20"/>
                  </w:rPr>
                </w:pPr>
                <w:r>
                  <w:rPr>
                    <w:b/>
                    <w:color w:val="000000"/>
                    <w:sz w:val="20"/>
                    <w:szCs w:val="20"/>
                  </w:rPr>
                  <w:t>31</w:t>
                </w:r>
                <w:r w:rsidR="007A01E9">
                  <w:rPr>
                    <w:b/>
                    <w:color w:val="000000"/>
                    <w:sz w:val="20"/>
                    <w:szCs w:val="20"/>
                  </w:rPr>
                  <w:t xml:space="preserve"> января 2024</w:t>
                </w:r>
                <w:r w:rsidR="00A05E5C">
                  <w:rPr>
                    <w:b/>
                    <w:color w:val="000000"/>
                    <w:sz w:val="20"/>
                    <w:szCs w:val="20"/>
                  </w:rPr>
                  <w:t xml:space="preserve"> </w:t>
                </w:r>
                <w:r w:rsidR="00A05E5C" w:rsidRPr="00A44907">
                  <w:rPr>
                    <w:b/>
                    <w:color w:val="000000"/>
                    <w:sz w:val="20"/>
                    <w:szCs w:val="20"/>
                  </w:rPr>
                  <w:t>года</w:t>
                </w:r>
              </w:p>
            </w:tc>
          </w:tr>
        </w:tbl>
        <w:p w:rsidR="00A05E5C" w:rsidRPr="006239CE" w:rsidRDefault="00A05E5C" w:rsidP="002037A4"/>
      </w:tc>
    </w:tr>
  </w:tbl>
  <w:p w:rsidR="00A05E5C" w:rsidRDefault="00A05E5C"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3">
    <w:nsid w:val="0D72080A"/>
    <w:multiLevelType w:val="hybridMultilevel"/>
    <w:tmpl w:val="C330B2BC"/>
    <w:lvl w:ilvl="0" w:tplc="8DE87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270D1"/>
    <w:multiLevelType w:val="multilevel"/>
    <w:tmpl w:val="B180070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3884B2D"/>
    <w:multiLevelType w:val="hybridMultilevel"/>
    <w:tmpl w:val="4470F112"/>
    <w:lvl w:ilvl="0" w:tplc="7B9479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2D9A16A9"/>
    <w:multiLevelType w:val="multilevel"/>
    <w:tmpl w:val="1C58D20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F1E604A"/>
    <w:multiLevelType w:val="hybridMultilevel"/>
    <w:tmpl w:val="6CECFCF0"/>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0">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1">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7F4134"/>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vertAlign w:val="baseline"/>
      </w:rPr>
    </w:lvl>
  </w:abstractNum>
  <w:abstractNum w:abstractNumId="14">
    <w:nsid w:val="5D9A259B"/>
    <w:multiLevelType w:val="hybridMultilevel"/>
    <w:tmpl w:val="6FB2A180"/>
    <w:lvl w:ilvl="0" w:tplc="23363FFE">
      <w:start w:val="1"/>
      <w:numFmt w:val="upperRoman"/>
      <w:lvlText w:val="%1."/>
      <w:lvlJc w:val="left"/>
      <w:pPr>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E14EE2"/>
    <w:multiLevelType w:val="hybridMultilevel"/>
    <w:tmpl w:val="0E82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95DED"/>
    <w:multiLevelType w:val="multilevel"/>
    <w:tmpl w:val="0C86C462"/>
    <w:lvl w:ilvl="0">
      <w:start w:val="1"/>
      <w:numFmt w:val="decimal"/>
      <w:lvlText w:val="%1."/>
      <w:lvlJc w:val="left"/>
      <w:pPr>
        <w:ind w:left="1070" w:hanging="360"/>
      </w:pPr>
      <w:rPr>
        <w:rFonts w:ascii="Times New Roman" w:hAnsi="Times New Roman" w:cs="Times New Roman"/>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7CB915C7"/>
    <w:multiLevelType w:val="hybridMultilevel"/>
    <w:tmpl w:val="343AE5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16"/>
  </w:num>
  <w:num w:numId="3">
    <w:abstractNumId w:val="17"/>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6"/>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5"/>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43685"/>
    <w:rsid w:val="000522D9"/>
    <w:rsid w:val="00056FA9"/>
    <w:rsid w:val="00080333"/>
    <w:rsid w:val="00080871"/>
    <w:rsid w:val="000B0EA3"/>
    <w:rsid w:val="000D1E3B"/>
    <w:rsid w:val="000D5D0B"/>
    <w:rsid w:val="000E78B7"/>
    <w:rsid w:val="000F4D8F"/>
    <w:rsid w:val="001073D1"/>
    <w:rsid w:val="00130A41"/>
    <w:rsid w:val="00131354"/>
    <w:rsid w:val="00143D77"/>
    <w:rsid w:val="00145297"/>
    <w:rsid w:val="001511BC"/>
    <w:rsid w:val="001575B9"/>
    <w:rsid w:val="0017593B"/>
    <w:rsid w:val="001821C4"/>
    <w:rsid w:val="00183A49"/>
    <w:rsid w:val="0019119C"/>
    <w:rsid w:val="001E76DD"/>
    <w:rsid w:val="001F50AD"/>
    <w:rsid w:val="002037A4"/>
    <w:rsid w:val="00220268"/>
    <w:rsid w:val="00223068"/>
    <w:rsid w:val="00225212"/>
    <w:rsid w:val="0023512D"/>
    <w:rsid w:val="002354B5"/>
    <w:rsid w:val="002521FF"/>
    <w:rsid w:val="00252319"/>
    <w:rsid w:val="00256D6C"/>
    <w:rsid w:val="0027359D"/>
    <w:rsid w:val="002746D4"/>
    <w:rsid w:val="00276EA9"/>
    <w:rsid w:val="00286F93"/>
    <w:rsid w:val="0029274D"/>
    <w:rsid w:val="0029531D"/>
    <w:rsid w:val="0029728E"/>
    <w:rsid w:val="002A1DDC"/>
    <w:rsid w:val="002B5C40"/>
    <w:rsid w:val="002F4E66"/>
    <w:rsid w:val="0032497B"/>
    <w:rsid w:val="00330861"/>
    <w:rsid w:val="003311C5"/>
    <w:rsid w:val="003456B9"/>
    <w:rsid w:val="00375D4E"/>
    <w:rsid w:val="003875F4"/>
    <w:rsid w:val="003D2542"/>
    <w:rsid w:val="003E6D65"/>
    <w:rsid w:val="003F36B1"/>
    <w:rsid w:val="00411758"/>
    <w:rsid w:val="004156C2"/>
    <w:rsid w:val="00424926"/>
    <w:rsid w:val="00427D1D"/>
    <w:rsid w:val="00435389"/>
    <w:rsid w:val="004376FA"/>
    <w:rsid w:val="0046524B"/>
    <w:rsid w:val="004900B6"/>
    <w:rsid w:val="004B5101"/>
    <w:rsid w:val="004C7100"/>
    <w:rsid w:val="004D1E46"/>
    <w:rsid w:val="004E31AF"/>
    <w:rsid w:val="004E7FD3"/>
    <w:rsid w:val="004F3F35"/>
    <w:rsid w:val="00515087"/>
    <w:rsid w:val="005300D7"/>
    <w:rsid w:val="00531A78"/>
    <w:rsid w:val="00540A58"/>
    <w:rsid w:val="0054789D"/>
    <w:rsid w:val="00551BF8"/>
    <w:rsid w:val="0055576C"/>
    <w:rsid w:val="00555C7B"/>
    <w:rsid w:val="00560082"/>
    <w:rsid w:val="0058148F"/>
    <w:rsid w:val="00586524"/>
    <w:rsid w:val="005D5FC5"/>
    <w:rsid w:val="005E63DA"/>
    <w:rsid w:val="005E6F71"/>
    <w:rsid w:val="005F7B0B"/>
    <w:rsid w:val="006546A3"/>
    <w:rsid w:val="00684A94"/>
    <w:rsid w:val="00684EB3"/>
    <w:rsid w:val="006B091D"/>
    <w:rsid w:val="006B5ECC"/>
    <w:rsid w:val="006E36E6"/>
    <w:rsid w:val="006F4819"/>
    <w:rsid w:val="00720800"/>
    <w:rsid w:val="0074268D"/>
    <w:rsid w:val="00751E8B"/>
    <w:rsid w:val="007563C6"/>
    <w:rsid w:val="00785846"/>
    <w:rsid w:val="007861D9"/>
    <w:rsid w:val="007956EA"/>
    <w:rsid w:val="007A01E9"/>
    <w:rsid w:val="007A0D4D"/>
    <w:rsid w:val="007A2D97"/>
    <w:rsid w:val="007B21F3"/>
    <w:rsid w:val="007C7E44"/>
    <w:rsid w:val="007E249E"/>
    <w:rsid w:val="007F33AF"/>
    <w:rsid w:val="0080219D"/>
    <w:rsid w:val="0083705D"/>
    <w:rsid w:val="008438EA"/>
    <w:rsid w:val="00844821"/>
    <w:rsid w:val="008601A2"/>
    <w:rsid w:val="00880CF2"/>
    <w:rsid w:val="00884388"/>
    <w:rsid w:val="008B34DF"/>
    <w:rsid w:val="008B585D"/>
    <w:rsid w:val="008B7214"/>
    <w:rsid w:val="008E2448"/>
    <w:rsid w:val="008E492D"/>
    <w:rsid w:val="00906447"/>
    <w:rsid w:val="009122EA"/>
    <w:rsid w:val="009202EC"/>
    <w:rsid w:val="00923949"/>
    <w:rsid w:val="00925C84"/>
    <w:rsid w:val="00926C65"/>
    <w:rsid w:val="00927FE2"/>
    <w:rsid w:val="00930C51"/>
    <w:rsid w:val="0093301D"/>
    <w:rsid w:val="00950295"/>
    <w:rsid w:val="00950876"/>
    <w:rsid w:val="00986A9D"/>
    <w:rsid w:val="00991071"/>
    <w:rsid w:val="00994B33"/>
    <w:rsid w:val="009B4FBE"/>
    <w:rsid w:val="009B78FE"/>
    <w:rsid w:val="009E14E0"/>
    <w:rsid w:val="009F2F67"/>
    <w:rsid w:val="00A053ED"/>
    <w:rsid w:val="00A05E5C"/>
    <w:rsid w:val="00A129FF"/>
    <w:rsid w:val="00A13A68"/>
    <w:rsid w:val="00A54772"/>
    <w:rsid w:val="00A64730"/>
    <w:rsid w:val="00A74AA7"/>
    <w:rsid w:val="00AB5585"/>
    <w:rsid w:val="00AC166E"/>
    <w:rsid w:val="00AC302B"/>
    <w:rsid w:val="00AD0764"/>
    <w:rsid w:val="00AD1D48"/>
    <w:rsid w:val="00B00D98"/>
    <w:rsid w:val="00B1618B"/>
    <w:rsid w:val="00B80066"/>
    <w:rsid w:val="00B82033"/>
    <w:rsid w:val="00B83AA5"/>
    <w:rsid w:val="00B87273"/>
    <w:rsid w:val="00B9608E"/>
    <w:rsid w:val="00BB3808"/>
    <w:rsid w:val="00BC05CE"/>
    <w:rsid w:val="00BD0DAC"/>
    <w:rsid w:val="00BD29C6"/>
    <w:rsid w:val="00C008BB"/>
    <w:rsid w:val="00C0731A"/>
    <w:rsid w:val="00C10DC5"/>
    <w:rsid w:val="00C14818"/>
    <w:rsid w:val="00C23BF0"/>
    <w:rsid w:val="00C255B4"/>
    <w:rsid w:val="00C31BB4"/>
    <w:rsid w:val="00C32E04"/>
    <w:rsid w:val="00C33934"/>
    <w:rsid w:val="00C34730"/>
    <w:rsid w:val="00C42071"/>
    <w:rsid w:val="00C55701"/>
    <w:rsid w:val="00C61AC1"/>
    <w:rsid w:val="00C66887"/>
    <w:rsid w:val="00C672FD"/>
    <w:rsid w:val="00C974B8"/>
    <w:rsid w:val="00C979A8"/>
    <w:rsid w:val="00CB5D53"/>
    <w:rsid w:val="00CB6D2F"/>
    <w:rsid w:val="00CC409F"/>
    <w:rsid w:val="00CC6646"/>
    <w:rsid w:val="00CC66DB"/>
    <w:rsid w:val="00CD029F"/>
    <w:rsid w:val="00D00B4D"/>
    <w:rsid w:val="00D03BC3"/>
    <w:rsid w:val="00D15DEC"/>
    <w:rsid w:val="00D22467"/>
    <w:rsid w:val="00D24E7D"/>
    <w:rsid w:val="00D52C11"/>
    <w:rsid w:val="00D607AC"/>
    <w:rsid w:val="00D83D11"/>
    <w:rsid w:val="00D92786"/>
    <w:rsid w:val="00DA5940"/>
    <w:rsid w:val="00DA6609"/>
    <w:rsid w:val="00DB79DA"/>
    <w:rsid w:val="00DB7B29"/>
    <w:rsid w:val="00DC0B2F"/>
    <w:rsid w:val="00DE2505"/>
    <w:rsid w:val="00E11A28"/>
    <w:rsid w:val="00E17BD4"/>
    <w:rsid w:val="00E4151D"/>
    <w:rsid w:val="00E45B47"/>
    <w:rsid w:val="00E47460"/>
    <w:rsid w:val="00E55B86"/>
    <w:rsid w:val="00E57FE0"/>
    <w:rsid w:val="00E81605"/>
    <w:rsid w:val="00EA6C3D"/>
    <w:rsid w:val="00ED3B2E"/>
    <w:rsid w:val="00ED7591"/>
    <w:rsid w:val="00ED7BEB"/>
    <w:rsid w:val="00F127EC"/>
    <w:rsid w:val="00F155FA"/>
    <w:rsid w:val="00F258CC"/>
    <w:rsid w:val="00F54157"/>
    <w:rsid w:val="00F64F83"/>
    <w:rsid w:val="00F75235"/>
    <w:rsid w:val="00F80CAD"/>
    <w:rsid w:val="00F80E14"/>
    <w:rsid w:val="00F846FA"/>
    <w:rsid w:val="00F91E9A"/>
    <w:rsid w:val="00F927CA"/>
    <w:rsid w:val="00F93351"/>
    <w:rsid w:val="00FA435E"/>
    <w:rsid w:val="00FB4B73"/>
    <w:rsid w:val="00FC14A4"/>
    <w:rsid w:val="00FC254B"/>
    <w:rsid w:val="00FC31A1"/>
    <w:rsid w:val="00FC6EBB"/>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1">
    <w:name w:val="Заголовок 1 Знак"/>
    <w:basedOn w:val="a0"/>
    <w:link w:val="10"/>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1"/>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iPriority w:val="99"/>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9">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7"/>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43713057">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78984313">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461916247">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95140091">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30F1-7CB9-4AA7-B67F-C0AF64DC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91</Pages>
  <Words>14933</Words>
  <Characters>85119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145</cp:revision>
  <dcterms:created xsi:type="dcterms:W3CDTF">2021-01-12T11:50:00Z</dcterms:created>
  <dcterms:modified xsi:type="dcterms:W3CDTF">2024-01-31T05:49:00Z</dcterms:modified>
</cp:coreProperties>
</file>