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C2" w:rsidRDefault="00070797" w:rsidP="00A6728F">
      <w:pPr>
        <w:spacing w:after="0" w:line="240" w:lineRule="exact"/>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8.4pt;margin-top:-15pt;width:42.45pt;height:48.75pt;z-index:251658240">
            <v:imagedata r:id="rId9" o:title=""/>
            <w10:wrap type="topAndBottom"/>
          </v:shape>
          <o:OLEObject Type="Embed" ProgID="PBrush" ShapeID="_x0000_s1026" DrawAspect="Content" ObjectID="_1760248582" r:id="rId10"/>
        </w:pict>
      </w:r>
    </w:p>
    <w:p w:rsidR="00597D27" w:rsidRPr="00597D27" w:rsidRDefault="00597D27" w:rsidP="00597D27">
      <w:pPr>
        <w:keepNext/>
        <w:tabs>
          <w:tab w:val="left" w:pos="1843"/>
        </w:tabs>
        <w:overflowPunct w:val="0"/>
        <w:autoSpaceDE w:val="0"/>
        <w:autoSpaceDN w:val="0"/>
        <w:adjustRightInd w:val="0"/>
        <w:spacing w:after="0" w:line="360" w:lineRule="auto"/>
        <w:jc w:val="center"/>
        <w:outlineLvl w:val="6"/>
        <w:rPr>
          <w:rFonts w:ascii="Times New Roman" w:eastAsia="Times New Roman" w:hAnsi="Times New Roman"/>
          <w:sz w:val="16"/>
          <w:szCs w:val="16"/>
          <w:lang w:eastAsia="ru-RU"/>
        </w:rPr>
      </w:pPr>
      <w:r w:rsidRPr="00597D27">
        <w:rPr>
          <w:rFonts w:ascii="Times New Roman" w:eastAsia="Times New Roman" w:hAnsi="Times New Roman"/>
          <w:sz w:val="16"/>
          <w:szCs w:val="16"/>
          <w:lang w:eastAsia="ru-RU"/>
        </w:rPr>
        <w:t xml:space="preserve">Р о с </w:t>
      </w:r>
      <w:proofErr w:type="spellStart"/>
      <w:proofErr w:type="gramStart"/>
      <w:r w:rsidRPr="00597D27">
        <w:rPr>
          <w:rFonts w:ascii="Times New Roman" w:eastAsia="Times New Roman" w:hAnsi="Times New Roman"/>
          <w:sz w:val="16"/>
          <w:szCs w:val="16"/>
          <w:lang w:eastAsia="ru-RU"/>
        </w:rPr>
        <w:t>с</w:t>
      </w:r>
      <w:proofErr w:type="spellEnd"/>
      <w:proofErr w:type="gramEnd"/>
      <w:r w:rsidRPr="00597D27">
        <w:rPr>
          <w:rFonts w:ascii="Times New Roman" w:eastAsia="Times New Roman" w:hAnsi="Times New Roman"/>
          <w:sz w:val="16"/>
          <w:szCs w:val="16"/>
          <w:lang w:eastAsia="ru-RU"/>
        </w:rPr>
        <w:t xml:space="preserve"> и й с к а я   Ф е д е р а ц и я</w:t>
      </w:r>
    </w:p>
    <w:p w:rsidR="00597D27" w:rsidRPr="00597D27" w:rsidRDefault="00597D27" w:rsidP="00597D27">
      <w:pPr>
        <w:keepNext/>
        <w:tabs>
          <w:tab w:val="left" w:pos="1843"/>
        </w:tabs>
        <w:autoSpaceDN w:val="0"/>
        <w:spacing w:after="0" w:line="360" w:lineRule="auto"/>
        <w:jc w:val="center"/>
        <w:outlineLvl w:val="4"/>
        <w:rPr>
          <w:rFonts w:ascii="Times New Roman" w:eastAsia="Times New Roman" w:hAnsi="Times New Roman"/>
          <w:sz w:val="16"/>
          <w:szCs w:val="16"/>
          <w:lang w:eastAsia="ru-RU"/>
        </w:rPr>
      </w:pPr>
      <w:r w:rsidRPr="00597D27">
        <w:rPr>
          <w:rFonts w:ascii="Times New Roman" w:eastAsia="Times New Roman" w:hAnsi="Times New Roman"/>
          <w:sz w:val="16"/>
          <w:szCs w:val="16"/>
          <w:lang w:eastAsia="ru-RU"/>
        </w:rPr>
        <w:t>Новгородская область Холмский район</w:t>
      </w:r>
    </w:p>
    <w:p w:rsidR="00597D27" w:rsidRPr="00597D27" w:rsidRDefault="00597D27" w:rsidP="00597D27">
      <w:pPr>
        <w:autoSpaceDN w:val="0"/>
        <w:spacing w:after="0" w:line="240" w:lineRule="auto"/>
        <w:jc w:val="center"/>
        <w:rPr>
          <w:rFonts w:ascii="Times New Roman" w:eastAsia="Times New Roman" w:hAnsi="Times New Roman"/>
          <w:b/>
          <w:sz w:val="16"/>
          <w:szCs w:val="16"/>
          <w:lang w:eastAsia="ru-RU"/>
        </w:rPr>
      </w:pPr>
      <w:r w:rsidRPr="00597D27">
        <w:rPr>
          <w:rFonts w:ascii="Times New Roman" w:eastAsia="Times New Roman" w:hAnsi="Times New Roman"/>
          <w:b/>
          <w:sz w:val="16"/>
          <w:szCs w:val="16"/>
          <w:lang w:eastAsia="ru-RU"/>
        </w:rPr>
        <w:t>АДМИНИСТРАЦИЯ КРАСНОБОРСКОГО СЕЛЬСКОГО ПОСЕЛЕНИЯ</w:t>
      </w:r>
    </w:p>
    <w:p w:rsidR="0083737A" w:rsidRPr="00E168CA" w:rsidRDefault="0083737A" w:rsidP="0083737A">
      <w:pPr>
        <w:jc w:val="center"/>
        <w:rPr>
          <w:sz w:val="16"/>
          <w:szCs w:val="16"/>
        </w:rPr>
      </w:pPr>
      <w:r w:rsidRPr="00E168CA">
        <w:rPr>
          <w:sz w:val="16"/>
          <w:szCs w:val="16"/>
        </w:rPr>
        <w:t>от 18.10.2023  № 92</w:t>
      </w:r>
    </w:p>
    <w:p w:rsidR="0083737A" w:rsidRPr="00E168CA" w:rsidRDefault="0083737A" w:rsidP="0083737A">
      <w:pPr>
        <w:jc w:val="center"/>
        <w:rPr>
          <w:sz w:val="16"/>
          <w:szCs w:val="16"/>
        </w:rPr>
      </w:pPr>
      <w:proofErr w:type="spellStart"/>
      <w:r w:rsidRPr="00E168CA">
        <w:rPr>
          <w:sz w:val="16"/>
          <w:szCs w:val="16"/>
        </w:rPr>
        <w:t>д</w:t>
      </w:r>
      <w:proofErr w:type="gramStart"/>
      <w:r w:rsidRPr="00E168CA">
        <w:rPr>
          <w:sz w:val="16"/>
          <w:szCs w:val="16"/>
        </w:rPr>
        <w:t>.К</w:t>
      </w:r>
      <w:proofErr w:type="gramEnd"/>
      <w:r w:rsidRPr="00E168CA">
        <w:rPr>
          <w:sz w:val="16"/>
          <w:szCs w:val="16"/>
        </w:rPr>
        <w:t>расный</w:t>
      </w:r>
      <w:proofErr w:type="spellEnd"/>
      <w:r w:rsidRPr="00E168CA">
        <w:rPr>
          <w:sz w:val="16"/>
          <w:szCs w:val="16"/>
        </w:rPr>
        <w:t xml:space="preserve"> Бор</w:t>
      </w: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83737A" w:rsidRPr="00E168CA" w:rsidTr="00070797">
        <w:tc>
          <w:tcPr>
            <w:tcW w:w="9214" w:type="dxa"/>
          </w:tcPr>
          <w:p w:rsidR="0083737A" w:rsidRPr="00E168CA" w:rsidRDefault="0083737A" w:rsidP="0083737A">
            <w:pPr>
              <w:widowControl w:val="0"/>
              <w:suppressAutoHyphens/>
              <w:spacing w:after="0" w:line="240" w:lineRule="auto"/>
              <w:jc w:val="center"/>
              <w:rPr>
                <w:rFonts w:eastAsia="Lucida Sans Unicode"/>
                <w:b/>
                <w:kern w:val="2"/>
                <w:sz w:val="16"/>
                <w:szCs w:val="16"/>
                <w:lang w:eastAsia="zh-CN" w:bidi="hi-IN"/>
              </w:rPr>
            </w:pPr>
            <w:r>
              <w:rPr>
                <w:rFonts w:eastAsia="Lucida Sans Unicode"/>
                <w:b/>
                <w:kern w:val="2"/>
                <w:sz w:val="16"/>
                <w:szCs w:val="16"/>
                <w:lang w:eastAsia="zh-CN" w:bidi="hi-IN"/>
              </w:rPr>
              <w:t xml:space="preserve">                                                                                                                                </w:t>
            </w:r>
            <w:r w:rsidRPr="00E168CA">
              <w:rPr>
                <w:rFonts w:eastAsia="Lucida Sans Unicode"/>
                <w:b/>
                <w:kern w:val="2"/>
                <w:sz w:val="16"/>
                <w:szCs w:val="16"/>
                <w:lang w:eastAsia="zh-CN" w:bidi="hi-IN"/>
              </w:rPr>
              <w:t>Об аннулировании адреса объекту адресации</w:t>
            </w:r>
          </w:p>
        </w:tc>
      </w:tr>
    </w:tbl>
    <w:p w:rsidR="0083737A" w:rsidRPr="00E168CA" w:rsidRDefault="0083737A" w:rsidP="0083737A">
      <w:pPr>
        <w:pStyle w:val="ConsPlusNormal"/>
        <w:ind w:firstLine="0"/>
        <w:jc w:val="both"/>
        <w:rPr>
          <w:sz w:val="16"/>
          <w:szCs w:val="16"/>
        </w:rPr>
      </w:pPr>
      <w:r w:rsidRPr="00E168CA">
        <w:rPr>
          <w:sz w:val="16"/>
          <w:szCs w:val="16"/>
        </w:rPr>
        <w:t xml:space="preserve">     </w:t>
      </w:r>
    </w:p>
    <w:p w:rsidR="0083737A" w:rsidRPr="00E168CA" w:rsidRDefault="0083737A" w:rsidP="0083737A">
      <w:pPr>
        <w:pStyle w:val="ConsPlusNormal"/>
        <w:ind w:firstLine="0"/>
        <w:jc w:val="both"/>
        <w:rPr>
          <w:sz w:val="16"/>
          <w:szCs w:val="16"/>
        </w:rPr>
      </w:pPr>
    </w:p>
    <w:p w:rsidR="0083737A" w:rsidRPr="00E168CA" w:rsidRDefault="0083737A" w:rsidP="0083737A">
      <w:pPr>
        <w:pStyle w:val="ConsPlusNormal"/>
        <w:ind w:firstLine="426"/>
        <w:jc w:val="both"/>
        <w:rPr>
          <w:rFonts w:ascii="Times New Roman" w:hAnsi="Times New Roman"/>
          <w:sz w:val="16"/>
          <w:szCs w:val="16"/>
        </w:rPr>
      </w:pPr>
      <w:r w:rsidRPr="00E168CA">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E168CA">
        <w:rPr>
          <w:rFonts w:ascii="Times New Roman" w:eastAsia="Bookman Old Style" w:hAnsi="Times New Roman"/>
          <w:sz w:val="16"/>
          <w:szCs w:val="16"/>
        </w:rPr>
        <w:t>в связи с необходимостью внесения изменений в сведения государственного адресного реестра</w:t>
      </w:r>
      <w:r w:rsidRPr="00E168CA">
        <w:rPr>
          <w:rFonts w:ascii="Times New Roman" w:hAnsi="Times New Roman"/>
          <w:sz w:val="16"/>
          <w:szCs w:val="16"/>
        </w:rPr>
        <w:t>, Администрация Красноборского сельского поселения</w:t>
      </w:r>
    </w:p>
    <w:p w:rsidR="0083737A" w:rsidRPr="00E168CA" w:rsidRDefault="0083737A" w:rsidP="0083737A">
      <w:pPr>
        <w:pStyle w:val="ConsPlusNormal"/>
        <w:ind w:firstLine="540"/>
        <w:jc w:val="both"/>
        <w:rPr>
          <w:rFonts w:ascii="Times New Roman" w:hAnsi="Times New Roman"/>
          <w:b/>
          <w:sz w:val="16"/>
          <w:szCs w:val="16"/>
        </w:rPr>
      </w:pPr>
      <w:r w:rsidRPr="00E168CA">
        <w:rPr>
          <w:rFonts w:ascii="Times New Roman" w:hAnsi="Times New Roman"/>
          <w:b/>
          <w:sz w:val="16"/>
          <w:szCs w:val="16"/>
        </w:rPr>
        <w:t>ПОСТАНОВЛЯЕТ:</w:t>
      </w:r>
    </w:p>
    <w:p w:rsidR="0083737A" w:rsidRPr="00E168CA" w:rsidRDefault="0083737A" w:rsidP="0083737A">
      <w:pPr>
        <w:spacing w:after="0" w:line="240" w:lineRule="auto"/>
        <w:jc w:val="both"/>
        <w:rPr>
          <w:rFonts w:eastAsia="Lucida Sans Unicode"/>
          <w:kern w:val="2"/>
          <w:sz w:val="16"/>
          <w:szCs w:val="16"/>
          <w:lang w:eastAsia="zh-CN" w:bidi="hi-IN"/>
        </w:rPr>
      </w:pPr>
      <w:r w:rsidRPr="00E168CA">
        <w:rPr>
          <w:rFonts w:eastAsia="Lucida Sans Unicode"/>
          <w:kern w:val="2"/>
          <w:sz w:val="16"/>
          <w:szCs w:val="16"/>
          <w:lang w:eastAsia="zh-CN" w:bidi="hi-IN"/>
        </w:rPr>
        <w:t xml:space="preserve">    1.Аннулировать адрес объекту недвижимост</w:t>
      </w:r>
      <w:proofErr w:type="gramStart"/>
      <w:r w:rsidRPr="00E168CA">
        <w:rPr>
          <w:rFonts w:eastAsia="Lucida Sans Unicode"/>
          <w:kern w:val="2"/>
          <w:sz w:val="16"/>
          <w:szCs w:val="16"/>
          <w:lang w:eastAsia="zh-CN" w:bidi="hi-IN"/>
        </w:rPr>
        <w:t>и-</w:t>
      </w:r>
      <w:proofErr w:type="gramEnd"/>
      <w:r w:rsidRPr="00E168CA">
        <w:rPr>
          <w:rFonts w:eastAsia="Lucida Sans Unicode"/>
          <w:kern w:val="2"/>
          <w:sz w:val="16"/>
          <w:szCs w:val="16"/>
          <w:lang w:eastAsia="zh-CN" w:bidi="hi-IN"/>
        </w:rPr>
        <w:t xml:space="preserve"> индивидуальный жилой дом с кадастровым номером 53:19:0090101:52 площадью 47.2 </w:t>
      </w:r>
      <w:proofErr w:type="spellStart"/>
      <w:r w:rsidRPr="00E168CA">
        <w:rPr>
          <w:rFonts w:eastAsia="Lucida Sans Unicode"/>
          <w:kern w:val="2"/>
          <w:sz w:val="16"/>
          <w:szCs w:val="16"/>
          <w:lang w:eastAsia="zh-CN" w:bidi="hi-IN"/>
        </w:rPr>
        <w:t>кв.м</w:t>
      </w:r>
      <w:proofErr w:type="spellEnd"/>
      <w:r w:rsidRPr="00E168C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Наволок, </w:t>
      </w:r>
      <w:proofErr w:type="spellStart"/>
      <w:r w:rsidRPr="00E168CA">
        <w:rPr>
          <w:rFonts w:eastAsia="Lucida Sans Unicode"/>
          <w:kern w:val="2"/>
          <w:sz w:val="16"/>
          <w:szCs w:val="16"/>
          <w:lang w:eastAsia="zh-CN" w:bidi="hi-IN"/>
        </w:rPr>
        <w:t>ул</w:t>
      </w:r>
      <w:proofErr w:type="gramStart"/>
      <w:r w:rsidRPr="00E168CA">
        <w:rPr>
          <w:rFonts w:eastAsia="Lucida Sans Unicode"/>
          <w:kern w:val="2"/>
          <w:sz w:val="16"/>
          <w:szCs w:val="16"/>
          <w:lang w:eastAsia="zh-CN" w:bidi="hi-IN"/>
        </w:rPr>
        <w:t>.И</w:t>
      </w:r>
      <w:proofErr w:type="gramEnd"/>
      <w:r w:rsidRPr="00E168CA">
        <w:rPr>
          <w:rFonts w:eastAsia="Lucida Sans Unicode"/>
          <w:kern w:val="2"/>
          <w:sz w:val="16"/>
          <w:szCs w:val="16"/>
          <w:lang w:eastAsia="zh-CN" w:bidi="hi-IN"/>
        </w:rPr>
        <w:t>льинская</w:t>
      </w:r>
      <w:proofErr w:type="spellEnd"/>
      <w:r w:rsidRPr="00E168CA">
        <w:rPr>
          <w:rFonts w:eastAsia="Lucida Sans Unicode"/>
          <w:kern w:val="2"/>
          <w:sz w:val="16"/>
          <w:szCs w:val="16"/>
          <w:lang w:eastAsia="zh-CN" w:bidi="hi-IN"/>
        </w:rPr>
        <w:t>, д.33 в  связи со снятием объекта недвижимости с кадастрового учета. Дата снятия  объекта недвижимости с кадастрового учета 10.10.2023.</w:t>
      </w:r>
    </w:p>
    <w:p w:rsidR="0083737A" w:rsidRPr="00E168CA" w:rsidRDefault="0083737A" w:rsidP="0083737A">
      <w:pPr>
        <w:spacing w:after="0" w:line="240" w:lineRule="auto"/>
        <w:jc w:val="both"/>
        <w:rPr>
          <w:rFonts w:ascii="Arial" w:hAnsi="Arial" w:cs="Arial"/>
          <w:color w:val="000000"/>
          <w:sz w:val="16"/>
          <w:szCs w:val="16"/>
        </w:rPr>
      </w:pPr>
      <w:r w:rsidRPr="00E168C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E168CA">
        <w:rPr>
          <w:rFonts w:ascii="Arial" w:hAnsi="Arial" w:cs="Arial"/>
          <w:color w:val="000000"/>
          <w:sz w:val="16"/>
          <w:szCs w:val="16"/>
        </w:rPr>
        <w:t>da9add3e-d04e-45c4-b2cf-8868834d6a5d</w:t>
      </w:r>
    </w:p>
    <w:p w:rsidR="0083737A" w:rsidRPr="00E168CA" w:rsidRDefault="0083737A" w:rsidP="0083737A">
      <w:pPr>
        <w:spacing w:after="0" w:line="240" w:lineRule="auto"/>
        <w:jc w:val="both"/>
        <w:rPr>
          <w:rFonts w:eastAsia="Lucida Sans Unicode"/>
          <w:kern w:val="2"/>
          <w:sz w:val="16"/>
          <w:szCs w:val="16"/>
          <w:lang w:eastAsia="zh-CN" w:bidi="hi-IN"/>
        </w:rPr>
      </w:pPr>
      <w:r w:rsidRPr="00E168CA">
        <w:rPr>
          <w:rFonts w:eastAsia="Lucida Sans Unicode"/>
          <w:kern w:val="2"/>
          <w:sz w:val="16"/>
          <w:szCs w:val="16"/>
          <w:lang w:eastAsia="zh-CN" w:bidi="hi-IN"/>
        </w:rPr>
        <w:t xml:space="preserve">    2.Аннулировать адрес объекту недвижимост</w:t>
      </w:r>
      <w:proofErr w:type="gramStart"/>
      <w:r w:rsidRPr="00E168CA">
        <w:rPr>
          <w:rFonts w:eastAsia="Lucida Sans Unicode"/>
          <w:kern w:val="2"/>
          <w:sz w:val="16"/>
          <w:szCs w:val="16"/>
          <w:lang w:eastAsia="zh-CN" w:bidi="hi-IN"/>
        </w:rPr>
        <w:t>и-</w:t>
      </w:r>
      <w:proofErr w:type="gramEnd"/>
      <w:r w:rsidRPr="00E168CA">
        <w:rPr>
          <w:rFonts w:eastAsia="Lucida Sans Unicode"/>
          <w:kern w:val="2"/>
          <w:sz w:val="16"/>
          <w:szCs w:val="16"/>
          <w:lang w:eastAsia="zh-CN" w:bidi="hi-IN"/>
        </w:rPr>
        <w:t xml:space="preserve"> индивидуальный жилой дом с кадастровым номером 53:19:0070401:177 площадью 49.0 </w:t>
      </w:r>
      <w:proofErr w:type="spellStart"/>
      <w:r w:rsidRPr="00E168CA">
        <w:rPr>
          <w:rFonts w:eastAsia="Lucida Sans Unicode"/>
          <w:kern w:val="2"/>
          <w:sz w:val="16"/>
          <w:szCs w:val="16"/>
          <w:lang w:eastAsia="zh-CN" w:bidi="hi-IN"/>
        </w:rPr>
        <w:t>кв.м</w:t>
      </w:r>
      <w:proofErr w:type="spellEnd"/>
      <w:r w:rsidRPr="00E168C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Сопки, </w:t>
      </w:r>
      <w:proofErr w:type="spellStart"/>
      <w:r w:rsidRPr="00E168CA">
        <w:rPr>
          <w:rFonts w:eastAsia="Lucida Sans Unicode"/>
          <w:kern w:val="2"/>
          <w:sz w:val="16"/>
          <w:szCs w:val="16"/>
          <w:lang w:eastAsia="zh-CN" w:bidi="hi-IN"/>
        </w:rPr>
        <w:t>ул</w:t>
      </w:r>
      <w:proofErr w:type="gramStart"/>
      <w:r w:rsidRPr="00E168CA">
        <w:rPr>
          <w:rFonts w:eastAsia="Lucida Sans Unicode"/>
          <w:kern w:val="2"/>
          <w:sz w:val="16"/>
          <w:szCs w:val="16"/>
          <w:lang w:eastAsia="zh-CN" w:bidi="hi-IN"/>
        </w:rPr>
        <w:t>.Р</w:t>
      </w:r>
      <w:proofErr w:type="gramEnd"/>
      <w:r w:rsidRPr="00E168CA">
        <w:rPr>
          <w:rFonts w:eastAsia="Lucida Sans Unicode"/>
          <w:kern w:val="2"/>
          <w:sz w:val="16"/>
          <w:szCs w:val="16"/>
          <w:lang w:eastAsia="zh-CN" w:bidi="hi-IN"/>
        </w:rPr>
        <w:t>абочая</w:t>
      </w:r>
      <w:proofErr w:type="spellEnd"/>
      <w:r w:rsidRPr="00E168CA">
        <w:rPr>
          <w:rFonts w:eastAsia="Lucida Sans Unicode"/>
          <w:kern w:val="2"/>
          <w:sz w:val="16"/>
          <w:szCs w:val="16"/>
          <w:lang w:eastAsia="zh-CN" w:bidi="hi-IN"/>
        </w:rPr>
        <w:t>, д.6 в  связи со снятием объекта недвижимости с кадастрового учета. Дата снятия  объекта недвижимости с кадастрового учета 16.10.2023.</w:t>
      </w:r>
    </w:p>
    <w:p w:rsidR="0083737A" w:rsidRPr="00E168CA" w:rsidRDefault="0083737A" w:rsidP="0083737A">
      <w:pPr>
        <w:spacing w:after="0" w:line="240" w:lineRule="auto"/>
        <w:jc w:val="both"/>
        <w:rPr>
          <w:rFonts w:ascii="Arial" w:hAnsi="Arial" w:cs="Arial"/>
          <w:color w:val="000000"/>
          <w:sz w:val="16"/>
          <w:szCs w:val="16"/>
        </w:rPr>
      </w:pPr>
      <w:r w:rsidRPr="00E168C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E168CA">
        <w:rPr>
          <w:rFonts w:ascii="Arial" w:hAnsi="Arial" w:cs="Arial"/>
          <w:color w:val="000000"/>
          <w:sz w:val="16"/>
          <w:szCs w:val="16"/>
        </w:rPr>
        <w:t>10a39264-c75b-4138-bf1b-208240f68ac0</w:t>
      </w:r>
    </w:p>
    <w:p w:rsidR="0083737A" w:rsidRPr="00E168CA" w:rsidRDefault="0083737A" w:rsidP="0083737A">
      <w:pPr>
        <w:spacing w:after="0" w:line="240" w:lineRule="auto"/>
        <w:jc w:val="both"/>
        <w:rPr>
          <w:sz w:val="16"/>
          <w:szCs w:val="16"/>
        </w:rPr>
      </w:pPr>
      <w:r w:rsidRPr="00E168CA">
        <w:rPr>
          <w:sz w:val="16"/>
          <w:szCs w:val="16"/>
        </w:rPr>
        <w:lastRenderedPageBreak/>
        <w:t xml:space="preserve">       2.</w:t>
      </w:r>
      <w:proofErr w:type="gramStart"/>
      <w:r w:rsidRPr="00E168CA">
        <w:rPr>
          <w:sz w:val="16"/>
          <w:szCs w:val="16"/>
        </w:rPr>
        <w:t>Разместить</w:t>
      </w:r>
      <w:proofErr w:type="gramEnd"/>
      <w:r w:rsidRPr="00E168CA">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83737A" w:rsidRPr="00E168CA" w:rsidRDefault="0083737A" w:rsidP="0083737A">
      <w:pPr>
        <w:spacing w:after="0" w:line="240" w:lineRule="auto"/>
        <w:rPr>
          <w:b/>
          <w:bCs/>
          <w:sz w:val="16"/>
          <w:szCs w:val="16"/>
        </w:rPr>
      </w:pPr>
    </w:p>
    <w:p w:rsidR="00597D27" w:rsidRPr="00597D27" w:rsidRDefault="0083737A" w:rsidP="0083737A">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r w:rsidRPr="00E168CA">
        <w:rPr>
          <w:b/>
          <w:bCs/>
          <w:sz w:val="16"/>
          <w:szCs w:val="16"/>
        </w:rPr>
        <w:t xml:space="preserve"> Глава поселения</w:t>
      </w:r>
      <w:proofErr w:type="gramStart"/>
      <w:r w:rsidRPr="00E168CA">
        <w:rPr>
          <w:b/>
          <w:bCs/>
          <w:sz w:val="16"/>
          <w:szCs w:val="16"/>
        </w:rPr>
        <w:t xml:space="preserve"> :</w:t>
      </w:r>
      <w:proofErr w:type="gramEnd"/>
      <w:r w:rsidRPr="00E168CA">
        <w:rPr>
          <w:b/>
          <w:bCs/>
          <w:sz w:val="16"/>
          <w:szCs w:val="16"/>
        </w:rPr>
        <w:t xml:space="preserve">                                                                   </w:t>
      </w:r>
      <w:proofErr w:type="spellStart"/>
      <w:r w:rsidRPr="00E168CA">
        <w:rPr>
          <w:b/>
          <w:bCs/>
          <w:sz w:val="16"/>
          <w:szCs w:val="16"/>
        </w:rPr>
        <w:t>Е.И.Чиркова</w:t>
      </w:r>
      <w:proofErr w:type="spellEnd"/>
      <w:r w:rsidRPr="00E168CA">
        <w:rPr>
          <w:b/>
          <w:bCs/>
          <w:sz w:val="16"/>
          <w:szCs w:val="16"/>
        </w:rPr>
        <w:t xml:space="preserve">        </w:t>
      </w:r>
    </w:p>
    <w:p w:rsidR="00597D27" w:rsidRPr="00597D27" w:rsidRDefault="00070797" w:rsidP="00597D27">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r>
        <w:rPr>
          <w:noProof/>
          <w:sz w:val="16"/>
          <w:szCs w:val="16"/>
          <w:lang w:eastAsia="ru-RU"/>
        </w:rPr>
        <w:pict>
          <v:shape id="_x0000_s1032" type="#_x0000_t75" style="position:absolute;left:0;text-align:left;margin-left:368.4pt;margin-top:4.8pt;width:42.45pt;height:48.75pt;z-index:251659264">
            <v:imagedata r:id="rId9" o:title=""/>
            <w10:wrap type="topAndBottom"/>
          </v:shape>
          <o:OLEObject Type="Embed" ProgID="PBrush" ShapeID="_x0000_s1032" DrawAspect="Content" ObjectID="_1760248583" r:id="rId11"/>
        </w:pict>
      </w:r>
    </w:p>
    <w:p w:rsidR="008C0F70" w:rsidRPr="00C21488" w:rsidRDefault="008C0F70" w:rsidP="008C0F70">
      <w:pPr>
        <w:keepNext/>
        <w:tabs>
          <w:tab w:val="left" w:pos="1843"/>
        </w:tabs>
        <w:spacing w:after="0" w:line="360" w:lineRule="auto"/>
        <w:jc w:val="center"/>
        <w:outlineLvl w:val="6"/>
        <w:rPr>
          <w:sz w:val="16"/>
          <w:szCs w:val="16"/>
        </w:rPr>
      </w:pPr>
    </w:p>
    <w:p w:rsidR="008C0F70" w:rsidRPr="00C21488" w:rsidRDefault="008C0F70" w:rsidP="008C0F70">
      <w:pPr>
        <w:keepNext/>
        <w:tabs>
          <w:tab w:val="left" w:pos="1843"/>
        </w:tabs>
        <w:spacing w:after="0" w:line="360" w:lineRule="auto"/>
        <w:jc w:val="center"/>
        <w:outlineLvl w:val="6"/>
        <w:rPr>
          <w:sz w:val="16"/>
          <w:szCs w:val="16"/>
        </w:rPr>
      </w:pPr>
      <w:r w:rsidRPr="00C21488">
        <w:rPr>
          <w:sz w:val="16"/>
          <w:szCs w:val="16"/>
        </w:rPr>
        <w:t xml:space="preserve">Р о с </w:t>
      </w:r>
      <w:proofErr w:type="spellStart"/>
      <w:proofErr w:type="gramStart"/>
      <w:r w:rsidRPr="00C21488">
        <w:rPr>
          <w:sz w:val="16"/>
          <w:szCs w:val="16"/>
        </w:rPr>
        <w:t>с</w:t>
      </w:r>
      <w:proofErr w:type="spellEnd"/>
      <w:proofErr w:type="gramEnd"/>
      <w:r w:rsidRPr="00C21488">
        <w:rPr>
          <w:sz w:val="16"/>
          <w:szCs w:val="16"/>
        </w:rPr>
        <w:t xml:space="preserve"> и й с к а я   Ф е д е р а ц и я</w:t>
      </w:r>
    </w:p>
    <w:p w:rsidR="008C0F70" w:rsidRPr="00C21488" w:rsidRDefault="008C0F70" w:rsidP="008C0F70">
      <w:pPr>
        <w:keepNext/>
        <w:tabs>
          <w:tab w:val="left" w:pos="1843"/>
        </w:tabs>
        <w:spacing w:after="0" w:line="360" w:lineRule="auto"/>
        <w:jc w:val="center"/>
        <w:outlineLvl w:val="4"/>
        <w:rPr>
          <w:sz w:val="16"/>
          <w:szCs w:val="16"/>
        </w:rPr>
      </w:pPr>
      <w:r w:rsidRPr="00C21488">
        <w:rPr>
          <w:sz w:val="16"/>
          <w:szCs w:val="16"/>
        </w:rPr>
        <w:t>Новгородская область Холмский район</w:t>
      </w:r>
    </w:p>
    <w:p w:rsidR="008C0F70" w:rsidRPr="00C21488" w:rsidRDefault="008C0F70" w:rsidP="008C0F70">
      <w:pPr>
        <w:spacing w:after="0"/>
        <w:jc w:val="center"/>
        <w:rPr>
          <w:b/>
          <w:sz w:val="16"/>
          <w:szCs w:val="16"/>
        </w:rPr>
      </w:pPr>
      <w:r w:rsidRPr="00C21488">
        <w:rPr>
          <w:b/>
          <w:sz w:val="16"/>
          <w:szCs w:val="16"/>
        </w:rPr>
        <w:t>АДМИНИСТРАЦИЯ КРАСНОБОРСКОГО СЕЛЬСКОГО ПОСЕЛЕНИЯ</w:t>
      </w:r>
    </w:p>
    <w:p w:rsidR="008C0F70" w:rsidRPr="00C21488" w:rsidRDefault="008C0F70" w:rsidP="00885BE0">
      <w:pPr>
        <w:keepNext/>
        <w:tabs>
          <w:tab w:val="left" w:pos="1843"/>
        </w:tabs>
        <w:spacing w:after="0" w:line="240" w:lineRule="auto"/>
        <w:jc w:val="center"/>
        <w:outlineLvl w:val="1"/>
        <w:rPr>
          <w:b/>
          <w:sz w:val="16"/>
          <w:szCs w:val="16"/>
        </w:rPr>
      </w:pPr>
    </w:p>
    <w:p w:rsidR="008C0F70" w:rsidRPr="00C21488" w:rsidRDefault="008C0F70" w:rsidP="00885BE0">
      <w:pPr>
        <w:keepNext/>
        <w:tabs>
          <w:tab w:val="left" w:pos="1843"/>
        </w:tabs>
        <w:spacing w:after="0" w:line="240" w:lineRule="auto"/>
        <w:jc w:val="center"/>
        <w:outlineLvl w:val="1"/>
        <w:rPr>
          <w:b/>
          <w:sz w:val="16"/>
          <w:szCs w:val="16"/>
        </w:rPr>
      </w:pPr>
      <w:proofErr w:type="gramStart"/>
      <w:r w:rsidRPr="00C21488">
        <w:rPr>
          <w:b/>
          <w:sz w:val="16"/>
          <w:szCs w:val="16"/>
        </w:rPr>
        <w:t>П</w:t>
      </w:r>
      <w:proofErr w:type="gramEnd"/>
      <w:r w:rsidRPr="00C21488">
        <w:rPr>
          <w:b/>
          <w:sz w:val="16"/>
          <w:szCs w:val="16"/>
        </w:rPr>
        <w:t xml:space="preserve"> О С Т А Н О В Л Е Н И Е</w:t>
      </w:r>
    </w:p>
    <w:p w:rsidR="008C0F70" w:rsidRPr="00C21488" w:rsidRDefault="008C0F70" w:rsidP="00885BE0">
      <w:pPr>
        <w:keepNext/>
        <w:tabs>
          <w:tab w:val="left" w:pos="1843"/>
        </w:tabs>
        <w:spacing w:after="0" w:line="240" w:lineRule="auto"/>
        <w:jc w:val="center"/>
        <w:outlineLvl w:val="1"/>
        <w:rPr>
          <w:b/>
          <w:sz w:val="16"/>
          <w:szCs w:val="16"/>
        </w:rPr>
      </w:pPr>
    </w:p>
    <w:p w:rsidR="0083737A" w:rsidRPr="002A5C24" w:rsidRDefault="0083737A" w:rsidP="0083737A">
      <w:pPr>
        <w:jc w:val="center"/>
        <w:rPr>
          <w:sz w:val="16"/>
          <w:szCs w:val="16"/>
        </w:rPr>
      </w:pPr>
      <w:r w:rsidRPr="002A5C24">
        <w:rPr>
          <w:sz w:val="16"/>
          <w:szCs w:val="16"/>
        </w:rPr>
        <w:t>от 19.10.2023  № 93</w:t>
      </w:r>
    </w:p>
    <w:p w:rsidR="0083737A" w:rsidRPr="002A5C24" w:rsidRDefault="0083737A" w:rsidP="0083737A">
      <w:pPr>
        <w:jc w:val="center"/>
        <w:rPr>
          <w:sz w:val="16"/>
          <w:szCs w:val="16"/>
        </w:rPr>
      </w:pPr>
      <w:proofErr w:type="spellStart"/>
      <w:r w:rsidRPr="002A5C24">
        <w:rPr>
          <w:sz w:val="16"/>
          <w:szCs w:val="16"/>
        </w:rPr>
        <w:t>д</w:t>
      </w:r>
      <w:proofErr w:type="gramStart"/>
      <w:r w:rsidRPr="002A5C24">
        <w:rPr>
          <w:sz w:val="16"/>
          <w:szCs w:val="16"/>
        </w:rPr>
        <w:t>.К</w:t>
      </w:r>
      <w:proofErr w:type="gramEnd"/>
      <w:r w:rsidRPr="002A5C24">
        <w:rPr>
          <w:sz w:val="16"/>
          <w:szCs w:val="16"/>
        </w:rPr>
        <w:t>расный</w:t>
      </w:r>
      <w:proofErr w:type="spellEnd"/>
      <w:r w:rsidRPr="002A5C24">
        <w:rPr>
          <w:sz w:val="16"/>
          <w:szCs w:val="16"/>
        </w:rPr>
        <w:t xml:space="preserve"> Бор</w:t>
      </w: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83737A" w:rsidRPr="0083737A" w:rsidTr="00070797">
        <w:tc>
          <w:tcPr>
            <w:tcW w:w="9214" w:type="dxa"/>
          </w:tcPr>
          <w:p w:rsidR="0083737A" w:rsidRPr="0083737A" w:rsidRDefault="0083737A" w:rsidP="0083737A">
            <w:pPr>
              <w:widowControl w:val="0"/>
              <w:suppressAutoHyphens/>
              <w:spacing w:after="0" w:line="240" w:lineRule="auto"/>
              <w:jc w:val="center"/>
              <w:rPr>
                <w:rFonts w:eastAsia="Lucida Sans Unicode"/>
                <w:b/>
                <w:kern w:val="2"/>
                <w:sz w:val="16"/>
                <w:szCs w:val="16"/>
                <w:lang w:eastAsia="zh-CN" w:bidi="hi-IN"/>
              </w:rPr>
            </w:pPr>
            <w:r>
              <w:rPr>
                <w:rFonts w:eastAsia="Lucida Sans Unicode"/>
                <w:b/>
                <w:kern w:val="2"/>
                <w:sz w:val="16"/>
                <w:szCs w:val="16"/>
                <w:lang w:eastAsia="zh-CN" w:bidi="hi-IN"/>
              </w:rPr>
              <w:t xml:space="preserve">                                                                                                                                          </w:t>
            </w:r>
            <w:r w:rsidRPr="0083737A">
              <w:rPr>
                <w:rFonts w:eastAsia="Lucida Sans Unicode"/>
                <w:b/>
                <w:kern w:val="2"/>
                <w:sz w:val="16"/>
                <w:szCs w:val="16"/>
                <w:lang w:eastAsia="zh-CN" w:bidi="hi-IN"/>
              </w:rPr>
              <w:t>Об аннулировании адреса объекту адресации</w:t>
            </w:r>
          </w:p>
        </w:tc>
      </w:tr>
    </w:tbl>
    <w:p w:rsidR="0083737A" w:rsidRPr="0083737A" w:rsidRDefault="0083737A" w:rsidP="0083737A">
      <w:pPr>
        <w:pStyle w:val="ConsPlusNormal"/>
        <w:ind w:firstLine="0"/>
        <w:jc w:val="both"/>
        <w:rPr>
          <w:sz w:val="16"/>
          <w:szCs w:val="16"/>
        </w:rPr>
      </w:pPr>
      <w:r w:rsidRPr="0083737A">
        <w:rPr>
          <w:sz w:val="16"/>
          <w:szCs w:val="16"/>
        </w:rPr>
        <w:t xml:space="preserve">     </w:t>
      </w:r>
    </w:p>
    <w:p w:rsidR="0083737A" w:rsidRPr="0083737A" w:rsidRDefault="0083737A" w:rsidP="0083737A">
      <w:pPr>
        <w:pStyle w:val="ConsPlusNormal"/>
        <w:ind w:firstLine="0"/>
        <w:jc w:val="both"/>
        <w:rPr>
          <w:sz w:val="16"/>
          <w:szCs w:val="16"/>
        </w:rPr>
      </w:pPr>
    </w:p>
    <w:p w:rsidR="0083737A" w:rsidRPr="0083737A" w:rsidRDefault="0083737A" w:rsidP="0083737A">
      <w:pPr>
        <w:pStyle w:val="ConsPlusNormal"/>
        <w:ind w:firstLine="426"/>
        <w:jc w:val="both"/>
        <w:rPr>
          <w:rFonts w:ascii="Times New Roman" w:hAnsi="Times New Roman"/>
          <w:sz w:val="16"/>
          <w:szCs w:val="16"/>
        </w:rPr>
      </w:pPr>
      <w:r w:rsidRPr="0083737A">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83737A">
        <w:rPr>
          <w:rFonts w:ascii="Times New Roman" w:eastAsia="Bookman Old Style" w:hAnsi="Times New Roman"/>
          <w:sz w:val="16"/>
          <w:szCs w:val="16"/>
        </w:rPr>
        <w:t>в связи с необходимостью внесения изменений в сведения государственного адресного реестра</w:t>
      </w:r>
      <w:r w:rsidRPr="0083737A">
        <w:rPr>
          <w:rFonts w:ascii="Times New Roman" w:hAnsi="Times New Roman"/>
          <w:sz w:val="16"/>
          <w:szCs w:val="16"/>
        </w:rPr>
        <w:t>, Администрация Красноборского сельского поселения</w:t>
      </w:r>
    </w:p>
    <w:p w:rsidR="0083737A" w:rsidRPr="0083737A" w:rsidRDefault="0083737A" w:rsidP="0083737A">
      <w:pPr>
        <w:pStyle w:val="ConsPlusNormal"/>
        <w:ind w:firstLine="540"/>
        <w:jc w:val="both"/>
        <w:rPr>
          <w:rFonts w:ascii="Times New Roman" w:hAnsi="Times New Roman"/>
          <w:b/>
          <w:sz w:val="16"/>
          <w:szCs w:val="16"/>
        </w:rPr>
      </w:pPr>
      <w:r w:rsidRPr="0083737A">
        <w:rPr>
          <w:rFonts w:ascii="Times New Roman" w:hAnsi="Times New Roman"/>
          <w:b/>
          <w:sz w:val="16"/>
          <w:szCs w:val="16"/>
        </w:rPr>
        <w:lastRenderedPageBreak/>
        <w:t>ПОСТАНОВЛЯЕТ:</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sz w:val="16"/>
          <w:szCs w:val="16"/>
        </w:rPr>
        <w:t xml:space="preserve">         1. </w:t>
      </w:r>
      <w:r w:rsidRPr="0083737A">
        <w:rPr>
          <w:rFonts w:eastAsia="Lucida Sans Unicode"/>
          <w:kern w:val="2"/>
          <w:sz w:val="16"/>
          <w:szCs w:val="16"/>
          <w:lang w:eastAsia="zh-CN" w:bidi="hi-IN"/>
        </w:rPr>
        <w:t>Аннулировать адрес объекту недвижимост</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 xml:space="preserve"> индивидуальный жилой дом с кадастровым номером 53:19:0090101:55 площадью 50,3 </w:t>
      </w:r>
      <w:proofErr w:type="spellStart"/>
      <w:r w:rsidRPr="0083737A">
        <w:rPr>
          <w:rFonts w:eastAsia="Lucida Sans Unicode"/>
          <w:kern w:val="2"/>
          <w:sz w:val="16"/>
          <w:szCs w:val="16"/>
          <w:lang w:eastAsia="zh-CN" w:bidi="hi-IN"/>
        </w:rPr>
        <w:t>кв.м</w:t>
      </w:r>
      <w:proofErr w:type="spellEnd"/>
      <w:r w:rsidRPr="0083737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Наволок, </w:t>
      </w:r>
      <w:proofErr w:type="spellStart"/>
      <w:r w:rsidRPr="0083737A">
        <w:rPr>
          <w:rFonts w:eastAsia="Lucida Sans Unicode"/>
          <w:kern w:val="2"/>
          <w:sz w:val="16"/>
          <w:szCs w:val="16"/>
          <w:lang w:eastAsia="zh-CN" w:bidi="hi-IN"/>
        </w:rPr>
        <w:t>ул</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льинская</w:t>
      </w:r>
      <w:proofErr w:type="spellEnd"/>
      <w:r w:rsidRPr="0083737A">
        <w:rPr>
          <w:rFonts w:eastAsia="Lucida Sans Unicode"/>
          <w:kern w:val="2"/>
          <w:sz w:val="16"/>
          <w:szCs w:val="16"/>
          <w:lang w:eastAsia="zh-CN" w:bidi="hi-IN"/>
        </w:rPr>
        <w:t>, д.17  в  связи со снятием объекта недвижимости с кадастрового учета. Дата снятия  объекта недвижимости с кадастрового учета 18.09.2023.</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83737A">
        <w:rPr>
          <w:rFonts w:ascii="Arial" w:hAnsi="Arial" w:cs="Arial"/>
          <w:color w:val="000000"/>
          <w:sz w:val="16"/>
          <w:szCs w:val="16"/>
        </w:rPr>
        <w:t>e792e157-42d3-4309-b432-7c649c05a124</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2.Аннулировать адрес объекту недвижимост</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 xml:space="preserve"> индивидуальный жилой дом с кадастровым номером 53:19:0090101:66 площадью 52,7 </w:t>
      </w:r>
      <w:proofErr w:type="spellStart"/>
      <w:r w:rsidRPr="0083737A">
        <w:rPr>
          <w:rFonts w:eastAsia="Lucida Sans Unicode"/>
          <w:kern w:val="2"/>
          <w:sz w:val="16"/>
          <w:szCs w:val="16"/>
          <w:lang w:eastAsia="zh-CN" w:bidi="hi-IN"/>
        </w:rPr>
        <w:t>кв.м</w:t>
      </w:r>
      <w:proofErr w:type="spellEnd"/>
      <w:r w:rsidRPr="0083737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Наволок, </w:t>
      </w:r>
      <w:proofErr w:type="spellStart"/>
      <w:r w:rsidRPr="0083737A">
        <w:rPr>
          <w:rFonts w:eastAsia="Lucida Sans Unicode"/>
          <w:kern w:val="2"/>
          <w:sz w:val="16"/>
          <w:szCs w:val="16"/>
          <w:lang w:eastAsia="zh-CN" w:bidi="hi-IN"/>
        </w:rPr>
        <w:t>ул</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льинская</w:t>
      </w:r>
      <w:proofErr w:type="spellEnd"/>
      <w:r w:rsidRPr="0083737A">
        <w:rPr>
          <w:rFonts w:eastAsia="Lucida Sans Unicode"/>
          <w:kern w:val="2"/>
          <w:sz w:val="16"/>
          <w:szCs w:val="16"/>
          <w:lang w:eastAsia="zh-CN" w:bidi="hi-IN"/>
        </w:rPr>
        <w:t>, д.19  в  связи со снятием объекта недвижимости с кадастрового учета. Дата снятия  объекта недвижимости с кадастрового учета 13.09.2023.</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83737A">
        <w:rPr>
          <w:rFonts w:ascii="Arial" w:hAnsi="Arial" w:cs="Arial"/>
          <w:color w:val="000000"/>
          <w:sz w:val="16"/>
          <w:szCs w:val="16"/>
        </w:rPr>
        <w:t>bd1a82fc-2b17-4915-8aa5-60e0140ca940</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3.Аннулировать адрес объекту недвижимост</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 xml:space="preserve"> индивидуальный жилой дом с кадастровым номером 53:19:0090101:63 площадью 41.00 </w:t>
      </w:r>
      <w:proofErr w:type="spellStart"/>
      <w:r w:rsidRPr="0083737A">
        <w:rPr>
          <w:rFonts w:eastAsia="Lucida Sans Unicode"/>
          <w:kern w:val="2"/>
          <w:sz w:val="16"/>
          <w:szCs w:val="16"/>
          <w:lang w:eastAsia="zh-CN" w:bidi="hi-IN"/>
        </w:rPr>
        <w:t>кв.м</w:t>
      </w:r>
      <w:proofErr w:type="spellEnd"/>
      <w:r w:rsidRPr="0083737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Наволок, </w:t>
      </w:r>
      <w:proofErr w:type="spellStart"/>
      <w:r w:rsidRPr="0083737A">
        <w:rPr>
          <w:rFonts w:eastAsia="Lucida Sans Unicode"/>
          <w:kern w:val="2"/>
          <w:sz w:val="16"/>
          <w:szCs w:val="16"/>
          <w:lang w:eastAsia="zh-CN" w:bidi="hi-IN"/>
        </w:rPr>
        <w:t>ул</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льинская</w:t>
      </w:r>
      <w:proofErr w:type="spellEnd"/>
      <w:r w:rsidRPr="0083737A">
        <w:rPr>
          <w:rFonts w:eastAsia="Lucida Sans Unicode"/>
          <w:kern w:val="2"/>
          <w:sz w:val="16"/>
          <w:szCs w:val="16"/>
          <w:lang w:eastAsia="zh-CN" w:bidi="hi-IN"/>
        </w:rPr>
        <w:t>, д.9  в  связи со снятием объекта недвижимости с кадастрового учета. Дата снятия  объекта недвижимости с кадастрового учета 13.09.2023.</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83737A">
        <w:rPr>
          <w:rFonts w:ascii="Arial" w:hAnsi="Arial" w:cs="Arial"/>
          <w:color w:val="000000"/>
          <w:sz w:val="16"/>
          <w:szCs w:val="16"/>
        </w:rPr>
        <w:t>9b36f37d-b66f-41a5-90a1-8f3a04466f1f</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4.Аннулировать адрес объекту недвижимост</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 xml:space="preserve"> индивидуальный жилой дом с кадастровым номером 53:19:0040901:23 площадью 38.2 </w:t>
      </w:r>
      <w:proofErr w:type="spellStart"/>
      <w:r w:rsidRPr="0083737A">
        <w:rPr>
          <w:rFonts w:eastAsia="Lucida Sans Unicode"/>
          <w:kern w:val="2"/>
          <w:sz w:val="16"/>
          <w:szCs w:val="16"/>
          <w:lang w:eastAsia="zh-CN" w:bidi="hi-IN"/>
        </w:rPr>
        <w:t>кв.м</w:t>
      </w:r>
      <w:proofErr w:type="spellEnd"/>
      <w:r w:rsidRPr="0083737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w:t>
      </w:r>
      <w:proofErr w:type="spellStart"/>
      <w:r w:rsidRPr="0083737A">
        <w:rPr>
          <w:rFonts w:eastAsia="Lucida Sans Unicode"/>
          <w:kern w:val="2"/>
          <w:sz w:val="16"/>
          <w:szCs w:val="16"/>
          <w:lang w:eastAsia="zh-CN" w:bidi="hi-IN"/>
        </w:rPr>
        <w:t>Власково</w:t>
      </w:r>
      <w:proofErr w:type="spellEnd"/>
      <w:r w:rsidRPr="0083737A">
        <w:rPr>
          <w:rFonts w:eastAsia="Lucida Sans Unicode"/>
          <w:kern w:val="2"/>
          <w:sz w:val="16"/>
          <w:szCs w:val="16"/>
          <w:lang w:eastAsia="zh-CN" w:bidi="hi-IN"/>
        </w:rPr>
        <w:t>, д.6  в  связи со снятием объекта недвижимости с кадастрового учета. Дата снятия  объекта недвижимости с кадастрового учета 11.09.2023.</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83737A">
        <w:rPr>
          <w:rFonts w:ascii="Arial" w:hAnsi="Arial" w:cs="Arial"/>
          <w:color w:val="000000"/>
          <w:sz w:val="16"/>
          <w:szCs w:val="16"/>
        </w:rPr>
        <w:t>6637a091-eb87-4a3e-821d-910dee56c58b</w:t>
      </w:r>
      <w:r w:rsidRPr="0083737A">
        <w:rPr>
          <w:rFonts w:eastAsia="Lucida Sans Unicode"/>
          <w:kern w:val="2"/>
          <w:sz w:val="16"/>
          <w:szCs w:val="16"/>
          <w:lang w:eastAsia="zh-CN" w:bidi="hi-IN"/>
        </w:rPr>
        <w:t xml:space="preserve">    </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5.Аннулировать адрес объекту недвижимост</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 xml:space="preserve"> индивидуальный жилой дом с кадастровым номером 53:19:0040801:29 площадью 43.8 </w:t>
      </w:r>
      <w:proofErr w:type="spellStart"/>
      <w:r w:rsidRPr="0083737A">
        <w:rPr>
          <w:rFonts w:eastAsia="Lucida Sans Unicode"/>
          <w:kern w:val="2"/>
          <w:sz w:val="16"/>
          <w:szCs w:val="16"/>
          <w:lang w:eastAsia="zh-CN" w:bidi="hi-IN"/>
        </w:rPr>
        <w:t>кв.м</w:t>
      </w:r>
      <w:proofErr w:type="spellEnd"/>
      <w:r w:rsidRPr="0083737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Барсуки, д.1  в  связи со снятием объекта недвижимости с кадастрового учета. Дата снятия  объекта недвижимости с кадастрового учета 11.09.2023.</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83737A">
        <w:rPr>
          <w:rFonts w:ascii="Arial" w:hAnsi="Arial" w:cs="Arial"/>
          <w:color w:val="000000"/>
          <w:sz w:val="16"/>
          <w:szCs w:val="16"/>
        </w:rPr>
        <w:t>b2568973-2f9a-49fd-98b3-98c1406f6a87</w:t>
      </w:r>
      <w:r w:rsidRPr="0083737A">
        <w:rPr>
          <w:rFonts w:eastAsia="Lucida Sans Unicode"/>
          <w:kern w:val="2"/>
          <w:sz w:val="16"/>
          <w:szCs w:val="16"/>
          <w:lang w:eastAsia="zh-CN" w:bidi="hi-IN"/>
        </w:rPr>
        <w:t xml:space="preserve">   </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6.Аннулировать адрес объекту недвижимост</w:t>
      </w:r>
      <w:proofErr w:type="gramStart"/>
      <w:r w:rsidRPr="0083737A">
        <w:rPr>
          <w:rFonts w:eastAsia="Lucida Sans Unicode"/>
          <w:kern w:val="2"/>
          <w:sz w:val="16"/>
          <w:szCs w:val="16"/>
          <w:lang w:eastAsia="zh-CN" w:bidi="hi-IN"/>
        </w:rPr>
        <w:t>и-</w:t>
      </w:r>
      <w:proofErr w:type="gramEnd"/>
      <w:r w:rsidRPr="0083737A">
        <w:rPr>
          <w:rFonts w:eastAsia="Lucida Sans Unicode"/>
          <w:kern w:val="2"/>
          <w:sz w:val="16"/>
          <w:szCs w:val="16"/>
          <w:lang w:eastAsia="zh-CN" w:bidi="hi-IN"/>
        </w:rPr>
        <w:t xml:space="preserve"> индивидуальный жилой дом с кадастровым номером 53:19:0070401:157 площадью 20.2 </w:t>
      </w:r>
      <w:proofErr w:type="spellStart"/>
      <w:r w:rsidRPr="0083737A">
        <w:rPr>
          <w:rFonts w:eastAsia="Lucida Sans Unicode"/>
          <w:kern w:val="2"/>
          <w:sz w:val="16"/>
          <w:szCs w:val="16"/>
          <w:lang w:eastAsia="zh-CN" w:bidi="hi-IN"/>
        </w:rPr>
        <w:t>кв.м</w:t>
      </w:r>
      <w:proofErr w:type="spellEnd"/>
      <w:r w:rsidRPr="0083737A">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Сопки,  </w:t>
      </w:r>
      <w:proofErr w:type="spellStart"/>
      <w:proofErr w:type="gramStart"/>
      <w:r w:rsidRPr="0083737A">
        <w:rPr>
          <w:rFonts w:eastAsia="Lucida Sans Unicode"/>
          <w:kern w:val="2"/>
          <w:sz w:val="16"/>
          <w:szCs w:val="16"/>
          <w:lang w:eastAsia="zh-CN" w:bidi="hi-IN"/>
        </w:rPr>
        <w:t>ул</w:t>
      </w:r>
      <w:proofErr w:type="spellEnd"/>
      <w:proofErr w:type="gramEnd"/>
      <w:r w:rsidRPr="0083737A">
        <w:rPr>
          <w:rFonts w:eastAsia="Lucida Sans Unicode"/>
          <w:kern w:val="2"/>
          <w:sz w:val="16"/>
          <w:szCs w:val="16"/>
          <w:lang w:eastAsia="zh-CN" w:bidi="hi-IN"/>
        </w:rPr>
        <w:t xml:space="preserve"> Центральная, д.18  в  связи со снятием объекта недвижимости с кадастрового учета. Дата снятия  объекта недвижимости с кадастрового учета 04.07.2023.</w:t>
      </w:r>
    </w:p>
    <w:p w:rsidR="0083737A" w:rsidRPr="0083737A" w:rsidRDefault="0083737A" w:rsidP="0083737A">
      <w:pPr>
        <w:spacing w:after="0" w:line="240" w:lineRule="auto"/>
        <w:jc w:val="both"/>
        <w:rPr>
          <w:rFonts w:eastAsia="Lucida Sans Unicode"/>
          <w:kern w:val="2"/>
          <w:sz w:val="16"/>
          <w:szCs w:val="16"/>
          <w:lang w:eastAsia="zh-CN" w:bidi="hi-IN"/>
        </w:rPr>
      </w:pPr>
      <w:r w:rsidRPr="0083737A">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83737A">
        <w:rPr>
          <w:rFonts w:ascii="Arial" w:hAnsi="Arial" w:cs="Arial"/>
          <w:color w:val="000000"/>
          <w:sz w:val="16"/>
          <w:szCs w:val="16"/>
        </w:rPr>
        <w:t>2458f03d-ed90-4a72-9cd9-cb4278fbe7eb</w:t>
      </w:r>
    </w:p>
    <w:p w:rsidR="0083737A" w:rsidRPr="0083737A" w:rsidRDefault="0083737A" w:rsidP="0083737A">
      <w:pPr>
        <w:spacing w:after="0" w:line="240" w:lineRule="auto"/>
        <w:jc w:val="both"/>
        <w:rPr>
          <w:sz w:val="16"/>
          <w:szCs w:val="16"/>
        </w:rPr>
      </w:pPr>
      <w:r w:rsidRPr="0083737A">
        <w:rPr>
          <w:sz w:val="16"/>
          <w:szCs w:val="16"/>
        </w:rPr>
        <w:t xml:space="preserve">       2. </w:t>
      </w:r>
      <w:proofErr w:type="gramStart"/>
      <w:r w:rsidRPr="0083737A">
        <w:rPr>
          <w:sz w:val="16"/>
          <w:szCs w:val="16"/>
        </w:rPr>
        <w:t>Разместить</w:t>
      </w:r>
      <w:proofErr w:type="gramEnd"/>
      <w:r w:rsidRPr="0083737A">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83737A" w:rsidRPr="0083737A" w:rsidRDefault="0083737A" w:rsidP="0083737A">
      <w:pPr>
        <w:spacing w:after="0" w:line="240" w:lineRule="auto"/>
        <w:rPr>
          <w:b/>
          <w:bCs/>
          <w:sz w:val="16"/>
          <w:szCs w:val="16"/>
        </w:rPr>
      </w:pPr>
    </w:p>
    <w:p w:rsidR="0083737A" w:rsidRPr="0083737A" w:rsidRDefault="0083737A" w:rsidP="0083737A">
      <w:pPr>
        <w:spacing w:after="0" w:line="240" w:lineRule="auto"/>
        <w:rPr>
          <w:b/>
          <w:bCs/>
          <w:sz w:val="16"/>
          <w:szCs w:val="16"/>
        </w:rPr>
      </w:pPr>
      <w:r w:rsidRPr="0083737A">
        <w:rPr>
          <w:b/>
          <w:bCs/>
          <w:sz w:val="16"/>
          <w:szCs w:val="16"/>
        </w:rPr>
        <w:t xml:space="preserve"> Глава поселения</w:t>
      </w:r>
      <w:proofErr w:type="gramStart"/>
      <w:r w:rsidRPr="0083737A">
        <w:rPr>
          <w:b/>
          <w:bCs/>
          <w:sz w:val="16"/>
          <w:szCs w:val="16"/>
        </w:rPr>
        <w:t xml:space="preserve"> :</w:t>
      </w:r>
      <w:proofErr w:type="gramEnd"/>
      <w:r w:rsidRPr="0083737A">
        <w:rPr>
          <w:b/>
          <w:bCs/>
          <w:sz w:val="16"/>
          <w:szCs w:val="16"/>
        </w:rPr>
        <w:t xml:space="preserve">                                                                   </w:t>
      </w:r>
      <w:proofErr w:type="spellStart"/>
      <w:r w:rsidRPr="0083737A">
        <w:rPr>
          <w:b/>
          <w:bCs/>
          <w:sz w:val="16"/>
          <w:szCs w:val="16"/>
        </w:rPr>
        <w:t>Е.И.Чиркова</w:t>
      </w:r>
      <w:proofErr w:type="spellEnd"/>
      <w:r w:rsidRPr="0083737A">
        <w:rPr>
          <w:b/>
          <w:bCs/>
          <w:sz w:val="16"/>
          <w:szCs w:val="16"/>
        </w:rPr>
        <w:t xml:space="preserve">                                                       </w:t>
      </w:r>
    </w:p>
    <w:p w:rsidR="00885BE0" w:rsidRPr="00885BE0" w:rsidRDefault="00885BE0"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885BE0" w:rsidRPr="00597D27" w:rsidRDefault="00070797" w:rsidP="00885BE0">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r>
        <w:rPr>
          <w:noProof/>
          <w:sz w:val="16"/>
          <w:szCs w:val="16"/>
          <w:lang w:eastAsia="ru-RU"/>
        </w:rPr>
        <w:lastRenderedPageBreak/>
        <w:pict>
          <v:shape id="_x0000_s1033" type="#_x0000_t75" style="position:absolute;left:0;text-align:left;margin-left:368.4pt;margin-top:4.8pt;width:42.45pt;height:48.75pt;z-index:251661312">
            <v:imagedata r:id="rId9" o:title=""/>
            <w10:wrap type="topAndBottom"/>
          </v:shape>
          <o:OLEObject Type="Embed" ProgID="PBrush" ShapeID="_x0000_s1033" DrawAspect="Content" ObjectID="_1760248584" r:id="rId12"/>
        </w:pict>
      </w:r>
    </w:p>
    <w:p w:rsidR="00885BE0" w:rsidRPr="00C21488" w:rsidRDefault="00885BE0" w:rsidP="00885BE0">
      <w:pPr>
        <w:keepNext/>
        <w:tabs>
          <w:tab w:val="left" w:pos="1843"/>
        </w:tabs>
        <w:spacing w:after="0" w:line="360" w:lineRule="auto"/>
        <w:jc w:val="center"/>
        <w:outlineLvl w:val="6"/>
        <w:rPr>
          <w:sz w:val="16"/>
          <w:szCs w:val="16"/>
        </w:rPr>
      </w:pPr>
    </w:p>
    <w:p w:rsidR="00885BE0" w:rsidRPr="00C21488" w:rsidRDefault="00885BE0" w:rsidP="00885BE0">
      <w:pPr>
        <w:keepNext/>
        <w:tabs>
          <w:tab w:val="left" w:pos="1843"/>
        </w:tabs>
        <w:spacing w:after="0" w:line="360" w:lineRule="auto"/>
        <w:jc w:val="center"/>
        <w:outlineLvl w:val="6"/>
        <w:rPr>
          <w:sz w:val="16"/>
          <w:szCs w:val="16"/>
        </w:rPr>
      </w:pPr>
      <w:r w:rsidRPr="00C21488">
        <w:rPr>
          <w:sz w:val="16"/>
          <w:szCs w:val="16"/>
        </w:rPr>
        <w:t xml:space="preserve">Р о с </w:t>
      </w:r>
      <w:proofErr w:type="spellStart"/>
      <w:proofErr w:type="gramStart"/>
      <w:r w:rsidRPr="00C21488">
        <w:rPr>
          <w:sz w:val="16"/>
          <w:szCs w:val="16"/>
        </w:rPr>
        <w:t>с</w:t>
      </w:r>
      <w:proofErr w:type="spellEnd"/>
      <w:proofErr w:type="gramEnd"/>
      <w:r w:rsidRPr="00C21488">
        <w:rPr>
          <w:sz w:val="16"/>
          <w:szCs w:val="16"/>
        </w:rPr>
        <w:t xml:space="preserve"> и й с к а я   Ф е д е р а ц и я</w:t>
      </w:r>
    </w:p>
    <w:p w:rsidR="00885BE0" w:rsidRPr="00C21488" w:rsidRDefault="00885BE0" w:rsidP="00885BE0">
      <w:pPr>
        <w:keepNext/>
        <w:tabs>
          <w:tab w:val="left" w:pos="1843"/>
        </w:tabs>
        <w:spacing w:after="0" w:line="360" w:lineRule="auto"/>
        <w:jc w:val="center"/>
        <w:outlineLvl w:val="4"/>
        <w:rPr>
          <w:sz w:val="16"/>
          <w:szCs w:val="16"/>
        </w:rPr>
      </w:pPr>
      <w:r w:rsidRPr="00C21488">
        <w:rPr>
          <w:sz w:val="16"/>
          <w:szCs w:val="16"/>
        </w:rPr>
        <w:t>Новгородская область Холмский район</w:t>
      </w:r>
    </w:p>
    <w:p w:rsidR="00885BE0" w:rsidRDefault="00885BE0" w:rsidP="00885BE0">
      <w:pPr>
        <w:spacing w:after="0"/>
        <w:jc w:val="center"/>
        <w:rPr>
          <w:b/>
          <w:sz w:val="16"/>
          <w:szCs w:val="16"/>
        </w:rPr>
      </w:pPr>
      <w:r w:rsidRPr="00C21488">
        <w:rPr>
          <w:b/>
          <w:sz w:val="16"/>
          <w:szCs w:val="16"/>
        </w:rPr>
        <w:t>АДМИНИСТРАЦИЯ КРАСНОБОРСКОГО СЕЛЬСКОГО ПОСЕЛЕНИЯ</w:t>
      </w:r>
    </w:p>
    <w:p w:rsidR="0083737A" w:rsidRPr="00A86F00" w:rsidRDefault="0083737A" w:rsidP="0083737A">
      <w:pPr>
        <w:keepNext/>
        <w:tabs>
          <w:tab w:val="left" w:pos="1843"/>
        </w:tabs>
        <w:jc w:val="center"/>
        <w:outlineLvl w:val="1"/>
        <w:rPr>
          <w:b/>
          <w:sz w:val="16"/>
          <w:szCs w:val="16"/>
        </w:rPr>
      </w:pPr>
      <w:proofErr w:type="gramStart"/>
      <w:r w:rsidRPr="00A86F00">
        <w:rPr>
          <w:b/>
          <w:sz w:val="16"/>
          <w:szCs w:val="16"/>
        </w:rPr>
        <w:t>П</w:t>
      </w:r>
      <w:proofErr w:type="gramEnd"/>
      <w:r w:rsidRPr="00A86F00">
        <w:rPr>
          <w:b/>
          <w:sz w:val="16"/>
          <w:szCs w:val="16"/>
        </w:rPr>
        <w:t xml:space="preserve"> О С Т А Н О В Л Е Н И Е</w:t>
      </w:r>
    </w:p>
    <w:p w:rsidR="0083737A" w:rsidRPr="003F0BFE" w:rsidRDefault="0083737A" w:rsidP="0083737A">
      <w:pPr>
        <w:jc w:val="center"/>
        <w:rPr>
          <w:sz w:val="16"/>
          <w:szCs w:val="16"/>
        </w:rPr>
      </w:pPr>
      <w:r w:rsidRPr="003F0BFE">
        <w:rPr>
          <w:sz w:val="16"/>
          <w:szCs w:val="16"/>
        </w:rPr>
        <w:t>от 23.10.2023  № 94</w:t>
      </w:r>
    </w:p>
    <w:p w:rsidR="0083737A" w:rsidRPr="003F0BFE" w:rsidRDefault="0083737A" w:rsidP="0083737A">
      <w:pPr>
        <w:jc w:val="center"/>
        <w:rPr>
          <w:sz w:val="16"/>
          <w:szCs w:val="16"/>
        </w:rPr>
      </w:pPr>
      <w:proofErr w:type="spellStart"/>
      <w:r w:rsidRPr="003F0BFE">
        <w:rPr>
          <w:sz w:val="16"/>
          <w:szCs w:val="16"/>
        </w:rPr>
        <w:t>д</w:t>
      </w:r>
      <w:proofErr w:type="gramStart"/>
      <w:r w:rsidRPr="003F0BFE">
        <w:rPr>
          <w:sz w:val="16"/>
          <w:szCs w:val="16"/>
        </w:rPr>
        <w:t>.К</w:t>
      </w:r>
      <w:proofErr w:type="gramEnd"/>
      <w:r w:rsidRPr="003F0BFE">
        <w:rPr>
          <w:sz w:val="16"/>
          <w:szCs w:val="16"/>
        </w:rPr>
        <w:t>расный</w:t>
      </w:r>
      <w:proofErr w:type="spellEnd"/>
      <w:r w:rsidRPr="003F0BFE">
        <w:rPr>
          <w:sz w:val="16"/>
          <w:szCs w:val="16"/>
        </w:rPr>
        <w:t xml:space="preserve"> Бор</w:t>
      </w:r>
    </w:p>
    <w:tbl>
      <w:tblPr>
        <w:tblW w:w="0" w:type="auto"/>
        <w:tblInd w:w="3738" w:type="dxa"/>
        <w:tblLayout w:type="fixed"/>
        <w:tblCellMar>
          <w:left w:w="70" w:type="dxa"/>
          <w:right w:w="70" w:type="dxa"/>
        </w:tblCellMar>
        <w:tblLook w:val="0000" w:firstRow="0" w:lastRow="0" w:firstColumn="0" w:lastColumn="0" w:noHBand="0" w:noVBand="0"/>
      </w:tblPr>
      <w:tblGrid>
        <w:gridCol w:w="9214"/>
      </w:tblGrid>
      <w:tr w:rsidR="0083737A" w:rsidRPr="003F0BFE" w:rsidTr="0083737A">
        <w:tc>
          <w:tcPr>
            <w:tcW w:w="9214" w:type="dxa"/>
          </w:tcPr>
          <w:p w:rsidR="0083737A" w:rsidRPr="003F0BFE" w:rsidRDefault="0083737A" w:rsidP="0083737A">
            <w:pPr>
              <w:widowControl w:val="0"/>
              <w:suppressAutoHyphens/>
              <w:spacing w:after="0" w:line="240" w:lineRule="auto"/>
              <w:rPr>
                <w:rFonts w:eastAsia="Lucida Sans Unicode"/>
                <w:b/>
                <w:kern w:val="2"/>
                <w:sz w:val="16"/>
                <w:szCs w:val="16"/>
                <w:lang w:eastAsia="zh-CN" w:bidi="hi-IN"/>
              </w:rPr>
            </w:pPr>
            <w:r>
              <w:rPr>
                <w:rFonts w:eastAsia="Lucida Sans Unicode"/>
                <w:b/>
                <w:kern w:val="2"/>
                <w:sz w:val="16"/>
                <w:szCs w:val="16"/>
                <w:lang w:eastAsia="zh-CN" w:bidi="hi-IN"/>
              </w:rPr>
              <w:t xml:space="preserve">                                                                   </w:t>
            </w:r>
            <w:r w:rsidRPr="003F0BFE">
              <w:rPr>
                <w:rFonts w:eastAsia="Lucida Sans Unicode"/>
                <w:b/>
                <w:kern w:val="2"/>
                <w:sz w:val="16"/>
                <w:szCs w:val="16"/>
                <w:lang w:eastAsia="zh-CN" w:bidi="hi-IN"/>
              </w:rPr>
              <w:t>Об аннулировании адреса объекту адресации</w:t>
            </w:r>
          </w:p>
        </w:tc>
      </w:tr>
    </w:tbl>
    <w:p w:rsidR="0083737A" w:rsidRPr="003F0BFE" w:rsidRDefault="0083737A" w:rsidP="0083737A">
      <w:pPr>
        <w:pStyle w:val="ConsPlusNormal"/>
        <w:ind w:firstLine="0"/>
        <w:jc w:val="both"/>
        <w:rPr>
          <w:sz w:val="16"/>
          <w:szCs w:val="16"/>
        </w:rPr>
      </w:pPr>
      <w:r w:rsidRPr="003F0BFE">
        <w:rPr>
          <w:sz w:val="16"/>
          <w:szCs w:val="16"/>
        </w:rPr>
        <w:t xml:space="preserve">     </w:t>
      </w:r>
    </w:p>
    <w:p w:rsidR="0083737A" w:rsidRPr="003F0BFE" w:rsidRDefault="0083737A" w:rsidP="0083737A">
      <w:pPr>
        <w:pStyle w:val="ConsPlusNormal"/>
        <w:ind w:firstLine="0"/>
        <w:jc w:val="both"/>
        <w:rPr>
          <w:sz w:val="16"/>
          <w:szCs w:val="16"/>
        </w:rPr>
      </w:pPr>
    </w:p>
    <w:p w:rsidR="0083737A" w:rsidRPr="003F0BFE" w:rsidRDefault="0083737A" w:rsidP="0083737A">
      <w:pPr>
        <w:pStyle w:val="ConsPlusNormal"/>
        <w:ind w:firstLine="426"/>
        <w:jc w:val="both"/>
        <w:rPr>
          <w:rFonts w:ascii="Times New Roman" w:hAnsi="Times New Roman"/>
          <w:sz w:val="16"/>
          <w:szCs w:val="16"/>
        </w:rPr>
      </w:pPr>
      <w:r w:rsidRPr="003F0BFE">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3F0BFE">
        <w:rPr>
          <w:rFonts w:ascii="Times New Roman" w:eastAsia="Bookman Old Style" w:hAnsi="Times New Roman"/>
          <w:sz w:val="16"/>
          <w:szCs w:val="16"/>
        </w:rPr>
        <w:t>в связи с необходимостью внесения изменений в сведения государственного адресного реестра</w:t>
      </w:r>
      <w:r w:rsidRPr="003F0BFE">
        <w:rPr>
          <w:rFonts w:ascii="Times New Roman" w:hAnsi="Times New Roman"/>
          <w:sz w:val="16"/>
          <w:szCs w:val="16"/>
        </w:rPr>
        <w:t>, Администрация Красноборского сельского поселения</w:t>
      </w:r>
    </w:p>
    <w:p w:rsidR="0083737A" w:rsidRPr="003F0BFE" w:rsidRDefault="0083737A" w:rsidP="0083737A">
      <w:pPr>
        <w:pStyle w:val="ConsPlusNormal"/>
        <w:ind w:firstLine="540"/>
        <w:jc w:val="both"/>
        <w:rPr>
          <w:rFonts w:ascii="Times New Roman" w:hAnsi="Times New Roman"/>
          <w:b/>
          <w:sz w:val="16"/>
          <w:szCs w:val="16"/>
        </w:rPr>
      </w:pPr>
      <w:r w:rsidRPr="003F0BFE">
        <w:rPr>
          <w:rFonts w:ascii="Times New Roman" w:hAnsi="Times New Roman"/>
          <w:b/>
          <w:sz w:val="16"/>
          <w:szCs w:val="16"/>
        </w:rPr>
        <w:t>ПОСТАНОВЛЯЕТ:</w:t>
      </w:r>
    </w:p>
    <w:p w:rsidR="0083737A" w:rsidRPr="003F0BFE" w:rsidRDefault="0083737A" w:rsidP="0083737A">
      <w:pPr>
        <w:spacing w:after="0" w:line="240" w:lineRule="auto"/>
        <w:jc w:val="both"/>
        <w:rPr>
          <w:rFonts w:eastAsia="Lucida Sans Unicode"/>
          <w:kern w:val="2"/>
          <w:sz w:val="16"/>
          <w:szCs w:val="16"/>
          <w:lang w:eastAsia="zh-CN" w:bidi="hi-IN"/>
        </w:rPr>
      </w:pPr>
      <w:r w:rsidRPr="003F0BFE">
        <w:rPr>
          <w:rFonts w:eastAsia="Lucida Sans Unicode"/>
          <w:kern w:val="2"/>
          <w:sz w:val="16"/>
          <w:szCs w:val="16"/>
          <w:lang w:eastAsia="zh-CN" w:bidi="hi-IN"/>
        </w:rPr>
        <w:t xml:space="preserve">          1.Аннулировать адрес объекту недвижимост</w:t>
      </w:r>
      <w:proofErr w:type="gramStart"/>
      <w:r w:rsidRPr="003F0BFE">
        <w:rPr>
          <w:rFonts w:eastAsia="Lucida Sans Unicode"/>
          <w:kern w:val="2"/>
          <w:sz w:val="16"/>
          <w:szCs w:val="16"/>
          <w:lang w:eastAsia="zh-CN" w:bidi="hi-IN"/>
        </w:rPr>
        <w:t>и-</w:t>
      </w:r>
      <w:proofErr w:type="gramEnd"/>
      <w:r w:rsidRPr="003F0BFE">
        <w:rPr>
          <w:rFonts w:eastAsia="Lucida Sans Unicode"/>
          <w:kern w:val="2"/>
          <w:sz w:val="16"/>
          <w:szCs w:val="16"/>
          <w:lang w:eastAsia="zh-CN" w:bidi="hi-IN"/>
        </w:rPr>
        <w:t xml:space="preserve"> индивидуальный жилой дом с кадастровым номером 53:19:0040101:49 площадью 54.00 </w:t>
      </w:r>
      <w:proofErr w:type="spellStart"/>
      <w:r w:rsidRPr="003F0BFE">
        <w:rPr>
          <w:rFonts w:eastAsia="Lucida Sans Unicode"/>
          <w:kern w:val="2"/>
          <w:sz w:val="16"/>
          <w:szCs w:val="16"/>
          <w:lang w:eastAsia="zh-CN" w:bidi="hi-IN"/>
        </w:rPr>
        <w:t>кв.м</w:t>
      </w:r>
      <w:proofErr w:type="spellEnd"/>
      <w:r w:rsidRPr="003F0BFE">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Красный Бор,  </w:t>
      </w:r>
      <w:proofErr w:type="spellStart"/>
      <w:proofErr w:type="gramStart"/>
      <w:r w:rsidRPr="003F0BFE">
        <w:rPr>
          <w:rFonts w:eastAsia="Lucida Sans Unicode"/>
          <w:kern w:val="2"/>
          <w:sz w:val="16"/>
          <w:szCs w:val="16"/>
          <w:lang w:eastAsia="zh-CN" w:bidi="hi-IN"/>
        </w:rPr>
        <w:t>ул</w:t>
      </w:r>
      <w:proofErr w:type="spellEnd"/>
      <w:proofErr w:type="gramEnd"/>
      <w:r w:rsidRPr="003F0BFE">
        <w:rPr>
          <w:rFonts w:eastAsia="Lucida Sans Unicode"/>
          <w:kern w:val="2"/>
          <w:sz w:val="16"/>
          <w:szCs w:val="16"/>
          <w:lang w:eastAsia="zh-CN" w:bidi="hi-IN"/>
        </w:rPr>
        <w:t xml:space="preserve"> Нижняя,д.18  в  связи со снятием объекта недвижимости с кадастрового учета. Дата снятия  объекта недвижимости с кадастрового учета 14.03.2023.</w:t>
      </w:r>
    </w:p>
    <w:p w:rsidR="0083737A" w:rsidRPr="003F0BFE" w:rsidRDefault="0083737A" w:rsidP="0083737A">
      <w:pPr>
        <w:spacing w:after="0" w:line="240" w:lineRule="auto"/>
        <w:jc w:val="both"/>
        <w:rPr>
          <w:rFonts w:eastAsia="Lucida Sans Unicode"/>
          <w:kern w:val="2"/>
          <w:sz w:val="16"/>
          <w:szCs w:val="16"/>
          <w:lang w:eastAsia="zh-CN" w:bidi="hi-IN"/>
        </w:rPr>
      </w:pPr>
      <w:r w:rsidRPr="003F0BFE">
        <w:rPr>
          <w:rFonts w:eastAsia="Lucida Sans Unicode"/>
          <w:kern w:val="2"/>
          <w:sz w:val="16"/>
          <w:szCs w:val="16"/>
          <w:lang w:eastAsia="zh-CN" w:bidi="hi-IN"/>
        </w:rPr>
        <w:lastRenderedPageBreak/>
        <w:t xml:space="preserve">         Уникальный номер аннулируемого адреса объекта адресации в государственном адресном реестре </w:t>
      </w:r>
      <w:r w:rsidRPr="003F0BFE">
        <w:rPr>
          <w:rFonts w:ascii="Arial" w:hAnsi="Arial" w:cs="Arial"/>
          <w:color w:val="000000"/>
          <w:sz w:val="16"/>
          <w:szCs w:val="16"/>
        </w:rPr>
        <w:t>8d913a32-7f92-40a3-a122-cb6d0c8d6e89</w:t>
      </w:r>
    </w:p>
    <w:p w:rsidR="0083737A" w:rsidRPr="003F0BFE" w:rsidRDefault="0083737A" w:rsidP="0083737A">
      <w:pPr>
        <w:spacing w:after="0" w:line="240" w:lineRule="auto"/>
        <w:jc w:val="both"/>
        <w:rPr>
          <w:rFonts w:eastAsia="Lucida Sans Unicode"/>
          <w:kern w:val="2"/>
          <w:sz w:val="16"/>
          <w:szCs w:val="16"/>
          <w:lang w:eastAsia="zh-CN" w:bidi="hi-IN"/>
        </w:rPr>
      </w:pPr>
      <w:r w:rsidRPr="003F0BFE">
        <w:rPr>
          <w:rFonts w:eastAsia="Lucida Sans Unicode"/>
          <w:kern w:val="2"/>
          <w:sz w:val="16"/>
          <w:szCs w:val="16"/>
          <w:lang w:eastAsia="zh-CN" w:bidi="hi-IN"/>
        </w:rPr>
        <w:t xml:space="preserve">       2.Аннулировать адрес объекту недвижимост</w:t>
      </w:r>
      <w:proofErr w:type="gramStart"/>
      <w:r w:rsidRPr="003F0BFE">
        <w:rPr>
          <w:rFonts w:eastAsia="Lucida Sans Unicode"/>
          <w:kern w:val="2"/>
          <w:sz w:val="16"/>
          <w:szCs w:val="16"/>
          <w:lang w:eastAsia="zh-CN" w:bidi="hi-IN"/>
        </w:rPr>
        <w:t>и-</w:t>
      </w:r>
      <w:proofErr w:type="gramEnd"/>
      <w:r w:rsidRPr="003F0BFE">
        <w:rPr>
          <w:rFonts w:eastAsia="Lucida Sans Unicode"/>
          <w:kern w:val="2"/>
          <w:sz w:val="16"/>
          <w:szCs w:val="16"/>
          <w:lang w:eastAsia="zh-CN" w:bidi="hi-IN"/>
        </w:rPr>
        <w:t xml:space="preserve"> индивидуальный жилой дом с кадастровым номером 53:19:0040901:27 площадью 20.5 </w:t>
      </w:r>
      <w:proofErr w:type="spellStart"/>
      <w:r w:rsidRPr="003F0BFE">
        <w:rPr>
          <w:rFonts w:eastAsia="Lucida Sans Unicode"/>
          <w:kern w:val="2"/>
          <w:sz w:val="16"/>
          <w:szCs w:val="16"/>
          <w:lang w:eastAsia="zh-CN" w:bidi="hi-IN"/>
        </w:rPr>
        <w:t>кв.м</w:t>
      </w:r>
      <w:proofErr w:type="spellEnd"/>
      <w:r w:rsidRPr="003F0BFE">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w:t>
      </w:r>
      <w:proofErr w:type="spellStart"/>
      <w:r w:rsidRPr="003F0BFE">
        <w:rPr>
          <w:rFonts w:eastAsia="Lucida Sans Unicode"/>
          <w:kern w:val="2"/>
          <w:sz w:val="16"/>
          <w:szCs w:val="16"/>
          <w:lang w:eastAsia="zh-CN" w:bidi="hi-IN"/>
        </w:rPr>
        <w:t>Власково</w:t>
      </w:r>
      <w:proofErr w:type="spellEnd"/>
      <w:r w:rsidRPr="003F0BFE">
        <w:rPr>
          <w:rFonts w:eastAsia="Lucida Sans Unicode"/>
          <w:kern w:val="2"/>
          <w:sz w:val="16"/>
          <w:szCs w:val="16"/>
          <w:lang w:eastAsia="zh-CN" w:bidi="hi-IN"/>
        </w:rPr>
        <w:t>, д.2  в  связи со снятием объекта недвижимости с кадастрового учета. Дата снятия  объекта недвижимости с кадастрового учета 03.05.2023.</w:t>
      </w:r>
    </w:p>
    <w:p w:rsidR="0083737A" w:rsidRPr="003F0BFE" w:rsidRDefault="0083737A" w:rsidP="0083737A">
      <w:pPr>
        <w:spacing w:after="0" w:line="240" w:lineRule="auto"/>
        <w:jc w:val="both"/>
        <w:rPr>
          <w:rFonts w:ascii="Arial" w:hAnsi="Arial" w:cs="Arial"/>
          <w:color w:val="000000"/>
          <w:sz w:val="16"/>
          <w:szCs w:val="16"/>
        </w:rPr>
      </w:pPr>
      <w:r w:rsidRPr="003F0BFE">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3F0BFE">
        <w:rPr>
          <w:rFonts w:ascii="Arial" w:hAnsi="Arial" w:cs="Arial"/>
          <w:color w:val="000000"/>
          <w:sz w:val="16"/>
          <w:szCs w:val="16"/>
        </w:rPr>
        <w:t>0335b910-cc3b-4ed0-9d48-80f77bd8d4f2</w:t>
      </w:r>
    </w:p>
    <w:p w:rsidR="0083737A" w:rsidRPr="003F0BFE" w:rsidRDefault="0083737A" w:rsidP="0083737A">
      <w:pPr>
        <w:spacing w:after="0" w:line="240" w:lineRule="auto"/>
        <w:jc w:val="both"/>
        <w:rPr>
          <w:rFonts w:eastAsia="Lucida Sans Unicode"/>
          <w:kern w:val="2"/>
          <w:sz w:val="16"/>
          <w:szCs w:val="16"/>
          <w:lang w:eastAsia="zh-CN" w:bidi="hi-IN"/>
        </w:rPr>
      </w:pPr>
      <w:r w:rsidRPr="003F0BFE">
        <w:rPr>
          <w:rFonts w:eastAsia="Lucida Sans Unicode"/>
          <w:kern w:val="2"/>
          <w:sz w:val="16"/>
          <w:szCs w:val="16"/>
          <w:lang w:eastAsia="zh-CN" w:bidi="hi-IN"/>
        </w:rPr>
        <w:t xml:space="preserve">       3.Аннулировать адрес объекту недвижимост</w:t>
      </w:r>
      <w:proofErr w:type="gramStart"/>
      <w:r w:rsidRPr="003F0BFE">
        <w:rPr>
          <w:rFonts w:eastAsia="Lucida Sans Unicode"/>
          <w:kern w:val="2"/>
          <w:sz w:val="16"/>
          <w:szCs w:val="16"/>
          <w:lang w:eastAsia="zh-CN" w:bidi="hi-IN"/>
        </w:rPr>
        <w:t>и-</w:t>
      </w:r>
      <w:proofErr w:type="gramEnd"/>
      <w:r w:rsidRPr="003F0BFE">
        <w:rPr>
          <w:rFonts w:eastAsia="Lucida Sans Unicode"/>
          <w:kern w:val="2"/>
          <w:sz w:val="16"/>
          <w:szCs w:val="16"/>
          <w:lang w:eastAsia="zh-CN" w:bidi="hi-IN"/>
        </w:rPr>
        <w:t xml:space="preserve"> индивидуальный жилой дом с кадастровым номером 53:19:0070401:176 площадью 33.1 </w:t>
      </w:r>
      <w:proofErr w:type="spellStart"/>
      <w:r w:rsidRPr="003F0BFE">
        <w:rPr>
          <w:rFonts w:eastAsia="Lucida Sans Unicode"/>
          <w:kern w:val="2"/>
          <w:sz w:val="16"/>
          <w:szCs w:val="16"/>
          <w:lang w:eastAsia="zh-CN" w:bidi="hi-IN"/>
        </w:rPr>
        <w:t>кв.м</w:t>
      </w:r>
      <w:proofErr w:type="spellEnd"/>
      <w:r w:rsidRPr="003F0BFE">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Сопки, ул. Железнодорожная</w:t>
      </w:r>
      <w:proofErr w:type="gramStart"/>
      <w:r w:rsidRPr="003F0BFE">
        <w:rPr>
          <w:rFonts w:eastAsia="Lucida Sans Unicode"/>
          <w:kern w:val="2"/>
          <w:sz w:val="16"/>
          <w:szCs w:val="16"/>
          <w:lang w:eastAsia="zh-CN" w:bidi="hi-IN"/>
        </w:rPr>
        <w:t>,д</w:t>
      </w:r>
      <w:proofErr w:type="gramEnd"/>
      <w:r w:rsidRPr="003F0BFE">
        <w:rPr>
          <w:rFonts w:eastAsia="Lucida Sans Unicode"/>
          <w:kern w:val="2"/>
          <w:sz w:val="16"/>
          <w:szCs w:val="16"/>
          <w:lang w:eastAsia="zh-CN" w:bidi="hi-IN"/>
        </w:rPr>
        <w:t>.4  в  связи со снятием объекта недвижимости с кадастрового учета. Дата снятия  объекта недвижимости с кадастрового учета  09.10.2023.</w:t>
      </w:r>
    </w:p>
    <w:p w:rsidR="0083737A" w:rsidRPr="003F0BFE" w:rsidRDefault="0083737A" w:rsidP="0083737A">
      <w:pPr>
        <w:spacing w:after="0" w:line="240" w:lineRule="auto"/>
        <w:jc w:val="both"/>
        <w:rPr>
          <w:rFonts w:ascii="Arial" w:hAnsi="Arial" w:cs="Arial"/>
          <w:color w:val="000000"/>
          <w:sz w:val="16"/>
          <w:szCs w:val="16"/>
        </w:rPr>
      </w:pPr>
      <w:r w:rsidRPr="003F0BFE">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3F0BFE">
        <w:rPr>
          <w:rFonts w:ascii="Arial" w:hAnsi="Arial" w:cs="Arial"/>
          <w:color w:val="000000"/>
          <w:sz w:val="16"/>
          <w:szCs w:val="16"/>
        </w:rPr>
        <w:t>6821d537-05d3-400a-bff5-ecce2512b8f3</w:t>
      </w:r>
    </w:p>
    <w:p w:rsidR="0083737A" w:rsidRPr="003F0BFE" w:rsidRDefault="0083737A" w:rsidP="0083737A">
      <w:pPr>
        <w:spacing w:after="0" w:line="240" w:lineRule="auto"/>
        <w:jc w:val="both"/>
        <w:rPr>
          <w:rFonts w:eastAsia="Lucida Sans Unicode"/>
          <w:kern w:val="2"/>
          <w:sz w:val="16"/>
          <w:szCs w:val="16"/>
          <w:lang w:eastAsia="zh-CN" w:bidi="hi-IN"/>
        </w:rPr>
      </w:pPr>
      <w:r w:rsidRPr="003F0BFE">
        <w:rPr>
          <w:rFonts w:eastAsia="Lucida Sans Unicode"/>
          <w:kern w:val="2"/>
          <w:sz w:val="16"/>
          <w:szCs w:val="16"/>
          <w:lang w:eastAsia="zh-CN" w:bidi="hi-IN"/>
        </w:rPr>
        <w:t xml:space="preserve">     4.Аннулировать адрес объекту недвижимост</w:t>
      </w:r>
      <w:proofErr w:type="gramStart"/>
      <w:r w:rsidRPr="003F0BFE">
        <w:rPr>
          <w:rFonts w:eastAsia="Lucida Sans Unicode"/>
          <w:kern w:val="2"/>
          <w:sz w:val="16"/>
          <w:szCs w:val="16"/>
          <w:lang w:eastAsia="zh-CN" w:bidi="hi-IN"/>
        </w:rPr>
        <w:t>и-</w:t>
      </w:r>
      <w:proofErr w:type="gramEnd"/>
      <w:r w:rsidRPr="003F0BFE">
        <w:rPr>
          <w:rFonts w:eastAsia="Lucida Sans Unicode"/>
          <w:kern w:val="2"/>
          <w:sz w:val="16"/>
          <w:szCs w:val="16"/>
          <w:lang w:eastAsia="zh-CN" w:bidi="hi-IN"/>
        </w:rPr>
        <w:t xml:space="preserve"> индивидуальный жилой дом с кадастровым номером 53:19:0070401:139 площадью 25.7 </w:t>
      </w:r>
      <w:proofErr w:type="spellStart"/>
      <w:r w:rsidRPr="003F0BFE">
        <w:rPr>
          <w:rFonts w:eastAsia="Lucida Sans Unicode"/>
          <w:kern w:val="2"/>
          <w:sz w:val="16"/>
          <w:szCs w:val="16"/>
          <w:lang w:eastAsia="zh-CN" w:bidi="hi-IN"/>
        </w:rPr>
        <w:t>кв.м</w:t>
      </w:r>
      <w:proofErr w:type="spellEnd"/>
      <w:r w:rsidRPr="003F0BFE">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Сопки, ул. Центральная</w:t>
      </w:r>
      <w:proofErr w:type="gramStart"/>
      <w:r w:rsidRPr="003F0BFE">
        <w:rPr>
          <w:rFonts w:eastAsia="Lucida Sans Unicode"/>
          <w:kern w:val="2"/>
          <w:sz w:val="16"/>
          <w:szCs w:val="16"/>
          <w:lang w:eastAsia="zh-CN" w:bidi="hi-IN"/>
        </w:rPr>
        <w:t>,д</w:t>
      </w:r>
      <w:proofErr w:type="gramEnd"/>
      <w:r w:rsidRPr="003F0BFE">
        <w:rPr>
          <w:rFonts w:eastAsia="Lucida Sans Unicode"/>
          <w:kern w:val="2"/>
          <w:sz w:val="16"/>
          <w:szCs w:val="16"/>
          <w:lang w:eastAsia="zh-CN" w:bidi="hi-IN"/>
        </w:rPr>
        <w:t>.25  в  связи со снятием объекта недвижимости с кадастрового учета. Дата снятия  объекта недвижимости с кадастрового учета 09.10.2023.</w:t>
      </w:r>
    </w:p>
    <w:p w:rsidR="0083737A" w:rsidRPr="003F0BFE" w:rsidRDefault="0083737A" w:rsidP="0083737A">
      <w:pPr>
        <w:spacing w:after="0" w:line="240" w:lineRule="auto"/>
        <w:jc w:val="both"/>
        <w:rPr>
          <w:rFonts w:ascii="Arial" w:hAnsi="Arial" w:cs="Arial"/>
          <w:color w:val="000000"/>
          <w:sz w:val="16"/>
          <w:szCs w:val="16"/>
        </w:rPr>
      </w:pPr>
      <w:r w:rsidRPr="003F0BFE">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3F0BFE">
        <w:rPr>
          <w:rFonts w:ascii="Arial" w:hAnsi="Arial" w:cs="Arial"/>
          <w:color w:val="000000"/>
          <w:sz w:val="16"/>
          <w:szCs w:val="16"/>
        </w:rPr>
        <w:t>86454b21-30bb-4427-bef1-c9976b7a23ce</w:t>
      </w:r>
    </w:p>
    <w:p w:rsidR="0083737A" w:rsidRPr="003F0BFE" w:rsidRDefault="0083737A" w:rsidP="0083737A">
      <w:pPr>
        <w:spacing w:after="0" w:line="240" w:lineRule="auto"/>
        <w:jc w:val="both"/>
        <w:rPr>
          <w:rFonts w:eastAsia="Lucida Sans Unicode"/>
          <w:kern w:val="2"/>
          <w:sz w:val="16"/>
          <w:szCs w:val="16"/>
          <w:lang w:eastAsia="zh-CN" w:bidi="hi-IN"/>
        </w:rPr>
      </w:pPr>
      <w:r w:rsidRPr="003F0BFE">
        <w:rPr>
          <w:rFonts w:eastAsia="Lucida Sans Unicode"/>
          <w:kern w:val="2"/>
          <w:sz w:val="16"/>
          <w:szCs w:val="16"/>
          <w:lang w:eastAsia="zh-CN" w:bidi="hi-IN"/>
        </w:rPr>
        <w:t xml:space="preserve">    5.Аннулировать адрес объекту недвижимост</w:t>
      </w:r>
      <w:proofErr w:type="gramStart"/>
      <w:r w:rsidRPr="003F0BFE">
        <w:rPr>
          <w:rFonts w:eastAsia="Lucida Sans Unicode"/>
          <w:kern w:val="2"/>
          <w:sz w:val="16"/>
          <w:szCs w:val="16"/>
          <w:lang w:eastAsia="zh-CN" w:bidi="hi-IN"/>
        </w:rPr>
        <w:t>и-</w:t>
      </w:r>
      <w:proofErr w:type="gramEnd"/>
      <w:r w:rsidRPr="003F0BFE">
        <w:rPr>
          <w:rFonts w:eastAsia="Lucida Sans Unicode"/>
          <w:kern w:val="2"/>
          <w:sz w:val="16"/>
          <w:szCs w:val="16"/>
          <w:lang w:eastAsia="zh-CN" w:bidi="hi-IN"/>
        </w:rPr>
        <w:t xml:space="preserve"> индивидуальный жилой дом с кадастровым номером 53:19:0090201:38 площадью 47.2 </w:t>
      </w:r>
      <w:proofErr w:type="spellStart"/>
      <w:r w:rsidRPr="003F0BFE">
        <w:rPr>
          <w:rFonts w:eastAsia="Lucida Sans Unicode"/>
          <w:kern w:val="2"/>
          <w:sz w:val="16"/>
          <w:szCs w:val="16"/>
          <w:lang w:eastAsia="zh-CN" w:bidi="hi-IN"/>
        </w:rPr>
        <w:t>кв.м</w:t>
      </w:r>
      <w:proofErr w:type="spellEnd"/>
      <w:r w:rsidRPr="003F0BFE">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Каменка, ул. Холмская, д.5 в  связи со снятием объекта недвижимости с кадастрового учета. Дата снятия  объекта недвижимости с кадастрового учета 10.10.2023.</w:t>
      </w:r>
    </w:p>
    <w:p w:rsidR="0083737A" w:rsidRPr="003F0BFE" w:rsidRDefault="0083737A" w:rsidP="0083737A">
      <w:pPr>
        <w:spacing w:after="0" w:line="240" w:lineRule="auto"/>
        <w:jc w:val="both"/>
        <w:rPr>
          <w:rFonts w:ascii="Arial" w:hAnsi="Arial" w:cs="Arial"/>
          <w:color w:val="000000"/>
          <w:sz w:val="16"/>
          <w:szCs w:val="16"/>
        </w:rPr>
      </w:pPr>
      <w:r w:rsidRPr="003F0BFE">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3F0BFE">
        <w:rPr>
          <w:rFonts w:ascii="Arial" w:hAnsi="Arial" w:cs="Arial"/>
          <w:color w:val="000000"/>
          <w:sz w:val="16"/>
          <w:szCs w:val="16"/>
        </w:rPr>
        <w:t>032cb9d3-f707-428a-bb8f-6a01d4330051</w:t>
      </w:r>
    </w:p>
    <w:p w:rsidR="0083737A" w:rsidRPr="003F0BFE" w:rsidRDefault="0083737A" w:rsidP="0083737A">
      <w:pPr>
        <w:spacing w:after="0" w:line="240" w:lineRule="auto"/>
        <w:jc w:val="both"/>
        <w:rPr>
          <w:rFonts w:eastAsia="Lucida Sans Unicode"/>
          <w:kern w:val="2"/>
          <w:sz w:val="16"/>
          <w:szCs w:val="16"/>
          <w:lang w:eastAsia="zh-CN" w:bidi="hi-IN"/>
        </w:rPr>
      </w:pPr>
      <w:r w:rsidRPr="003F0BFE">
        <w:rPr>
          <w:rFonts w:eastAsia="Lucida Sans Unicode"/>
          <w:kern w:val="2"/>
          <w:sz w:val="16"/>
          <w:szCs w:val="16"/>
          <w:lang w:eastAsia="zh-CN" w:bidi="hi-IN"/>
        </w:rPr>
        <w:t xml:space="preserve">     6.Аннулировать адрес объекту недвижимост</w:t>
      </w:r>
      <w:proofErr w:type="gramStart"/>
      <w:r w:rsidRPr="003F0BFE">
        <w:rPr>
          <w:rFonts w:eastAsia="Lucida Sans Unicode"/>
          <w:kern w:val="2"/>
          <w:sz w:val="16"/>
          <w:szCs w:val="16"/>
          <w:lang w:eastAsia="zh-CN" w:bidi="hi-IN"/>
        </w:rPr>
        <w:t>и-</w:t>
      </w:r>
      <w:proofErr w:type="gramEnd"/>
      <w:r w:rsidRPr="003F0BFE">
        <w:rPr>
          <w:rFonts w:eastAsia="Lucida Sans Unicode"/>
          <w:kern w:val="2"/>
          <w:sz w:val="16"/>
          <w:szCs w:val="16"/>
          <w:lang w:eastAsia="zh-CN" w:bidi="hi-IN"/>
        </w:rPr>
        <w:t xml:space="preserve"> индивидуальный жилой дом с кадастровым номером 53:19:0090201:39 площадью 43.9</w:t>
      </w:r>
      <w:r w:rsidRPr="003F0BFE">
        <w:rPr>
          <w:rFonts w:eastAsia="Lucida Sans Unicode"/>
          <w:color w:val="FF0000"/>
          <w:kern w:val="2"/>
          <w:sz w:val="16"/>
          <w:szCs w:val="16"/>
          <w:lang w:eastAsia="zh-CN" w:bidi="hi-IN"/>
        </w:rPr>
        <w:t xml:space="preserve"> </w:t>
      </w:r>
      <w:proofErr w:type="spellStart"/>
      <w:r w:rsidRPr="003F0BFE">
        <w:rPr>
          <w:rFonts w:eastAsia="Lucida Sans Unicode"/>
          <w:kern w:val="2"/>
          <w:sz w:val="16"/>
          <w:szCs w:val="16"/>
          <w:lang w:eastAsia="zh-CN" w:bidi="hi-IN"/>
        </w:rPr>
        <w:t>кв.м</w:t>
      </w:r>
      <w:proofErr w:type="spellEnd"/>
      <w:r w:rsidRPr="003F0BFE">
        <w:rPr>
          <w:rFonts w:eastAsia="Lucida Sans Unicode"/>
          <w:kern w:val="2"/>
          <w:sz w:val="16"/>
          <w:szCs w:val="16"/>
          <w:lang w:eastAsia="zh-CN" w:bidi="hi-IN"/>
        </w:rPr>
        <w:t xml:space="preserve"> .расположенному .по адресу: Российская Федерация, Новгородская область, Холмский муниципальный район, сельское поселение Красноборское, д. Каменка, ул. Холмская, д.18 в  связи со снятием объекта недвижимости с кадастрового учета. Дата снятия  объекта недвижимости с кадастрового учета 10.10.2023.</w:t>
      </w:r>
    </w:p>
    <w:p w:rsidR="0083737A" w:rsidRPr="003F0BFE" w:rsidRDefault="0083737A" w:rsidP="0083737A">
      <w:pPr>
        <w:spacing w:after="0" w:line="240" w:lineRule="auto"/>
        <w:jc w:val="both"/>
        <w:rPr>
          <w:rFonts w:ascii="Arial" w:hAnsi="Arial" w:cs="Arial"/>
          <w:color w:val="000000"/>
          <w:sz w:val="16"/>
          <w:szCs w:val="16"/>
        </w:rPr>
      </w:pPr>
      <w:r w:rsidRPr="003F0BFE">
        <w:rPr>
          <w:rFonts w:eastAsia="Lucida Sans Unicode"/>
          <w:kern w:val="2"/>
          <w:sz w:val="16"/>
          <w:szCs w:val="16"/>
          <w:lang w:eastAsia="zh-CN" w:bidi="hi-IN"/>
        </w:rPr>
        <w:t xml:space="preserve">       Уникальный номер аннулируемого адреса объекта адресации в государственном адресном реестре </w:t>
      </w:r>
      <w:r w:rsidRPr="003F0BFE">
        <w:rPr>
          <w:rFonts w:ascii="Arial" w:hAnsi="Arial" w:cs="Arial"/>
          <w:color w:val="000000"/>
          <w:sz w:val="16"/>
          <w:szCs w:val="16"/>
        </w:rPr>
        <w:t>eb858861-6aef-4acf-8db0-b2ebfdec49d0</w:t>
      </w:r>
    </w:p>
    <w:p w:rsidR="0083737A" w:rsidRPr="003F0BFE" w:rsidRDefault="0083737A" w:rsidP="0083737A">
      <w:pPr>
        <w:spacing w:after="0" w:line="240" w:lineRule="auto"/>
        <w:jc w:val="both"/>
        <w:rPr>
          <w:rFonts w:ascii="Arial" w:hAnsi="Arial" w:cs="Arial"/>
          <w:color w:val="000000"/>
          <w:sz w:val="16"/>
          <w:szCs w:val="16"/>
        </w:rPr>
      </w:pPr>
      <w:r w:rsidRPr="003F0BFE">
        <w:rPr>
          <w:rFonts w:eastAsia="Lucida Sans Unicode"/>
          <w:kern w:val="2"/>
          <w:sz w:val="16"/>
          <w:szCs w:val="16"/>
          <w:lang w:eastAsia="zh-CN" w:bidi="hi-IN"/>
        </w:rPr>
        <w:t xml:space="preserve">     </w:t>
      </w:r>
    </w:p>
    <w:p w:rsidR="0083737A" w:rsidRPr="003F0BFE" w:rsidRDefault="0083737A" w:rsidP="0083737A">
      <w:pPr>
        <w:spacing w:after="0" w:line="240" w:lineRule="auto"/>
        <w:jc w:val="both"/>
        <w:rPr>
          <w:sz w:val="16"/>
          <w:szCs w:val="16"/>
        </w:rPr>
      </w:pPr>
      <w:r w:rsidRPr="003F0BFE">
        <w:rPr>
          <w:sz w:val="16"/>
          <w:szCs w:val="16"/>
        </w:rPr>
        <w:t xml:space="preserve">       2.</w:t>
      </w:r>
      <w:proofErr w:type="gramStart"/>
      <w:r w:rsidRPr="003F0BFE">
        <w:rPr>
          <w:sz w:val="16"/>
          <w:szCs w:val="16"/>
        </w:rPr>
        <w:t>Разместить</w:t>
      </w:r>
      <w:proofErr w:type="gramEnd"/>
      <w:r w:rsidRPr="003F0BFE">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83737A" w:rsidRPr="003F0BFE" w:rsidRDefault="0083737A" w:rsidP="0083737A">
      <w:pPr>
        <w:spacing w:after="0" w:line="240" w:lineRule="auto"/>
        <w:rPr>
          <w:b/>
          <w:bCs/>
          <w:sz w:val="16"/>
          <w:szCs w:val="16"/>
        </w:rPr>
      </w:pPr>
    </w:p>
    <w:p w:rsidR="0083737A" w:rsidRPr="00C21488" w:rsidRDefault="0083737A" w:rsidP="0083737A">
      <w:pPr>
        <w:spacing w:after="0" w:line="240" w:lineRule="auto"/>
        <w:jc w:val="center"/>
        <w:rPr>
          <w:b/>
          <w:sz w:val="16"/>
          <w:szCs w:val="16"/>
        </w:rPr>
      </w:pPr>
      <w:r w:rsidRPr="003F0BFE">
        <w:rPr>
          <w:b/>
          <w:bCs/>
          <w:sz w:val="16"/>
          <w:szCs w:val="16"/>
        </w:rPr>
        <w:t xml:space="preserve"> Глава поселения</w:t>
      </w:r>
      <w:proofErr w:type="gramStart"/>
      <w:r w:rsidRPr="003F0BFE">
        <w:rPr>
          <w:b/>
          <w:bCs/>
          <w:sz w:val="16"/>
          <w:szCs w:val="16"/>
        </w:rPr>
        <w:t xml:space="preserve"> :</w:t>
      </w:r>
      <w:proofErr w:type="gramEnd"/>
      <w:r w:rsidRPr="003F0BFE">
        <w:rPr>
          <w:b/>
          <w:bCs/>
          <w:sz w:val="16"/>
          <w:szCs w:val="16"/>
        </w:rPr>
        <w:t xml:space="preserve">                                                                   </w:t>
      </w:r>
      <w:proofErr w:type="spellStart"/>
      <w:r w:rsidRPr="003F0BFE">
        <w:rPr>
          <w:b/>
          <w:bCs/>
          <w:sz w:val="16"/>
          <w:szCs w:val="16"/>
        </w:rPr>
        <w:t>Е.И.Чиркова</w:t>
      </w:r>
      <w:proofErr w:type="spellEnd"/>
      <w:r w:rsidRPr="0098111C">
        <w:rPr>
          <w:b/>
          <w:bCs/>
          <w:sz w:val="28"/>
          <w:szCs w:val="28"/>
        </w:rPr>
        <w:t xml:space="preserve">                            </w:t>
      </w:r>
      <w:r>
        <w:rPr>
          <w:b/>
          <w:bCs/>
          <w:sz w:val="28"/>
          <w:szCs w:val="28"/>
        </w:rPr>
        <w:t xml:space="preserve">                           </w:t>
      </w:r>
    </w:p>
    <w:p w:rsidR="00885BE0" w:rsidRPr="00C21488" w:rsidRDefault="00070797" w:rsidP="00885BE0">
      <w:pPr>
        <w:keepNext/>
        <w:tabs>
          <w:tab w:val="left" w:pos="1843"/>
        </w:tabs>
        <w:spacing w:after="0" w:line="240" w:lineRule="auto"/>
        <w:jc w:val="center"/>
        <w:outlineLvl w:val="1"/>
        <w:rPr>
          <w:b/>
          <w:sz w:val="16"/>
          <w:szCs w:val="16"/>
        </w:rPr>
      </w:pPr>
      <w:r>
        <w:rPr>
          <w:rFonts w:ascii="Times New Roman" w:eastAsia="Times New Roman" w:hAnsi="Times New Roman"/>
          <w:b/>
          <w:noProof/>
          <w:sz w:val="16"/>
          <w:szCs w:val="16"/>
          <w:lang w:eastAsia="ru-RU"/>
        </w:rPr>
        <w:lastRenderedPageBreak/>
        <w:pict>
          <v:shape id="_x0000_s1034" type="#_x0000_t75" style="position:absolute;left:0;text-align:left;margin-left:363.9pt;margin-top:-14.8pt;width:42.45pt;height:48.75pt;z-index:251662336">
            <v:imagedata r:id="rId9" o:title=""/>
            <w10:wrap type="topAndBottom"/>
          </v:shape>
          <o:OLEObject Type="Embed" ProgID="PBrush" ShapeID="_x0000_s1034" DrawAspect="Content" ObjectID="_1760248585" r:id="rId13"/>
        </w:pict>
      </w:r>
    </w:p>
    <w:p w:rsidR="0083737A" w:rsidRPr="00C21488" w:rsidRDefault="0083737A" w:rsidP="0083737A">
      <w:pPr>
        <w:keepNext/>
        <w:tabs>
          <w:tab w:val="left" w:pos="1843"/>
        </w:tabs>
        <w:spacing w:after="0" w:line="360" w:lineRule="auto"/>
        <w:jc w:val="center"/>
        <w:outlineLvl w:val="6"/>
        <w:rPr>
          <w:sz w:val="16"/>
          <w:szCs w:val="16"/>
        </w:rPr>
      </w:pPr>
      <w:r w:rsidRPr="00C21488">
        <w:rPr>
          <w:sz w:val="16"/>
          <w:szCs w:val="16"/>
        </w:rPr>
        <w:t xml:space="preserve">Р о с </w:t>
      </w:r>
      <w:proofErr w:type="spellStart"/>
      <w:proofErr w:type="gramStart"/>
      <w:r w:rsidRPr="00C21488">
        <w:rPr>
          <w:sz w:val="16"/>
          <w:szCs w:val="16"/>
        </w:rPr>
        <w:t>с</w:t>
      </w:r>
      <w:proofErr w:type="spellEnd"/>
      <w:proofErr w:type="gramEnd"/>
      <w:r w:rsidRPr="00C21488">
        <w:rPr>
          <w:sz w:val="16"/>
          <w:szCs w:val="16"/>
        </w:rPr>
        <w:t xml:space="preserve"> и й с к а я   Ф е д е р а ц и я</w:t>
      </w:r>
    </w:p>
    <w:p w:rsidR="0083737A" w:rsidRPr="00C21488" w:rsidRDefault="0083737A" w:rsidP="0083737A">
      <w:pPr>
        <w:keepNext/>
        <w:tabs>
          <w:tab w:val="left" w:pos="1843"/>
        </w:tabs>
        <w:spacing w:after="0" w:line="360" w:lineRule="auto"/>
        <w:jc w:val="center"/>
        <w:outlineLvl w:val="4"/>
        <w:rPr>
          <w:sz w:val="16"/>
          <w:szCs w:val="16"/>
        </w:rPr>
      </w:pPr>
      <w:r w:rsidRPr="00C21488">
        <w:rPr>
          <w:sz w:val="16"/>
          <w:szCs w:val="16"/>
        </w:rPr>
        <w:t>Новгородская область Холмский район</w:t>
      </w:r>
    </w:p>
    <w:p w:rsidR="0083737A" w:rsidRDefault="0083737A" w:rsidP="0083737A">
      <w:pPr>
        <w:spacing w:after="0" w:line="240" w:lineRule="auto"/>
        <w:jc w:val="center"/>
        <w:rPr>
          <w:b/>
          <w:sz w:val="16"/>
          <w:szCs w:val="16"/>
        </w:rPr>
      </w:pPr>
      <w:r w:rsidRPr="00C21488">
        <w:rPr>
          <w:b/>
          <w:sz w:val="16"/>
          <w:szCs w:val="16"/>
        </w:rPr>
        <w:t>АДМИНИСТРАЦИЯ КРАСНОБОРСКОГО СЕЛЬСКОГО ПОСЕЛЕНИЯ</w:t>
      </w:r>
    </w:p>
    <w:p w:rsidR="00885BE0" w:rsidRPr="00C21488" w:rsidRDefault="00885BE0" w:rsidP="0083737A">
      <w:pPr>
        <w:keepNext/>
        <w:tabs>
          <w:tab w:val="left" w:pos="1843"/>
        </w:tabs>
        <w:spacing w:after="0" w:line="240" w:lineRule="auto"/>
        <w:jc w:val="center"/>
        <w:outlineLvl w:val="1"/>
        <w:rPr>
          <w:b/>
          <w:sz w:val="16"/>
          <w:szCs w:val="16"/>
        </w:rPr>
      </w:pPr>
    </w:p>
    <w:p w:rsidR="0083737A" w:rsidRPr="00A86F00" w:rsidRDefault="0083737A" w:rsidP="0083737A">
      <w:pPr>
        <w:keepNext/>
        <w:tabs>
          <w:tab w:val="left" w:pos="1843"/>
        </w:tabs>
        <w:spacing w:line="240" w:lineRule="auto"/>
        <w:jc w:val="center"/>
        <w:outlineLvl w:val="1"/>
        <w:rPr>
          <w:b/>
          <w:sz w:val="16"/>
          <w:szCs w:val="16"/>
        </w:rPr>
      </w:pPr>
      <w:proofErr w:type="gramStart"/>
      <w:r w:rsidRPr="00A86F00">
        <w:rPr>
          <w:b/>
          <w:sz w:val="16"/>
          <w:szCs w:val="16"/>
        </w:rPr>
        <w:t>П</w:t>
      </w:r>
      <w:proofErr w:type="gramEnd"/>
      <w:r w:rsidRPr="00A86F00">
        <w:rPr>
          <w:b/>
          <w:sz w:val="16"/>
          <w:szCs w:val="16"/>
        </w:rPr>
        <w:t xml:space="preserve"> О С Т А Н О В Л Е Н И Е</w:t>
      </w:r>
    </w:p>
    <w:p w:rsidR="0083737A" w:rsidRPr="00A86F00" w:rsidRDefault="0083737A" w:rsidP="0083737A">
      <w:pPr>
        <w:spacing w:line="240" w:lineRule="auto"/>
        <w:jc w:val="center"/>
        <w:rPr>
          <w:sz w:val="16"/>
          <w:szCs w:val="16"/>
        </w:rPr>
      </w:pPr>
      <w:r w:rsidRPr="00A86F00">
        <w:rPr>
          <w:sz w:val="16"/>
          <w:szCs w:val="16"/>
        </w:rPr>
        <w:t>от 23.10.2023  № 96</w:t>
      </w:r>
    </w:p>
    <w:p w:rsidR="0083737A" w:rsidRPr="00A86F00" w:rsidRDefault="0083737A" w:rsidP="0083737A">
      <w:pPr>
        <w:spacing w:line="240" w:lineRule="auto"/>
        <w:jc w:val="center"/>
        <w:rPr>
          <w:sz w:val="16"/>
          <w:szCs w:val="16"/>
        </w:rPr>
      </w:pPr>
      <w:proofErr w:type="spellStart"/>
      <w:r>
        <w:rPr>
          <w:sz w:val="16"/>
          <w:szCs w:val="16"/>
        </w:rPr>
        <w:t>д</w:t>
      </w:r>
      <w:proofErr w:type="gramStart"/>
      <w:r>
        <w:rPr>
          <w:sz w:val="16"/>
          <w:szCs w:val="16"/>
        </w:rPr>
        <w:t>.К</w:t>
      </w:r>
      <w:proofErr w:type="gramEnd"/>
      <w:r>
        <w:rPr>
          <w:sz w:val="16"/>
          <w:szCs w:val="16"/>
        </w:rPr>
        <w:t>расный</w:t>
      </w:r>
      <w:proofErr w:type="spellEnd"/>
      <w:r>
        <w:rPr>
          <w:sz w:val="16"/>
          <w:szCs w:val="16"/>
        </w:rPr>
        <w:t xml:space="preserve"> Бор</w:t>
      </w:r>
    </w:p>
    <w:p w:rsidR="0083737A" w:rsidRPr="00A86F00" w:rsidRDefault="0083737A" w:rsidP="0083737A">
      <w:pPr>
        <w:spacing w:line="240" w:lineRule="auto"/>
        <w:jc w:val="center"/>
        <w:rPr>
          <w:b/>
          <w:sz w:val="16"/>
          <w:szCs w:val="16"/>
        </w:rPr>
      </w:pPr>
      <w:r w:rsidRPr="00A86F00">
        <w:rPr>
          <w:b/>
          <w:sz w:val="16"/>
          <w:szCs w:val="16"/>
        </w:rPr>
        <w:t>Об уп</w:t>
      </w:r>
      <w:r>
        <w:rPr>
          <w:b/>
          <w:sz w:val="16"/>
          <w:szCs w:val="16"/>
        </w:rPr>
        <w:t>орядочении адресного хозяйства</w:t>
      </w:r>
    </w:p>
    <w:p w:rsidR="0083737A" w:rsidRPr="00A86F00" w:rsidRDefault="0083737A" w:rsidP="0083737A">
      <w:pPr>
        <w:pStyle w:val="ConsPlusNormal"/>
        <w:ind w:firstLine="540"/>
        <w:jc w:val="both"/>
        <w:rPr>
          <w:rFonts w:ascii="Times New Roman" w:hAnsi="Times New Roman"/>
          <w:sz w:val="16"/>
          <w:szCs w:val="16"/>
        </w:rPr>
      </w:pPr>
      <w:r w:rsidRPr="00A86F00">
        <w:rPr>
          <w:rFonts w:ascii="Times New Roman" w:hAnsi="Times New Roman"/>
          <w:sz w:val="16"/>
          <w:szCs w:val="16"/>
        </w:rPr>
        <w:t>В соответствии с Федеральным законом от 06.10.2003 №131 ФЗ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в целях уточнения адресного хозяйства Администрация  Красноборского сельского поселения</w:t>
      </w:r>
    </w:p>
    <w:p w:rsidR="0083737A" w:rsidRPr="00A86F00" w:rsidRDefault="0083737A" w:rsidP="0083737A">
      <w:pPr>
        <w:pStyle w:val="ConsPlusNormal"/>
        <w:ind w:firstLine="540"/>
        <w:jc w:val="both"/>
        <w:rPr>
          <w:rFonts w:ascii="Times New Roman" w:hAnsi="Times New Roman"/>
          <w:b/>
          <w:sz w:val="16"/>
          <w:szCs w:val="16"/>
        </w:rPr>
      </w:pPr>
      <w:r w:rsidRPr="00A86F00">
        <w:rPr>
          <w:rFonts w:ascii="Times New Roman" w:hAnsi="Times New Roman"/>
          <w:b/>
          <w:sz w:val="16"/>
          <w:szCs w:val="16"/>
        </w:rPr>
        <w:t>ПОСТАНОВЛЯЕТ:</w:t>
      </w:r>
    </w:p>
    <w:p w:rsidR="0083737A" w:rsidRPr="00A86F00" w:rsidRDefault="0083737A" w:rsidP="0083737A">
      <w:pPr>
        <w:spacing w:after="0" w:line="240" w:lineRule="auto"/>
        <w:ind w:firstLine="709"/>
        <w:jc w:val="both"/>
        <w:rPr>
          <w:sz w:val="16"/>
          <w:szCs w:val="16"/>
        </w:rPr>
      </w:pPr>
      <w:r w:rsidRPr="00A86F00">
        <w:rPr>
          <w:sz w:val="16"/>
          <w:szCs w:val="16"/>
        </w:rPr>
        <w:t xml:space="preserve">1. Присвоить адрес  жилому дому с кадастровым номером 53:19:0101402:51, следующий адрес: Российская Федерация, Новгородская область, Холмский муниципальный район, Красноборское сельское поселение, д. Сопки, </w:t>
      </w:r>
      <w:proofErr w:type="spellStart"/>
      <w:r w:rsidRPr="00A86F00">
        <w:rPr>
          <w:sz w:val="16"/>
          <w:szCs w:val="16"/>
        </w:rPr>
        <w:t>ул</w:t>
      </w:r>
      <w:proofErr w:type="gramStart"/>
      <w:r w:rsidRPr="00A86F00">
        <w:rPr>
          <w:sz w:val="16"/>
          <w:szCs w:val="16"/>
        </w:rPr>
        <w:t>.М</w:t>
      </w:r>
      <w:proofErr w:type="gramEnd"/>
      <w:r w:rsidRPr="00A86F00">
        <w:rPr>
          <w:sz w:val="16"/>
          <w:szCs w:val="16"/>
        </w:rPr>
        <w:t>олодежная</w:t>
      </w:r>
      <w:proofErr w:type="spellEnd"/>
      <w:r w:rsidRPr="00A86F00">
        <w:rPr>
          <w:sz w:val="16"/>
          <w:szCs w:val="16"/>
        </w:rPr>
        <w:t>, д.1</w:t>
      </w:r>
    </w:p>
    <w:p w:rsidR="0083737A" w:rsidRPr="0083737A" w:rsidRDefault="0083737A" w:rsidP="0083737A">
      <w:pPr>
        <w:spacing w:line="240" w:lineRule="auto"/>
        <w:jc w:val="both"/>
        <w:rPr>
          <w:sz w:val="16"/>
          <w:szCs w:val="16"/>
        </w:rPr>
      </w:pPr>
      <w:r w:rsidRPr="00A86F00">
        <w:rPr>
          <w:sz w:val="16"/>
          <w:szCs w:val="16"/>
        </w:rPr>
        <w:t xml:space="preserve">         2. </w:t>
      </w:r>
      <w:proofErr w:type="gramStart"/>
      <w:r w:rsidRPr="00A86F00">
        <w:rPr>
          <w:sz w:val="16"/>
          <w:szCs w:val="16"/>
        </w:rPr>
        <w:t>Разместить</w:t>
      </w:r>
      <w:proofErr w:type="gramEnd"/>
      <w:r w:rsidRPr="00A86F00">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83737A" w:rsidRPr="00A86F00" w:rsidRDefault="0083737A" w:rsidP="0083737A">
      <w:pPr>
        <w:spacing w:line="240" w:lineRule="auto"/>
        <w:jc w:val="center"/>
        <w:rPr>
          <w:b/>
          <w:bCs/>
          <w:sz w:val="16"/>
          <w:szCs w:val="16"/>
        </w:rPr>
      </w:pPr>
      <w:r w:rsidRPr="00A86F00">
        <w:rPr>
          <w:b/>
          <w:bCs/>
          <w:sz w:val="16"/>
          <w:szCs w:val="16"/>
        </w:rPr>
        <w:t>Глава поселения</w:t>
      </w:r>
      <w:proofErr w:type="gramStart"/>
      <w:r w:rsidRPr="00A86F00">
        <w:rPr>
          <w:b/>
          <w:bCs/>
          <w:sz w:val="16"/>
          <w:szCs w:val="16"/>
        </w:rPr>
        <w:t xml:space="preserve"> :</w:t>
      </w:r>
      <w:proofErr w:type="gramEnd"/>
      <w:r w:rsidRPr="00A86F00">
        <w:rPr>
          <w:b/>
          <w:bCs/>
          <w:sz w:val="16"/>
          <w:szCs w:val="16"/>
        </w:rPr>
        <w:t xml:space="preserve">                                                                   </w:t>
      </w:r>
      <w:proofErr w:type="spellStart"/>
      <w:r w:rsidRPr="00A86F00">
        <w:rPr>
          <w:b/>
          <w:bCs/>
          <w:sz w:val="16"/>
          <w:szCs w:val="16"/>
        </w:rPr>
        <w:t>Е.И.Чиркова</w:t>
      </w:r>
      <w:proofErr w:type="spellEnd"/>
    </w:p>
    <w:p w:rsidR="0083737A" w:rsidRDefault="00070797"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35" type="#_x0000_t75" style="position:absolute;left:0;text-align:left;margin-left:360.15pt;margin-top:-2.8pt;width:42.45pt;height:48.75pt;z-index:251663360">
            <v:imagedata r:id="rId9" o:title=""/>
            <w10:wrap type="topAndBottom"/>
          </v:shape>
          <o:OLEObject Type="Embed" ProgID="PBrush" ShapeID="_x0000_s1035" DrawAspect="Content" ObjectID="_1760248586" r:id="rId14"/>
        </w:pict>
      </w:r>
    </w:p>
    <w:p w:rsidR="0083737A" w:rsidRDefault="0083737A"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83737A" w:rsidRPr="00921696" w:rsidRDefault="0083737A" w:rsidP="0083737A">
      <w:pPr>
        <w:keepNext/>
        <w:tabs>
          <w:tab w:val="left" w:pos="1843"/>
          <w:tab w:val="left" w:pos="3598"/>
        </w:tabs>
        <w:spacing w:after="0" w:line="240" w:lineRule="auto"/>
        <w:jc w:val="center"/>
        <w:outlineLvl w:val="2"/>
        <w:rPr>
          <w:sz w:val="16"/>
          <w:szCs w:val="16"/>
        </w:rPr>
      </w:pPr>
      <w:r w:rsidRPr="00921696">
        <w:rPr>
          <w:sz w:val="16"/>
          <w:szCs w:val="16"/>
        </w:rPr>
        <w:t xml:space="preserve">Р о с </w:t>
      </w:r>
      <w:proofErr w:type="spellStart"/>
      <w:proofErr w:type="gramStart"/>
      <w:r w:rsidRPr="00921696">
        <w:rPr>
          <w:sz w:val="16"/>
          <w:szCs w:val="16"/>
        </w:rPr>
        <w:t>с</w:t>
      </w:r>
      <w:proofErr w:type="spellEnd"/>
      <w:proofErr w:type="gramEnd"/>
      <w:r w:rsidRPr="00921696">
        <w:rPr>
          <w:sz w:val="16"/>
          <w:szCs w:val="16"/>
        </w:rPr>
        <w:t xml:space="preserve"> и й с к а я   Ф е д е р а ц и я</w:t>
      </w:r>
    </w:p>
    <w:p w:rsidR="0083737A" w:rsidRPr="00921696" w:rsidRDefault="0083737A" w:rsidP="0083737A">
      <w:pPr>
        <w:keepNext/>
        <w:tabs>
          <w:tab w:val="left" w:pos="1843"/>
          <w:tab w:val="left" w:pos="3598"/>
        </w:tabs>
        <w:spacing w:after="0" w:line="240" w:lineRule="auto"/>
        <w:jc w:val="center"/>
        <w:outlineLvl w:val="4"/>
        <w:rPr>
          <w:sz w:val="16"/>
          <w:szCs w:val="16"/>
        </w:rPr>
      </w:pPr>
      <w:r w:rsidRPr="00921696">
        <w:rPr>
          <w:sz w:val="16"/>
          <w:szCs w:val="16"/>
        </w:rPr>
        <w:t xml:space="preserve">Н о в г о </w:t>
      </w:r>
      <w:proofErr w:type="gramStart"/>
      <w:r w:rsidRPr="00921696">
        <w:rPr>
          <w:sz w:val="16"/>
          <w:szCs w:val="16"/>
        </w:rPr>
        <w:t>р</w:t>
      </w:r>
      <w:proofErr w:type="gramEnd"/>
      <w:r w:rsidRPr="00921696">
        <w:rPr>
          <w:sz w:val="16"/>
          <w:szCs w:val="16"/>
        </w:rPr>
        <w:t xml:space="preserve"> о д с к а я   о б л а с т ь   Х о л м с к и й   р а й о н</w:t>
      </w:r>
    </w:p>
    <w:p w:rsidR="0083737A" w:rsidRPr="00921696" w:rsidRDefault="0083737A" w:rsidP="0083737A">
      <w:pPr>
        <w:keepNext/>
        <w:tabs>
          <w:tab w:val="left" w:pos="1843"/>
          <w:tab w:val="left" w:pos="3598"/>
        </w:tabs>
        <w:spacing w:after="0" w:line="240" w:lineRule="auto"/>
        <w:jc w:val="center"/>
        <w:outlineLvl w:val="2"/>
        <w:rPr>
          <w:sz w:val="16"/>
          <w:szCs w:val="16"/>
        </w:rPr>
      </w:pPr>
      <w:r w:rsidRPr="00921696">
        <w:rPr>
          <w:sz w:val="16"/>
          <w:szCs w:val="16"/>
        </w:rPr>
        <w:t>СОВЕТ ДЕПУТАТОВ КРАСНОБОРСКОГО СЕЛЬСКОГО ПОСЕЛЕНИЯ</w:t>
      </w:r>
    </w:p>
    <w:p w:rsidR="0083737A" w:rsidRPr="00921696" w:rsidRDefault="0083737A" w:rsidP="0083737A">
      <w:pPr>
        <w:keepNext/>
        <w:tabs>
          <w:tab w:val="left" w:pos="1843"/>
          <w:tab w:val="left" w:pos="3598"/>
        </w:tabs>
        <w:spacing w:after="0" w:line="240" w:lineRule="auto"/>
        <w:jc w:val="center"/>
        <w:outlineLvl w:val="1"/>
        <w:rPr>
          <w:b/>
          <w:sz w:val="16"/>
          <w:szCs w:val="16"/>
        </w:rPr>
      </w:pPr>
    </w:p>
    <w:p w:rsidR="0083737A" w:rsidRPr="00921696" w:rsidRDefault="0083737A" w:rsidP="0083737A">
      <w:pPr>
        <w:keepNext/>
        <w:tabs>
          <w:tab w:val="left" w:pos="1843"/>
          <w:tab w:val="left" w:pos="3598"/>
        </w:tabs>
        <w:spacing w:after="0" w:line="240" w:lineRule="auto"/>
        <w:jc w:val="center"/>
        <w:outlineLvl w:val="1"/>
        <w:rPr>
          <w:b/>
          <w:sz w:val="16"/>
          <w:szCs w:val="16"/>
        </w:rPr>
      </w:pPr>
      <w:proofErr w:type="gramStart"/>
      <w:r w:rsidRPr="00921696">
        <w:rPr>
          <w:b/>
          <w:sz w:val="16"/>
          <w:szCs w:val="16"/>
        </w:rPr>
        <w:t>Р</w:t>
      </w:r>
      <w:proofErr w:type="gramEnd"/>
      <w:r w:rsidRPr="00921696">
        <w:rPr>
          <w:b/>
          <w:sz w:val="16"/>
          <w:szCs w:val="16"/>
        </w:rPr>
        <w:t xml:space="preserve"> Е Ш Е Н И Е </w:t>
      </w:r>
    </w:p>
    <w:p w:rsidR="0083737A" w:rsidRPr="00921696" w:rsidRDefault="0083737A" w:rsidP="0083737A">
      <w:pPr>
        <w:tabs>
          <w:tab w:val="left" w:pos="3598"/>
        </w:tabs>
        <w:spacing w:after="0" w:line="240" w:lineRule="auto"/>
        <w:jc w:val="center"/>
        <w:rPr>
          <w:sz w:val="16"/>
          <w:szCs w:val="16"/>
        </w:rPr>
      </w:pPr>
      <w:r w:rsidRPr="00921696">
        <w:rPr>
          <w:sz w:val="16"/>
          <w:szCs w:val="16"/>
        </w:rPr>
        <w:t>от 24.10.2023 года № 136</w:t>
      </w:r>
    </w:p>
    <w:p w:rsidR="0083737A" w:rsidRPr="00921696" w:rsidRDefault="0083737A" w:rsidP="0083737A">
      <w:pPr>
        <w:tabs>
          <w:tab w:val="left" w:pos="3598"/>
        </w:tabs>
        <w:spacing w:after="0" w:line="240" w:lineRule="auto"/>
        <w:jc w:val="center"/>
        <w:rPr>
          <w:sz w:val="16"/>
          <w:szCs w:val="16"/>
        </w:rPr>
      </w:pPr>
    </w:p>
    <w:p w:rsidR="0083737A" w:rsidRPr="00921696" w:rsidRDefault="0083737A" w:rsidP="0083737A">
      <w:pPr>
        <w:tabs>
          <w:tab w:val="left" w:pos="3598"/>
        </w:tabs>
        <w:spacing w:after="0" w:line="240" w:lineRule="auto"/>
        <w:jc w:val="center"/>
        <w:rPr>
          <w:sz w:val="16"/>
          <w:szCs w:val="16"/>
        </w:rPr>
      </w:pPr>
      <w:proofErr w:type="spellStart"/>
      <w:r w:rsidRPr="00921696">
        <w:rPr>
          <w:sz w:val="16"/>
          <w:szCs w:val="16"/>
        </w:rPr>
        <w:t>д</w:t>
      </w:r>
      <w:proofErr w:type="gramStart"/>
      <w:r w:rsidRPr="00921696">
        <w:rPr>
          <w:sz w:val="16"/>
          <w:szCs w:val="16"/>
        </w:rPr>
        <w:t>.К</w:t>
      </w:r>
      <w:proofErr w:type="gramEnd"/>
      <w:r w:rsidRPr="00921696">
        <w:rPr>
          <w:sz w:val="16"/>
          <w:szCs w:val="16"/>
        </w:rPr>
        <w:t>расный</w:t>
      </w:r>
      <w:proofErr w:type="spellEnd"/>
      <w:r w:rsidRPr="00921696">
        <w:rPr>
          <w:sz w:val="16"/>
          <w:szCs w:val="16"/>
        </w:rPr>
        <w:t xml:space="preserve"> Бор</w:t>
      </w:r>
    </w:p>
    <w:p w:rsidR="0083737A" w:rsidRPr="00921696" w:rsidRDefault="0083737A" w:rsidP="0083737A">
      <w:pPr>
        <w:tabs>
          <w:tab w:val="left" w:pos="3598"/>
        </w:tabs>
        <w:spacing w:after="0" w:line="240" w:lineRule="auto"/>
        <w:jc w:val="center"/>
        <w:rPr>
          <w:sz w:val="16"/>
          <w:szCs w:val="16"/>
        </w:rPr>
      </w:pPr>
    </w:p>
    <w:p w:rsidR="0083737A" w:rsidRPr="00921696" w:rsidRDefault="0083737A" w:rsidP="0083737A">
      <w:pPr>
        <w:widowControl w:val="0"/>
        <w:tabs>
          <w:tab w:val="left" w:pos="3598"/>
        </w:tabs>
        <w:spacing w:after="0" w:line="240" w:lineRule="auto"/>
        <w:jc w:val="center"/>
        <w:rPr>
          <w:b/>
          <w:sz w:val="16"/>
          <w:szCs w:val="16"/>
        </w:rPr>
      </w:pPr>
      <w:r w:rsidRPr="00921696">
        <w:rPr>
          <w:b/>
          <w:sz w:val="16"/>
          <w:szCs w:val="16"/>
        </w:rPr>
        <w:t>О внесении изменений в решение Совета депутатов Красноборского сельского поселения от 30.03.2022 № 80 «Об утверждении Положения о материальном поощрении старост сельских населенных пунктов на территории Красноборского сельского поселения»</w:t>
      </w:r>
    </w:p>
    <w:p w:rsidR="0083737A" w:rsidRPr="00921696" w:rsidRDefault="0083737A" w:rsidP="0083737A">
      <w:pPr>
        <w:widowControl w:val="0"/>
        <w:tabs>
          <w:tab w:val="left" w:pos="3598"/>
        </w:tabs>
        <w:spacing w:after="0" w:line="240" w:lineRule="auto"/>
        <w:jc w:val="both"/>
        <w:rPr>
          <w:sz w:val="16"/>
          <w:szCs w:val="16"/>
        </w:rPr>
      </w:pPr>
    </w:p>
    <w:p w:rsidR="0083737A" w:rsidRPr="00921696" w:rsidRDefault="0083737A" w:rsidP="0083737A">
      <w:pPr>
        <w:widowControl w:val="0"/>
        <w:tabs>
          <w:tab w:val="left" w:pos="3598"/>
        </w:tabs>
        <w:spacing w:after="0" w:line="240" w:lineRule="auto"/>
        <w:jc w:val="both"/>
        <w:rPr>
          <w:sz w:val="16"/>
          <w:szCs w:val="16"/>
        </w:rPr>
      </w:pPr>
    </w:p>
    <w:p w:rsidR="0083737A" w:rsidRPr="00921696" w:rsidRDefault="0083737A" w:rsidP="0083737A">
      <w:pPr>
        <w:tabs>
          <w:tab w:val="left" w:pos="3598"/>
        </w:tabs>
        <w:spacing w:after="0" w:line="240" w:lineRule="auto"/>
        <w:rPr>
          <w:b/>
          <w:bCs/>
          <w:color w:val="000000"/>
          <w:sz w:val="16"/>
          <w:szCs w:val="16"/>
        </w:rPr>
      </w:pPr>
      <w:r w:rsidRPr="00921696">
        <w:rPr>
          <w:sz w:val="16"/>
          <w:szCs w:val="16"/>
        </w:rPr>
        <w:t xml:space="preserve">         В соответствии с Федеральным </w:t>
      </w:r>
      <w:hyperlink r:id="rId15" w:history="1">
        <w:r w:rsidRPr="00921696">
          <w:rPr>
            <w:sz w:val="16"/>
            <w:szCs w:val="16"/>
          </w:rPr>
          <w:t>законом</w:t>
        </w:r>
      </w:hyperlink>
      <w:r w:rsidRPr="00921696">
        <w:rPr>
          <w:sz w:val="16"/>
          <w:szCs w:val="16"/>
        </w:rPr>
        <w:t xml:space="preserve"> от 6 октября 2003 года N 131-ФЗ "Об общих принципах организации местного самоуправления в Российской Федерации", </w:t>
      </w:r>
      <w:hyperlink r:id="rId16" w:history="1">
        <w:r w:rsidRPr="00921696">
          <w:rPr>
            <w:sz w:val="16"/>
            <w:szCs w:val="16"/>
          </w:rPr>
          <w:t>законом</w:t>
        </w:r>
      </w:hyperlink>
      <w:r w:rsidRPr="00921696">
        <w:rPr>
          <w:sz w:val="16"/>
          <w:szCs w:val="16"/>
        </w:rPr>
        <w:t xml:space="preserve"> Новгородской области от 01.10.2018 N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Совет депутатов  Красноборского сельского поселения </w:t>
      </w:r>
    </w:p>
    <w:p w:rsidR="0083737A" w:rsidRPr="00921696" w:rsidRDefault="0083737A" w:rsidP="0083737A">
      <w:pPr>
        <w:tabs>
          <w:tab w:val="left" w:pos="3598"/>
        </w:tabs>
        <w:spacing w:after="0" w:line="240" w:lineRule="auto"/>
        <w:rPr>
          <w:b/>
          <w:bCs/>
          <w:color w:val="000000"/>
          <w:sz w:val="16"/>
          <w:szCs w:val="16"/>
        </w:rPr>
      </w:pPr>
      <w:r w:rsidRPr="00921696">
        <w:rPr>
          <w:b/>
          <w:bCs/>
          <w:color w:val="000000"/>
          <w:sz w:val="16"/>
          <w:szCs w:val="16"/>
        </w:rPr>
        <w:t>РЕШИЛ:</w:t>
      </w:r>
    </w:p>
    <w:p w:rsidR="0083737A" w:rsidRPr="00921696" w:rsidRDefault="0083737A" w:rsidP="0083737A">
      <w:pPr>
        <w:numPr>
          <w:ilvl w:val="0"/>
          <w:numId w:val="31"/>
        </w:numPr>
        <w:tabs>
          <w:tab w:val="left" w:pos="3598"/>
        </w:tabs>
        <w:spacing w:after="0" w:line="240" w:lineRule="auto"/>
        <w:jc w:val="both"/>
        <w:rPr>
          <w:b/>
          <w:kern w:val="2"/>
          <w:sz w:val="16"/>
          <w:szCs w:val="16"/>
          <w:lang w:val="ro-RO"/>
        </w:rPr>
      </w:pPr>
      <w:r w:rsidRPr="00921696">
        <w:rPr>
          <w:sz w:val="16"/>
          <w:szCs w:val="16"/>
          <w:lang w:val="ro-RO"/>
        </w:rPr>
        <w:t xml:space="preserve">Внести в Положение о материальном поощрении старост сельских </w:t>
      </w:r>
    </w:p>
    <w:p w:rsidR="0083737A" w:rsidRPr="00921696" w:rsidRDefault="0083737A" w:rsidP="0083737A">
      <w:pPr>
        <w:tabs>
          <w:tab w:val="left" w:pos="3598"/>
        </w:tabs>
        <w:spacing w:after="0" w:line="240" w:lineRule="auto"/>
        <w:contextualSpacing/>
        <w:jc w:val="both"/>
        <w:rPr>
          <w:sz w:val="16"/>
          <w:szCs w:val="16"/>
        </w:rPr>
      </w:pPr>
      <w:r w:rsidRPr="00921696">
        <w:rPr>
          <w:sz w:val="16"/>
          <w:szCs w:val="16"/>
        </w:rPr>
        <w:t xml:space="preserve">населенных пунктов на территории Красноборского сельского поселения, утвержденное решением Совета депутатов </w:t>
      </w:r>
      <w:r w:rsidRPr="00921696">
        <w:rPr>
          <w:kern w:val="2"/>
          <w:sz w:val="16"/>
          <w:szCs w:val="16"/>
        </w:rPr>
        <w:t xml:space="preserve">Красноборского сельского поселения  </w:t>
      </w:r>
      <w:r w:rsidRPr="00921696">
        <w:rPr>
          <w:sz w:val="16"/>
          <w:szCs w:val="16"/>
        </w:rPr>
        <w:t>от 30.03.2022 № 80 (далее – Положение) следующие изменения:</w:t>
      </w:r>
    </w:p>
    <w:p w:rsidR="0083737A" w:rsidRPr="00921696" w:rsidRDefault="0083737A" w:rsidP="0083737A">
      <w:pPr>
        <w:tabs>
          <w:tab w:val="left" w:pos="3598"/>
        </w:tabs>
        <w:spacing w:after="0" w:line="240" w:lineRule="auto"/>
        <w:ind w:left="709"/>
        <w:jc w:val="both"/>
        <w:rPr>
          <w:sz w:val="16"/>
          <w:szCs w:val="16"/>
          <w:lang w:val="ro-RO"/>
        </w:rPr>
      </w:pPr>
      <w:r w:rsidRPr="00921696">
        <w:rPr>
          <w:sz w:val="16"/>
          <w:szCs w:val="16"/>
        </w:rPr>
        <w:t xml:space="preserve">1.1.Пункт 2.10.2 </w:t>
      </w:r>
      <w:r w:rsidRPr="00921696">
        <w:rPr>
          <w:sz w:val="16"/>
          <w:szCs w:val="16"/>
          <w:lang w:val="ro-RO"/>
        </w:rPr>
        <w:t>Положени</w:t>
      </w:r>
      <w:r w:rsidRPr="00921696">
        <w:rPr>
          <w:sz w:val="16"/>
          <w:szCs w:val="16"/>
        </w:rPr>
        <w:t>я</w:t>
      </w:r>
      <w:r w:rsidRPr="00921696">
        <w:rPr>
          <w:sz w:val="16"/>
          <w:szCs w:val="16"/>
          <w:lang w:val="ro-RO"/>
        </w:rPr>
        <w:t xml:space="preserve"> </w:t>
      </w:r>
      <w:r w:rsidRPr="00921696">
        <w:rPr>
          <w:sz w:val="16"/>
          <w:szCs w:val="16"/>
        </w:rPr>
        <w:t>признать утратившей силу.</w:t>
      </w:r>
    </w:p>
    <w:p w:rsidR="0083737A" w:rsidRPr="00921696" w:rsidRDefault="0083737A" w:rsidP="0083737A">
      <w:pPr>
        <w:tabs>
          <w:tab w:val="left" w:pos="3598"/>
        </w:tabs>
        <w:spacing w:after="0" w:line="240" w:lineRule="auto"/>
        <w:contextualSpacing/>
        <w:jc w:val="both"/>
        <w:rPr>
          <w:color w:val="000000"/>
          <w:sz w:val="16"/>
          <w:szCs w:val="16"/>
        </w:rPr>
      </w:pPr>
      <w:r w:rsidRPr="00921696">
        <w:rPr>
          <w:sz w:val="16"/>
          <w:szCs w:val="16"/>
        </w:rPr>
        <w:t xml:space="preserve">         1.2. </w:t>
      </w:r>
      <w:r w:rsidRPr="00921696">
        <w:rPr>
          <w:color w:val="000000"/>
          <w:sz w:val="16"/>
          <w:szCs w:val="16"/>
        </w:rPr>
        <w:t xml:space="preserve"> Дополнить подпункт 2.8.1 пункта 2.8 после слова « является» следующим содержанием:</w:t>
      </w:r>
    </w:p>
    <w:p w:rsidR="0083737A" w:rsidRPr="00921696" w:rsidRDefault="0083737A" w:rsidP="0083737A">
      <w:pPr>
        <w:tabs>
          <w:tab w:val="left" w:pos="3598"/>
        </w:tabs>
        <w:spacing w:after="0" w:line="240" w:lineRule="auto"/>
        <w:contextualSpacing/>
        <w:jc w:val="both"/>
        <w:rPr>
          <w:sz w:val="16"/>
          <w:szCs w:val="16"/>
        </w:rPr>
      </w:pPr>
      <w:r w:rsidRPr="00921696">
        <w:rPr>
          <w:color w:val="000000"/>
          <w:sz w:val="16"/>
          <w:szCs w:val="16"/>
        </w:rPr>
        <w:t>« принятие окончательного решения по рассмотрению на заседании вопроса»</w:t>
      </w:r>
    </w:p>
    <w:p w:rsidR="0083737A" w:rsidRPr="00921696" w:rsidRDefault="00070797" w:rsidP="0083737A">
      <w:pPr>
        <w:tabs>
          <w:tab w:val="left" w:pos="3598"/>
        </w:tabs>
        <w:spacing w:after="0" w:line="240" w:lineRule="auto"/>
        <w:jc w:val="both"/>
        <w:rPr>
          <w:sz w:val="16"/>
          <w:szCs w:val="16"/>
        </w:rPr>
      </w:pPr>
      <w:r>
        <w:rPr>
          <w:b/>
          <w:bCs/>
          <w:noProof/>
          <w:sz w:val="16"/>
          <w:szCs w:val="16"/>
          <w:lang w:eastAsia="ru-RU"/>
        </w:rPr>
        <w:lastRenderedPageBreak/>
        <w:pict>
          <v:shape id="_x0000_s1036" type="#_x0000_t75" style="position:absolute;left:0;text-align:left;margin-left:372.15pt;margin-top:63.95pt;width:42.45pt;height:48.75pt;z-index:251664384">
            <v:imagedata r:id="rId9" o:title=""/>
            <w10:wrap type="topAndBottom"/>
          </v:shape>
          <o:OLEObject Type="Embed" ProgID="PBrush" ShapeID="_x0000_s1036" DrawAspect="Content" ObjectID="_1760248587" r:id="rId17"/>
        </w:pict>
      </w:r>
      <w:r w:rsidR="0083737A" w:rsidRPr="00921696">
        <w:rPr>
          <w:sz w:val="16"/>
          <w:szCs w:val="16"/>
        </w:rPr>
        <w:t xml:space="preserve">       2.</w:t>
      </w:r>
      <w:proofErr w:type="gramStart"/>
      <w:r w:rsidR="0083737A" w:rsidRPr="00921696">
        <w:rPr>
          <w:sz w:val="16"/>
          <w:szCs w:val="16"/>
        </w:rPr>
        <w:t>Разместить</w:t>
      </w:r>
      <w:proofErr w:type="gramEnd"/>
      <w:r w:rsidR="0083737A" w:rsidRPr="00921696">
        <w:rPr>
          <w:sz w:val="16"/>
          <w:szCs w:val="16"/>
        </w:rPr>
        <w:t xml:space="preserve"> настоящее решение Совета депутатов на официальном сайте Администрации Красноборского сельского поселения в информационно телекоммуникационной сети «Интернет».</w:t>
      </w:r>
    </w:p>
    <w:p w:rsidR="0083737A" w:rsidRPr="00921696" w:rsidRDefault="0083737A" w:rsidP="0083737A">
      <w:pPr>
        <w:tabs>
          <w:tab w:val="left" w:pos="3598"/>
        </w:tabs>
        <w:spacing w:after="0" w:line="240" w:lineRule="auto"/>
        <w:rPr>
          <w:b/>
          <w:sz w:val="16"/>
          <w:szCs w:val="16"/>
        </w:rPr>
      </w:pPr>
    </w:p>
    <w:p w:rsidR="0083737A" w:rsidRPr="00921696" w:rsidRDefault="0083737A" w:rsidP="0083737A">
      <w:pPr>
        <w:tabs>
          <w:tab w:val="left" w:pos="3598"/>
        </w:tabs>
        <w:spacing w:after="0" w:line="240" w:lineRule="auto"/>
        <w:rPr>
          <w:b/>
          <w:sz w:val="16"/>
          <w:szCs w:val="16"/>
        </w:rPr>
      </w:pPr>
      <w:r w:rsidRPr="00921696">
        <w:rPr>
          <w:b/>
          <w:sz w:val="16"/>
          <w:szCs w:val="16"/>
        </w:rPr>
        <w:t>Председатель Совета депутатов</w:t>
      </w:r>
    </w:p>
    <w:p w:rsidR="0083737A" w:rsidRPr="00921696" w:rsidRDefault="0083737A" w:rsidP="0083737A">
      <w:pPr>
        <w:tabs>
          <w:tab w:val="left" w:pos="3598"/>
        </w:tabs>
        <w:spacing w:after="0" w:line="240" w:lineRule="auto"/>
        <w:rPr>
          <w:b/>
          <w:sz w:val="16"/>
          <w:szCs w:val="16"/>
        </w:rPr>
      </w:pPr>
      <w:r w:rsidRPr="00921696">
        <w:rPr>
          <w:b/>
          <w:sz w:val="16"/>
          <w:szCs w:val="16"/>
        </w:rPr>
        <w:t>Красноборского сельского поселения</w:t>
      </w:r>
      <w:proofErr w:type="gramStart"/>
      <w:r w:rsidRPr="00921696">
        <w:rPr>
          <w:b/>
          <w:sz w:val="16"/>
          <w:szCs w:val="16"/>
        </w:rPr>
        <w:t xml:space="preserve"> :</w:t>
      </w:r>
      <w:proofErr w:type="gramEnd"/>
      <w:r w:rsidRPr="00921696">
        <w:rPr>
          <w:b/>
          <w:sz w:val="16"/>
          <w:szCs w:val="16"/>
        </w:rPr>
        <w:t xml:space="preserve">                          </w:t>
      </w:r>
      <w:r>
        <w:rPr>
          <w:b/>
          <w:sz w:val="16"/>
          <w:szCs w:val="16"/>
        </w:rPr>
        <w:t xml:space="preserve">                                                                                                                                                                                                                                                                       </w:t>
      </w:r>
      <w:r w:rsidRPr="00921696">
        <w:rPr>
          <w:b/>
          <w:sz w:val="16"/>
          <w:szCs w:val="16"/>
        </w:rPr>
        <w:t xml:space="preserve">  </w:t>
      </w:r>
      <w:proofErr w:type="spellStart"/>
      <w:r w:rsidRPr="00921696">
        <w:rPr>
          <w:b/>
          <w:sz w:val="16"/>
          <w:szCs w:val="16"/>
        </w:rPr>
        <w:t>Е.И.Чиркова</w:t>
      </w:r>
      <w:proofErr w:type="spellEnd"/>
      <w:r w:rsidRPr="00921696">
        <w:rPr>
          <w:b/>
          <w:sz w:val="16"/>
          <w:szCs w:val="16"/>
        </w:rPr>
        <w:t xml:space="preserve">                                  </w:t>
      </w:r>
    </w:p>
    <w:p w:rsidR="0083737A" w:rsidRPr="00921696" w:rsidRDefault="0083737A" w:rsidP="001F419D">
      <w:pPr>
        <w:tabs>
          <w:tab w:val="left" w:pos="3598"/>
        </w:tabs>
        <w:spacing w:after="0" w:line="240" w:lineRule="auto"/>
        <w:rPr>
          <w:b/>
          <w:bCs/>
          <w:sz w:val="16"/>
          <w:szCs w:val="16"/>
        </w:rPr>
      </w:pPr>
    </w:p>
    <w:p w:rsidR="0083737A" w:rsidRDefault="0083737A" w:rsidP="001F419D">
      <w:pPr>
        <w:tabs>
          <w:tab w:val="left" w:pos="3598"/>
        </w:tabs>
        <w:spacing w:after="0" w:line="240" w:lineRule="auto"/>
        <w:rPr>
          <w:b/>
          <w:bCs/>
          <w:sz w:val="16"/>
          <w:szCs w:val="16"/>
        </w:rPr>
      </w:pPr>
      <w:r w:rsidRPr="00921696">
        <w:rPr>
          <w:b/>
          <w:bCs/>
          <w:sz w:val="16"/>
          <w:szCs w:val="16"/>
        </w:rPr>
        <w:t xml:space="preserve"> </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F419D">
        <w:rPr>
          <w:rFonts w:ascii="Times New Roman" w:eastAsia="Times New Roman" w:hAnsi="Times New Roman"/>
          <w:b/>
          <w:sz w:val="16"/>
          <w:szCs w:val="16"/>
          <w:lang w:eastAsia="ru-RU"/>
        </w:rPr>
        <w:t>Р</w:t>
      </w:r>
      <w:proofErr w:type="gramEnd"/>
      <w:r w:rsidRPr="001F419D">
        <w:rPr>
          <w:rFonts w:ascii="Times New Roman" w:eastAsia="Times New Roman" w:hAnsi="Times New Roman"/>
          <w:b/>
          <w:sz w:val="16"/>
          <w:szCs w:val="16"/>
          <w:lang w:eastAsia="ru-RU"/>
        </w:rPr>
        <w:t xml:space="preserve"> Е Ш Е Н И Е </w:t>
      </w:r>
    </w:p>
    <w:p w:rsidR="001F419D" w:rsidRPr="001F419D" w:rsidRDefault="001F419D" w:rsidP="001F419D">
      <w:pPr>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sz w:val="16"/>
          <w:szCs w:val="16"/>
          <w:lang w:eastAsia="ru-RU"/>
        </w:rPr>
        <w:t>от 24.10.2023 №137</w:t>
      </w:r>
    </w:p>
    <w:p w:rsidR="001F419D" w:rsidRPr="001F419D" w:rsidRDefault="001F419D" w:rsidP="001F419D">
      <w:pPr>
        <w:tabs>
          <w:tab w:val="left" w:pos="4140"/>
        </w:tabs>
        <w:spacing w:after="0" w:line="240" w:lineRule="auto"/>
        <w:jc w:val="both"/>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Красный Бор</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О передаче полномочий</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1F419D" w:rsidRPr="001F419D" w:rsidRDefault="001F419D" w:rsidP="001F419D">
      <w:pPr>
        <w:tabs>
          <w:tab w:val="left" w:pos="-5812"/>
        </w:tabs>
        <w:spacing w:before="120" w:after="0" w:line="240" w:lineRule="auto"/>
        <w:ind w:firstLine="567"/>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0"/>
        </w:tabs>
        <w:spacing w:after="0" w:line="240" w:lineRule="auto"/>
        <w:outlineLvl w:val="3"/>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РЕШИЛ:</w:t>
      </w: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1. Предложить Думе Холмского муниципального района принять полномочия по решению вопроса местного значения Красноборского сельского поселения:</w:t>
      </w:r>
    </w:p>
    <w:p w:rsidR="001F419D" w:rsidRPr="001F419D" w:rsidRDefault="001F419D" w:rsidP="001F419D">
      <w:pPr>
        <w:shd w:val="clear" w:color="auto" w:fill="FFFFFF"/>
        <w:spacing w:after="0" w:line="240" w:lineRule="auto"/>
        <w:ind w:left="300"/>
        <w:jc w:val="both"/>
        <w:rPr>
          <w:rFonts w:ascii="Times New Roman" w:eastAsia="Times New Roman" w:hAnsi="Times New Roman"/>
          <w:bCs/>
          <w:spacing w:val="2"/>
          <w:sz w:val="16"/>
          <w:szCs w:val="16"/>
          <w:lang w:eastAsia="ru-RU"/>
        </w:rPr>
      </w:pPr>
      <w:r w:rsidRPr="001F419D">
        <w:rPr>
          <w:rFonts w:ascii="Times New Roman" w:eastAsia="Times New Roman" w:hAnsi="Times New Roman"/>
          <w:spacing w:val="5"/>
          <w:sz w:val="16"/>
          <w:szCs w:val="16"/>
          <w:lang w:eastAsia="ru-RU"/>
        </w:rPr>
        <w:t xml:space="preserve"> 2. Администрация поселения</w:t>
      </w:r>
      <w:r w:rsidRPr="001F419D">
        <w:rPr>
          <w:rFonts w:ascii="Times New Roman" w:eastAsia="Times New Roman" w:hAnsi="Times New Roman"/>
          <w:bCs/>
          <w:spacing w:val="2"/>
          <w:sz w:val="16"/>
          <w:szCs w:val="16"/>
          <w:lang w:eastAsia="ru-RU"/>
        </w:rPr>
        <w:t xml:space="preserve"> передает </w:t>
      </w:r>
      <w:r w:rsidRPr="001F419D">
        <w:rPr>
          <w:rFonts w:ascii="Times New Roman" w:eastAsia="Times New Roman" w:hAnsi="Times New Roman"/>
          <w:spacing w:val="5"/>
          <w:sz w:val="16"/>
          <w:szCs w:val="16"/>
          <w:lang w:eastAsia="ru-RU"/>
        </w:rPr>
        <w:t xml:space="preserve">администрации </w:t>
      </w:r>
      <w:r w:rsidRPr="001F419D">
        <w:rPr>
          <w:rFonts w:ascii="Times New Roman" w:eastAsia="Times New Roman" w:hAnsi="Times New Roman"/>
          <w:spacing w:val="4"/>
          <w:sz w:val="16"/>
          <w:szCs w:val="16"/>
          <w:lang w:eastAsia="ru-RU"/>
        </w:rPr>
        <w:t>района</w:t>
      </w:r>
      <w:r w:rsidRPr="001F419D">
        <w:rPr>
          <w:rFonts w:ascii="Times New Roman" w:eastAsia="Times New Roman" w:hAnsi="Times New Roman"/>
          <w:bCs/>
          <w:spacing w:val="2"/>
          <w:sz w:val="16"/>
          <w:szCs w:val="16"/>
          <w:lang w:eastAsia="ru-RU"/>
        </w:rPr>
        <w:t xml:space="preserve"> осуществление части полномочий в целях оперативного и эффективного осуществления вопросов местного значения</w:t>
      </w:r>
      <w:proofErr w:type="gramStart"/>
      <w:r w:rsidRPr="001F419D">
        <w:rPr>
          <w:rFonts w:ascii="Times New Roman" w:eastAsia="Times New Roman" w:hAnsi="Times New Roman"/>
          <w:bCs/>
          <w:spacing w:val="2"/>
          <w:sz w:val="16"/>
          <w:szCs w:val="16"/>
          <w:lang w:eastAsia="ru-RU"/>
        </w:rPr>
        <w:t xml:space="preserve"> :</w:t>
      </w:r>
      <w:proofErr w:type="gramEnd"/>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1.Создание условий для организации досуга и обеспечения жителей поселения услугами организаций культуры:</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lastRenderedPageBreak/>
        <w:t>1.1. создание и финансирование муниципальных учреждений культуры;</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1.2. формирование и размещение муниципального заказа на услуги по организации досуга жителей поселения, в том числе на услуги организаций культуры;</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1.3. обеспечение сохранности помещений муниципальных учреждений культуры (пожарная безопасность);</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1.4. разработка и утверждение перечня бюджетных и оплачиваемых населением услуг культуры и досуга, а также расценок на платные услуги.</w:t>
      </w:r>
    </w:p>
    <w:p w:rsidR="001F419D" w:rsidRPr="001F419D" w:rsidRDefault="001F419D" w:rsidP="001F419D">
      <w:pPr>
        <w:shd w:val="clear" w:color="auto" w:fill="FFFFFF"/>
        <w:spacing w:after="0" w:line="240" w:lineRule="auto"/>
        <w:jc w:val="both"/>
        <w:rPr>
          <w:rFonts w:ascii="Times New Roman" w:eastAsia="Times New Roman" w:hAnsi="Times New Roman"/>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3. Заключить с Администрацией Холмского муниципального района соглашение о передаче указанных выше полномочий.</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4.  Настоящее решение вступает в силу с 1 января 2024 года.  </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5.  Опубликовать настоящее решение в газете «</w:t>
      </w:r>
      <w:proofErr w:type="spellStart"/>
      <w:r w:rsidRPr="001F419D">
        <w:rPr>
          <w:rFonts w:ascii="Times New Roman" w:eastAsia="Times New Roman" w:hAnsi="Times New Roman"/>
          <w:sz w:val="16"/>
          <w:szCs w:val="16"/>
          <w:lang w:eastAsia="ru-RU"/>
        </w:rPr>
        <w:t>Красноборский</w:t>
      </w:r>
      <w:proofErr w:type="spellEnd"/>
      <w:r w:rsidRPr="001F419D">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1F419D">
        <w:rPr>
          <w:rFonts w:ascii="Times New Roman" w:eastAsia="Times New Roman" w:hAnsi="Times New Roman"/>
          <w:sz w:val="16"/>
          <w:szCs w:val="16"/>
          <w:lang w:eastAsia="ru-RU"/>
        </w:rPr>
        <w:t xml:space="preserve"> .</w:t>
      </w:r>
      <w:proofErr w:type="gramEnd"/>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070797" w:rsidP="001F419D">
      <w:pPr>
        <w:spacing w:after="0" w:line="240" w:lineRule="auto"/>
        <w:rPr>
          <w:rFonts w:ascii="Times New Roman" w:eastAsia="Times New Roman" w:hAnsi="Times New Roman"/>
          <w:b/>
          <w:sz w:val="16"/>
          <w:szCs w:val="16"/>
          <w:lang w:eastAsia="ru-RU"/>
        </w:rPr>
      </w:pPr>
      <w:r>
        <w:rPr>
          <w:noProof/>
          <w:sz w:val="16"/>
          <w:szCs w:val="16"/>
          <w:lang w:eastAsia="ru-RU"/>
        </w:rPr>
        <w:pict>
          <v:shape id="_x0000_s1039" type="#_x0000_t75" style="position:absolute;margin-left:358.65pt;margin-top:17.5pt;width:42.45pt;height:48.75pt;z-index:251665408">
            <v:imagedata r:id="rId9" o:title=""/>
            <w10:wrap type="topAndBottom"/>
          </v:shape>
          <o:OLEObject Type="Embed" ProgID="PBrush" ShapeID="_x0000_s1039" DrawAspect="Content" ObjectID="_1760248588" r:id="rId18"/>
        </w:pict>
      </w:r>
      <w:r w:rsidR="001F419D">
        <w:rPr>
          <w:rFonts w:ascii="Times New Roman" w:eastAsia="Times New Roman" w:hAnsi="Times New Roman"/>
          <w:b/>
          <w:sz w:val="16"/>
          <w:szCs w:val="16"/>
          <w:lang w:eastAsia="ru-RU"/>
        </w:rPr>
        <w:t xml:space="preserve">                                                                                                                          </w:t>
      </w:r>
      <w:r w:rsidR="001F419D" w:rsidRPr="001F419D">
        <w:rPr>
          <w:rFonts w:ascii="Times New Roman" w:eastAsia="Times New Roman" w:hAnsi="Times New Roman"/>
          <w:b/>
          <w:sz w:val="16"/>
          <w:szCs w:val="16"/>
          <w:lang w:eastAsia="ru-RU"/>
        </w:rPr>
        <w:t>Глава поселения</w:t>
      </w:r>
      <w:proofErr w:type="gramStart"/>
      <w:r w:rsidR="001F419D" w:rsidRPr="001F419D">
        <w:rPr>
          <w:rFonts w:ascii="Times New Roman" w:eastAsia="Times New Roman" w:hAnsi="Times New Roman"/>
          <w:b/>
          <w:sz w:val="16"/>
          <w:szCs w:val="16"/>
          <w:lang w:eastAsia="ru-RU"/>
        </w:rPr>
        <w:t xml:space="preserve"> :</w:t>
      </w:r>
      <w:proofErr w:type="gramEnd"/>
      <w:r w:rsidR="001F419D" w:rsidRPr="001F419D">
        <w:rPr>
          <w:rFonts w:ascii="Times New Roman" w:eastAsia="Times New Roman" w:hAnsi="Times New Roman"/>
          <w:b/>
          <w:sz w:val="16"/>
          <w:szCs w:val="16"/>
          <w:lang w:eastAsia="ru-RU"/>
        </w:rPr>
        <w:t xml:space="preserve">                                                                       </w:t>
      </w:r>
      <w:proofErr w:type="spellStart"/>
      <w:r w:rsidR="001F419D" w:rsidRPr="001F419D">
        <w:rPr>
          <w:rFonts w:ascii="Times New Roman" w:eastAsia="Times New Roman" w:hAnsi="Times New Roman"/>
          <w:b/>
          <w:sz w:val="16"/>
          <w:szCs w:val="16"/>
          <w:lang w:eastAsia="ru-RU"/>
        </w:rPr>
        <w:t>Е.И.Чиркова</w:t>
      </w:r>
      <w:proofErr w:type="spellEnd"/>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w:t>
      </w: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F419D">
        <w:rPr>
          <w:rFonts w:ascii="Times New Roman" w:eastAsia="Times New Roman" w:hAnsi="Times New Roman"/>
          <w:b/>
          <w:sz w:val="16"/>
          <w:szCs w:val="16"/>
          <w:lang w:eastAsia="ru-RU"/>
        </w:rPr>
        <w:t>Р</w:t>
      </w:r>
      <w:proofErr w:type="gramEnd"/>
      <w:r w:rsidRPr="001F419D">
        <w:rPr>
          <w:rFonts w:ascii="Times New Roman" w:eastAsia="Times New Roman" w:hAnsi="Times New Roman"/>
          <w:b/>
          <w:sz w:val="16"/>
          <w:szCs w:val="16"/>
          <w:lang w:eastAsia="ru-RU"/>
        </w:rPr>
        <w:t xml:space="preserve"> Е Ш Е Н И Е  </w:t>
      </w:r>
    </w:p>
    <w:p w:rsidR="001F419D" w:rsidRPr="001F419D" w:rsidRDefault="001F419D" w:rsidP="001F419D">
      <w:pPr>
        <w:spacing w:after="0" w:line="240" w:lineRule="auto"/>
        <w:jc w:val="both"/>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 xml:space="preserve">          </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от   24.10.2023  № 138</w:t>
      </w:r>
    </w:p>
    <w:p w:rsidR="001F419D" w:rsidRPr="001F419D" w:rsidRDefault="001F419D" w:rsidP="001F419D">
      <w:pPr>
        <w:tabs>
          <w:tab w:val="left" w:pos="4140"/>
        </w:tabs>
        <w:spacing w:after="0" w:line="240" w:lineRule="auto"/>
        <w:jc w:val="both"/>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Красный Бор</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lastRenderedPageBreak/>
        <w:t>О передаче полномочий</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1F419D" w:rsidRPr="001F419D" w:rsidRDefault="001F419D" w:rsidP="001F419D">
      <w:pPr>
        <w:tabs>
          <w:tab w:val="left" w:pos="-5812"/>
        </w:tabs>
        <w:spacing w:before="120" w:after="0" w:line="240" w:lineRule="auto"/>
        <w:ind w:firstLine="567"/>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0"/>
        </w:tabs>
        <w:spacing w:after="0" w:line="240" w:lineRule="auto"/>
        <w:outlineLvl w:val="3"/>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РЕШИЛ:</w:t>
      </w:r>
    </w:p>
    <w:p w:rsidR="001F419D" w:rsidRPr="001F419D" w:rsidRDefault="001F419D" w:rsidP="001F419D">
      <w:pPr>
        <w:numPr>
          <w:ilvl w:val="0"/>
          <w:numId w:val="32"/>
        </w:numPr>
        <w:tabs>
          <w:tab w:val="num" w:pos="142"/>
        </w:tabs>
        <w:spacing w:after="0" w:line="240" w:lineRule="auto"/>
        <w:ind w:left="0" w:firstLine="3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Предложить Думе Холмского муниципального района принять полномочия по решению вопроса местного значения Красноборского сельского поселения:</w:t>
      </w:r>
    </w:p>
    <w:p w:rsidR="001F419D" w:rsidRPr="001F419D" w:rsidRDefault="001F419D" w:rsidP="001F419D">
      <w:pPr>
        <w:shd w:val="clear" w:color="auto" w:fill="FFFFFF"/>
        <w:spacing w:after="0" w:line="240" w:lineRule="auto"/>
        <w:ind w:left="300"/>
        <w:jc w:val="both"/>
        <w:rPr>
          <w:rFonts w:ascii="Times New Roman" w:eastAsia="Times New Roman" w:hAnsi="Times New Roman"/>
          <w:bCs/>
          <w:spacing w:val="2"/>
          <w:sz w:val="16"/>
          <w:szCs w:val="16"/>
          <w:lang w:eastAsia="ru-RU"/>
        </w:rPr>
      </w:pPr>
      <w:r w:rsidRPr="001F419D">
        <w:rPr>
          <w:rFonts w:ascii="Times New Roman" w:eastAsia="Times New Roman" w:hAnsi="Times New Roman"/>
          <w:spacing w:val="5"/>
          <w:sz w:val="16"/>
          <w:szCs w:val="16"/>
          <w:lang w:eastAsia="ru-RU"/>
        </w:rPr>
        <w:t>2.Администрация поселения</w:t>
      </w:r>
      <w:r w:rsidRPr="001F419D">
        <w:rPr>
          <w:rFonts w:ascii="Times New Roman" w:eastAsia="Times New Roman" w:hAnsi="Times New Roman"/>
          <w:bCs/>
          <w:spacing w:val="2"/>
          <w:sz w:val="16"/>
          <w:szCs w:val="16"/>
          <w:lang w:eastAsia="ru-RU"/>
        </w:rPr>
        <w:t xml:space="preserve"> передает </w:t>
      </w:r>
      <w:r w:rsidRPr="001F419D">
        <w:rPr>
          <w:rFonts w:ascii="Times New Roman" w:eastAsia="Times New Roman" w:hAnsi="Times New Roman"/>
          <w:spacing w:val="5"/>
          <w:sz w:val="16"/>
          <w:szCs w:val="16"/>
          <w:lang w:eastAsia="ru-RU"/>
        </w:rPr>
        <w:t xml:space="preserve">администрации </w:t>
      </w:r>
      <w:r w:rsidRPr="001F419D">
        <w:rPr>
          <w:rFonts w:ascii="Times New Roman" w:eastAsia="Times New Roman" w:hAnsi="Times New Roman"/>
          <w:spacing w:val="4"/>
          <w:sz w:val="16"/>
          <w:szCs w:val="16"/>
          <w:lang w:eastAsia="ru-RU"/>
        </w:rPr>
        <w:t xml:space="preserve">района </w:t>
      </w:r>
      <w:r w:rsidRPr="001F419D">
        <w:rPr>
          <w:rFonts w:ascii="Times New Roman" w:eastAsia="Times New Roman" w:hAnsi="Times New Roman"/>
          <w:bCs/>
          <w:spacing w:val="2"/>
          <w:sz w:val="16"/>
          <w:szCs w:val="16"/>
          <w:lang w:eastAsia="ru-RU"/>
        </w:rPr>
        <w:t>осуществление части полномочий в целях оперативного и эффективного осуществления вопросов местного значения</w:t>
      </w:r>
      <w:proofErr w:type="gramStart"/>
      <w:r w:rsidRPr="001F419D">
        <w:rPr>
          <w:rFonts w:ascii="Times New Roman" w:eastAsia="Times New Roman" w:hAnsi="Times New Roman"/>
          <w:bCs/>
          <w:spacing w:val="2"/>
          <w:sz w:val="16"/>
          <w:szCs w:val="16"/>
          <w:lang w:eastAsia="ru-RU"/>
        </w:rPr>
        <w:t xml:space="preserve"> :</w:t>
      </w:r>
      <w:proofErr w:type="gramEnd"/>
    </w:p>
    <w:p w:rsidR="001F419D" w:rsidRPr="001F419D" w:rsidRDefault="001F419D" w:rsidP="001F419D">
      <w:pPr>
        <w:spacing w:after="0" w:line="240" w:lineRule="auto"/>
        <w:ind w:firstLine="900"/>
        <w:jc w:val="both"/>
        <w:rPr>
          <w:rFonts w:ascii="Times New Roman" w:eastAsia="Times New Roman" w:hAnsi="Times New Roman" w:cs="Arial"/>
          <w:sz w:val="16"/>
          <w:szCs w:val="16"/>
          <w:lang w:eastAsia="ru-RU"/>
        </w:rPr>
      </w:pPr>
      <w:r w:rsidRPr="001F419D">
        <w:rPr>
          <w:rFonts w:ascii="Times New Roman" w:eastAsia="Times New Roman" w:hAnsi="Times New Roman"/>
          <w:bCs/>
          <w:spacing w:val="2"/>
          <w:sz w:val="16"/>
          <w:szCs w:val="16"/>
          <w:lang w:eastAsia="ru-RU"/>
        </w:rPr>
        <w:t>1</w:t>
      </w:r>
      <w:r w:rsidRPr="001F419D">
        <w:rPr>
          <w:rFonts w:ascii="Times New Roman" w:eastAsia="Times New Roman" w:hAnsi="Times New Roman"/>
          <w:b/>
          <w:sz w:val="16"/>
          <w:szCs w:val="16"/>
          <w:lang w:eastAsia="ru-RU"/>
        </w:rPr>
        <w:t xml:space="preserve"> Формирование архивных фондов поселения:</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1.1. хранение, комплектование (формирование), учет и использование архивных документов и архивных фондов:</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1.2. органов местного самоуправления, муниципальных архивов, музеев, библиотек</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1.3. муниципальных унитарных предприятий, включая казенные предприятия, и муниципальных учреждений (далее - муниципальные организации)</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1.4.решение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1.5.организация управления архивным делом</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1.6.обеспечение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предоставление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1.7.обеспечение сохранности архивных документов, в том числе документов по личному составу, в течение сроков их хранения</w:t>
      </w:r>
    </w:p>
    <w:p w:rsidR="001F419D" w:rsidRPr="001F419D" w:rsidRDefault="001F419D" w:rsidP="001F419D">
      <w:pPr>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1.8. обеспечение отбора, подготовки и передачи в упорядоченном состоянии документов Архивного фонда Российской Федерации на постоянное хранение в муниципальные архивы.</w:t>
      </w:r>
    </w:p>
    <w:p w:rsidR="001F419D" w:rsidRPr="001F419D" w:rsidRDefault="001F419D" w:rsidP="001F419D">
      <w:pPr>
        <w:shd w:val="clear" w:color="auto" w:fill="FFFFFF"/>
        <w:spacing w:after="0" w:line="240" w:lineRule="auto"/>
        <w:ind w:left="300"/>
        <w:jc w:val="both"/>
        <w:rPr>
          <w:rFonts w:ascii="Times New Roman" w:eastAsia="Times New Roman" w:hAnsi="Times New Roman"/>
          <w:bCs/>
          <w:spacing w:val="2"/>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3. Заключить с Администрацией Холмского муниципального района соглашение о передаче указанных выше полномочий.</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4. Настоящее решение вступает в силу с 1 января 2024  года.</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5. Опубликовать настоящее решение в газете «</w:t>
      </w:r>
      <w:proofErr w:type="spellStart"/>
      <w:r w:rsidRPr="001F419D">
        <w:rPr>
          <w:rFonts w:ascii="Times New Roman" w:eastAsia="Times New Roman" w:hAnsi="Times New Roman"/>
          <w:sz w:val="16"/>
          <w:szCs w:val="16"/>
          <w:lang w:eastAsia="ru-RU"/>
        </w:rPr>
        <w:t>Красноборский</w:t>
      </w:r>
      <w:proofErr w:type="spellEnd"/>
      <w:r w:rsidRPr="001F419D">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1F419D">
        <w:rPr>
          <w:rFonts w:ascii="Times New Roman" w:eastAsia="Times New Roman" w:hAnsi="Times New Roman"/>
          <w:sz w:val="16"/>
          <w:szCs w:val="16"/>
          <w:lang w:eastAsia="ru-RU"/>
        </w:rPr>
        <w:t xml:space="preserve"> .</w:t>
      </w:r>
      <w:proofErr w:type="gramEnd"/>
    </w:p>
    <w:p w:rsidR="001F419D" w:rsidRPr="001F419D" w:rsidRDefault="001F419D" w:rsidP="001F419D">
      <w:pPr>
        <w:spacing w:after="0" w:line="240" w:lineRule="auto"/>
        <w:jc w:val="both"/>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1F419D">
        <w:rPr>
          <w:rFonts w:ascii="Times New Roman" w:eastAsia="Times New Roman" w:hAnsi="Times New Roman"/>
          <w:b/>
          <w:sz w:val="16"/>
          <w:szCs w:val="16"/>
          <w:lang w:eastAsia="ru-RU"/>
        </w:rPr>
        <w:t>Глава поселения</w:t>
      </w:r>
      <w:proofErr w:type="gramStart"/>
      <w:r w:rsidRPr="001F419D">
        <w:rPr>
          <w:rFonts w:ascii="Times New Roman" w:eastAsia="Times New Roman" w:hAnsi="Times New Roman"/>
          <w:b/>
          <w:sz w:val="16"/>
          <w:szCs w:val="16"/>
          <w:lang w:eastAsia="ru-RU"/>
        </w:rPr>
        <w:t xml:space="preserve"> :</w:t>
      </w:r>
      <w:proofErr w:type="gramEnd"/>
      <w:r w:rsidRPr="001F419D">
        <w:rPr>
          <w:rFonts w:ascii="Times New Roman" w:eastAsia="Times New Roman" w:hAnsi="Times New Roman"/>
          <w:b/>
          <w:sz w:val="16"/>
          <w:szCs w:val="16"/>
          <w:lang w:eastAsia="ru-RU"/>
        </w:rPr>
        <w:t xml:space="preserve">                                                                       </w:t>
      </w:r>
      <w:proofErr w:type="spellStart"/>
      <w:r w:rsidRPr="001F419D">
        <w:rPr>
          <w:rFonts w:ascii="Times New Roman" w:eastAsia="Times New Roman" w:hAnsi="Times New Roman"/>
          <w:b/>
          <w:sz w:val="16"/>
          <w:szCs w:val="16"/>
          <w:lang w:eastAsia="ru-RU"/>
        </w:rPr>
        <w:t>Е.И.Чиркова</w:t>
      </w:r>
      <w:proofErr w:type="spellEnd"/>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w:t>
      </w: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921696" w:rsidRDefault="001F419D" w:rsidP="001F419D">
      <w:pPr>
        <w:tabs>
          <w:tab w:val="left" w:pos="3598"/>
        </w:tabs>
        <w:spacing w:line="240" w:lineRule="auto"/>
        <w:rPr>
          <w:sz w:val="16"/>
          <w:szCs w:val="16"/>
        </w:rPr>
      </w:pPr>
    </w:p>
    <w:p w:rsidR="0083737A" w:rsidRDefault="00070797"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40" type="#_x0000_t75" style="position:absolute;left:0;text-align:left;margin-left:363.15pt;margin-top:1.5pt;width:42.45pt;height:48.75pt;z-index:251666432">
            <v:imagedata r:id="rId9" o:title=""/>
            <w10:wrap type="topAndBottom"/>
          </v:shape>
          <o:OLEObject Type="Embed" ProgID="PBrush" ShapeID="_x0000_s1040" DrawAspect="Content" ObjectID="_1760248589" r:id="rId19"/>
        </w:pic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F419D">
        <w:rPr>
          <w:rFonts w:ascii="Times New Roman" w:eastAsia="Times New Roman" w:hAnsi="Times New Roman"/>
          <w:b/>
          <w:sz w:val="16"/>
          <w:szCs w:val="16"/>
          <w:lang w:eastAsia="ru-RU"/>
        </w:rPr>
        <w:t>Р</w:t>
      </w:r>
      <w:proofErr w:type="gramEnd"/>
      <w:r w:rsidRPr="001F419D">
        <w:rPr>
          <w:rFonts w:ascii="Times New Roman" w:eastAsia="Times New Roman" w:hAnsi="Times New Roman"/>
          <w:b/>
          <w:sz w:val="16"/>
          <w:szCs w:val="16"/>
          <w:lang w:eastAsia="ru-RU"/>
        </w:rPr>
        <w:t xml:space="preserve"> Е Ш Е Н И Е </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от 24.10.2023 № 139</w:t>
      </w:r>
    </w:p>
    <w:p w:rsidR="001F419D" w:rsidRPr="001F419D" w:rsidRDefault="001F419D" w:rsidP="001F419D">
      <w:pPr>
        <w:tabs>
          <w:tab w:val="left" w:pos="4140"/>
        </w:tabs>
        <w:spacing w:after="0" w:line="240" w:lineRule="auto"/>
        <w:jc w:val="both"/>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Красный Бор</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О передаче полномочий</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1F419D" w:rsidRPr="001F419D" w:rsidRDefault="001F419D" w:rsidP="001F419D">
      <w:pPr>
        <w:tabs>
          <w:tab w:val="left" w:pos="-5812"/>
        </w:tabs>
        <w:spacing w:before="120" w:after="0" w:line="240" w:lineRule="auto"/>
        <w:ind w:firstLine="567"/>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0"/>
        </w:tabs>
        <w:spacing w:after="0" w:line="240" w:lineRule="auto"/>
        <w:outlineLvl w:val="3"/>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РЕШИЛ:</w:t>
      </w:r>
    </w:p>
    <w:p w:rsidR="001F419D" w:rsidRPr="001F419D" w:rsidRDefault="001F419D" w:rsidP="001F419D">
      <w:pPr>
        <w:spacing w:after="0" w:line="240" w:lineRule="auto"/>
        <w:ind w:left="3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1. Предложить Думе Холмского муниципального района принять полномочия по решению вопроса местного значения Красноборского сельского поселения:</w:t>
      </w:r>
    </w:p>
    <w:p w:rsidR="001F419D" w:rsidRPr="001F419D" w:rsidRDefault="001F419D" w:rsidP="001F419D">
      <w:pPr>
        <w:shd w:val="clear" w:color="auto" w:fill="FFFFFF"/>
        <w:spacing w:after="0" w:line="240" w:lineRule="auto"/>
        <w:ind w:left="300"/>
        <w:jc w:val="both"/>
        <w:rPr>
          <w:rFonts w:ascii="Times New Roman" w:eastAsia="Times New Roman" w:hAnsi="Times New Roman"/>
          <w:bCs/>
          <w:spacing w:val="2"/>
          <w:sz w:val="16"/>
          <w:szCs w:val="16"/>
          <w:lang w:eastAsia="ru-RU"/>
        </w:rPr>
      </w:pPr>
      <w:r w:rsidRPr="001F419D">
        <w:rPr>
          <w:rFonts w:ascii="Times New Roman" w:eastAsia="Times New Roman" w:hAnsi="Times New Roman"/>
          <w:spacing w:val="5"/>
          <w:sz w:val="16"/>
          <w:szCs w:val="16"/>
          <w:lang w:eastAsia="ru-RU"/>
        </w:rPr>
        <w:t xml:space="preserve"> 2.Администрация поселения</w:t>
      </w:r>
      <w:r w:rsidRPr="001F419D">
        <w:rPr>
          <w:rFonts w:ascii="Times New Roman" w:eastAsia="Times New Roman" w:hAnsi="Times New Roman"/>
          <w:bCs/>
          <w:spacing w:val="2"/>
          <w:sz w:val="16"/>
          <w:szCs w:val="16"/>
          <w:lang w:eastAsia="ru-RU"/>
        </w:rPr>
        <w:t xml:space="preserve"> передает </w:t>
      </w:r>
      <w:r w:rsidRPr="001F419D">
        <w:rPr>
          <w:rFonts w:ascii="Times New Roman" w:eastAsia="Times New Roman" w:hAnsi="Times New Roman"/>
          <w:spacing w:val="5"/>
          <w:sz w:val="16"/>
          <w:szCs w:val="16"/>
          <w:lang w:eastAsia="ru-RU"/>
        </w:rPr>
        <w:t xml:space="preserve">администрации </w:t>
      </w:r>
      <w:r w:rsidRPr="001F419D">
        <w:rPr>
          <w:rFonts w:ascii="Times New Roman" w:eastAsia="Times New Roman" w:hAnsi="Times New Roman"/>
          <w:spacing w:val="4"/>
          <w:sz w:val="16"/>
          <w:szCs w:val="16"/>
          <w:lang w:eastAsia="ru-RU"/>
        </w:rPr>
        <w:t>района</w:t>
      </w:r>
      <w:r w:rsidRPr="001F419D">
        <w:rPr>
          <w:rFonts w:ascii="Times New Roman" w:eastAsia="Times New Roman" w:hAnsi="Times New Roman"/>
          <w:bCs/>
          <w:spacing w:val="2"/>
          <w:sz w:val="16"/>
          <w:szCs w:val="16"/>
          <w:lang w:eastAsia="ru-RU"/>
        </w:rPr>
        <w:t xml:space="preserve"> осуществление части полномочий в целях оперативного и эффективного осуществления вопросов местного значения</w:t>
      </w:r>
      <w:proofErr w:type="gramStart"/>
      <w:r w:rsidRPr="001F419D">
        <w:rPr>
          <w:rFonts w:ascii="Times New Roman" w:eastAsia="Times New Roman" w:hAnsi="Times New Roman"/>
          <w:bCs/>
          <w:spacing w:val="2"/>
          <w:sz w:val="16"/>
          <w:szCs w:val="16"/>
          <w:lang w:eastAsia="ru-RU"/>
        </w:rPr>
        <w:t xml:space="preserve"> :</w:t>
      </w:r>
      <w:proofErr w:type="gramEnd"/>
    </w:p>
    <w:p w:rsidR="001F419D" w:rsidRPr="001F419D" w:rsidRDefault="001F419D" w:rsidP="001F419D">
      <w:pPr>
        <w:spacing w:after="0" w:line="240" w:lineRule="auto"/>
        <w:ind w:firstLine="900"/>
        <w:jc w:val="both"/>
        <w:rPr>
          <w:rFonts w:ascii="Times New Roman" w:eastAsia="Times New Roman" w:hAnsi="Times New Roman"/>
          <w:b/>
          <w:sz w:val="16"/>
          <w:szCs w:val="16"/>
          <w:lang w:eastAsia="ru-RU"/>
        </w:rPr>
      </w:pPr>
      <w:r w:rsidRPr="001F419D">
        <w:rPr>
          <w:rFonts w:ascii="Times New Roman" w:eastAsia="Times New Roman" w:hAnsi="Times New Roman"/>
          <w:b/>
          <w:sz w:val="16"/>
          <w:szCs w:val="16"/>
          <w:lang w:val="ro-RO" w:eastAsia="ru-RU"/>
        </w:rPr>
        <w:t xml:space="preserve">1. Организация и осуществление мероприятий по работе с детьми и молодежью в поселении: </w:t>
      </w:r>
    </w:p>
    <w:p w:rsidR="001F419D" w:rsidRPr="001F419D" w:rsidRDefault="001F419D" w:rsidP="001F419D">
      <w:pPr>
        <w:spacing w:after="0" w:line="240" w:lineRule="auto"/>
        <w:ind w:firstLine="900"/>
        <w:jc w:val="both"/>
        <w:rPr>
          <w:rFonts w:ascii="Times New Roman" w:eastAsia="Times New Roman" w:hAnsi="Times New Roman"/>
          <w:sz w:val="16"/>
          <w:szCs w:val="16"/>
          <w:lang w:val="ro-RO" w:eastAsia="ru-RU"/>
        </w:rPr>
      </w:pPr>
      <w:r w:rsidRPr="001F419D">
        <w:rPr>
          <w:rFonts w:ascii="Times New Roman" w:hAnsi="Times New Roman"/>
          <w:sz w:val="16"/>
          <w:szCs w:val="16"/>
        </w:rPr>
        <w:t>1.1. формирование концепции и основных направлений молодежной политики в поселении, разработка и утверждение муниципальных программ по работе с детьми и молодежью;</w:t>
      </w:r>
    </w:p>
    <w:p w:rsidR="001F419D" w:rsidRPr="001F419D" w:rsidRDefault="001F419D" w:rsidP="001F419D">
      <w:pPr>
        <w:autoSpaceDE w:val="0"/>
        <w:autoSpaceDN w:val="0"/>
        <w:adjustRightInd w:val="0"/>
        <w:spacing w:after="0" w:line="240" w:lineRule="auto"/>
        <w:ind w:firstLine="900"/>
        <w:jc w:val="both"/>
        <w:rPr>
          <w:rFonts w:ascii="Times New Roman" w:hAnsi="Times New Roman"/>
          <w:sz w:val="16"/>
          <w:szCs w:val="16"/>
        </w:rPr>
      </w:pPr>
      <w:r w:rsidRPr="001F419D">
        <w:rPr>
          <w:rFonts w:ascii="Times New Roman" w:hAnsi="Times New Roman"/>
          <w:sz w:val="16"/>
          <w:szCs w:val="16"/>
        </w:rPr>
        <w:t>1.2.  участие в организации и проведении межрегиональных, областных и районных фестивалей, конкурсов, праздников и других мероприятий в области молодежной политики;</w:t>
      </w:r>
    </w:p>
    <w:p w:rsidR="001F419D" w:rsidRPr="001F419D" w:rsidRDefault="001F419D" w:rsidP="001F419D">
      <w:pPr>
        <w:autoSpaceDE w:val="0"/>
        <w:autoSpaceDN w:val="0"/>
        <w:adjustRightInd w:val="0"/>
        <w:spacing w:after="0" w:line="240" w:lineRule="auto"/>
        <w:ind w:firstLine="900"/>
        <w:jc w:val="both"/>
        <w:rPr>
          <w:rFonts w:ascii="Times New Roman" w:hAnsi="Times New Roman"/>
          <w:sz w:val="16"/>
          <w:szCs w:val="16"/>
        </w:rPr>
      </w:pPr>
      <w:r w:rsidRPr="001F419D">
        <w:rPr>
          <w:rFonts w:ascii="Times New Roman" w:hAnsi="Times New Roman"/>
          <w:sz w:val="16"/>
          <w:szCs w:val="16"/>
        </w:rPr>
        <w:t>1.3. проведение опросов и тестирований по молодежным проблемам;</w:t>
      </w:r>
    </w:p>
    <w:p w:rsidR="001F419D" w:rsidRPr="001F419D" w:rsidRDefault="001F419D" w:rsidP="001F419D">
      <w:pPr>
        <w:autoSpaceDE w:val="0"/>
        <w:autoSpaceDN w:val="0"/>
        <w:adjustRightInd w:val="0"/>
        <w:spacing w:after="0" w:line="240" w:lineRule="auto"/>
        <w:ind w:firstLine="900"/>
        <w:jc w:val="both"/>
        <w:rPr>
          <w:rFonts w:ascii="Times New Roman" w:hAnsi="Times New Roman"/>
          <w:sz w:val="16"/>
          <w:szCs w:val="16"/>
        </w:rPr>
      </w:pPr>
      <w:r w:rsidRPr="001F419D">
        <w:rPr>
          <w:rFonts w:ascii="Times New Roman" w:hAnsi="Times New Roman"/>
          <w:sz w:val="16"/>
          <w:szCs w:val="16"/>
        </w:rPr>
        <w:t>1.4. содействие в реализации проектов по работе с молодой семьей;</w:t>
      </w:r>
    </w:p>
    <w:p w:rsidR="001F419D" w:rsidRPr="001F419D" w:rsidRDefault="001F419D" w:rsidP="001F419D">
      <w:pPr>
        <w:autoSpaceDE w:val="0"/>
        <w:autoSpaceDN w:val="0"/>
        <w:adjustRightInd w:val="0"/>
        <w:spacing w:after="0" w:line="240" w:lineRule="auto"/>
        <w:ind w:firstLine="900"/>
        <w:jc w:val="both"/>
        <w:rPr>
          <w:rFonts w:ascii="Times New Roman" w:hAnsi="Times New Roman"/>
          <w:sz w:val="16"/>
          <w:szCs w:val="16"/>
        </w:rPr>
      </w:pPr>
      <w:r w:rsidRPr="001F419D">
        <w:rPr>
          <w:rFonts w:ascii="Times New Roman" w:hAnsi="Times New Roman"/>
          <w:sz w:val="16"/>
          <w:szCs w:val="16"/>
        </w:rPr>
        <w:t>1.5. участие в организации деятельности поисковых отрядов, объединений, экспедиций по поиску и захоронению останков погибших воинов;</w:t>
      </w:r>
    </w:p>
    <w:p w:rsidR="001F419D" w:rsidRPr="001F419D" w:rsidRDefault="001F419D" w:rsidP="001F419D">
      <w:pPr>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lastRenderedPageBreak/>
        <w:t>1.6. участие в создании молодежных объединений, клубов, общественных организаций различной направленности для молодежи, в том числе по организации деятельности профильных лагерей;</w:t>
      </w:r>
    </w:p>
    <w:p w:rsidR="001F419D" w:rsidRPr="001F419D" w:rsidRDefault="001F419D" w:rsidP="001F419D">
      <w:pPr>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1.7. создание и развитие специализированных молодеж</w:t>
      </w:r>
      <w:r w:rsidRPr="001F419D">
        <w:rPr>
          <w:rFonts w:ascii="Times New Roman" w:eastAsia="Times New Roman" w:hAnsi="Times New Roman"/>
          <w:sz w:val="16"/>
          <w:szCs w:val="16"/>
          <w:lang w:eastAsia="ru-RU"/>
        </w:rPr>
        <w:softHyphen/>
        <w:t>ных учреждений (домов молодежи, молодежных центров, подростковых клу</w:t>
      </w:r>
      <w:r w:rsidRPr="001F419D">
        <w:rPr>
          <w:rFonts w:ascii="Times New Roman" w:eastAsia="Times New Roman" w:hAnsi="Times New Roman"/>
          <w:sz w:val="16"/>
          <w:szCs w:val="16"/>
          <w:lang w:eastAsia="ru-RU"/>
        </w:rPr>
        <w:softHyphen/>
        <w:t>бов по месту жительства)</w:t>
      </w:r>
    </w:p>
    <w:p w:rsidR="001F419D" w:rsidRPr="001F419D" w:rsidRDefault="001F419D" w:rsidP="001F419D">
      <w:pPr>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1.8. содействие в формировании молодежной делегации поселения и направлении ее для участия </w:t>
      </w:r>
      <w:proofErr w:type="gramStart"/>
      <w:r w:rsidRPr="001F419D">
        <w:rPr>
          <w:rFonts w:ascii="Times New Roman" w:eastAsia="Times New Roman" w:hAnsi="Times New Roman"/>
          <w:sz w:val="16"/>
          <w:szCs w:val="16"/>
          <w:lang w:eastAsia="ru-RU"/>
        </w:rPr>
        <w:t>в</w:t>
      </w:r>
      <w:proofErr w:type="gramEnd"/>
      <w:r w:rsidRPr="001F419D">
        <w:rPr>
          <w:rFonts w:ascii="Times New Roman" w:eastAsia="Times New Roman" w:hAnsi="Times New Roman"/>
          <w:sz w:val="16"/>
          <w:szCs w:val="16"/>
          <w:lang w:eastAsia="ru-RU"/>
        </w:rPr>
        <w:t xml:space="preserve"> районных, областных, межрегио</w:t>
      </w:r>
      <w:r w:rsidRPr="001F419D">
        <w:rPr>
          <w:rFonts w:ascii="Times New Roman" w:eastAsia="Times New Roman" w:hAnsi="Times New Roman"/>
          <w:sz w:val="16"/>
          <w:szCs w:val="16"/>
          <w:lang w:eastAsia="ru-RU"/>
        </w:rPr>
        <w:softHyphen/>
        <w:t>нальных и Всероссийских мероприятий</w:t>
      </w:r>
    </w:p>
    <w:p w:rsidR="001F419D" w:rsidRPr="001F419D" w:rsidRDefault="001F419D" w:rsidP="001F419D">
      <w:pPr>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1.9. участие в разработке и реализации муниципальных программ, организация тематических мероприятий в сфере противодействия наркомании, токсикомании, алкоголизму, </w:t>
      </w:r>
      <w:proofErr w:type="spellStart"/>
      <w:r w:rsidRPr="001F419D">
        <w:rPr>
          <w:rFonts w:ascii="Times New Roman" w:eastAsia="Times New Roman" w:hAnsi="Times New Roman"/>
          <w:sz w:val="16"/>
          <w:szCs w:val="16"/>
          <w:lang w:eastAsia="ru-RU"/>
        </w:rPr>
        <w:t>табакокурению</w:t>
      </w:r>
      <w:proofErr w:type="spellEnd"/>
    </w:p>
    <w:p w:rsidR="001F419D" w:rsidRPr="001F419D" w:rsidRDefault="001F419D" w:rsidP="001F419D">
      <w:pPr>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1.10. участие в организации и проведении мониторинга наркотической ситуации в поселении</w:t>
      </w:r>
    </w:p>
    <w:p w:rsidR="001F419D" w:rsidRPr="001F419D" w:rsidRDefault="001F419D" w:rsidP="001F419D">
      <w:pPr>
        <w:spacing w:after="0" w:line="240" w:lineRule="auto"/>
        <w:ind w:firstLine="900"/>
        <w:jc w:val="both"/>
        <w:rPr>
          <w:rFonts w:ascii="Times New Roman" w:eastAsia="Times New Roman" w:hAnsi="Times New Roman"/>
          <w:sz w:val="16"/>
          <w:szCs w:val="16"/>
          <w:lang w:val="ro-RO" w:eastAsia="ru-RU"/>
        </w:rPr>
      </w:pPr>
      <w:r w:rsidRPr="001F419D">
        <w:rPr>
          <w:rFonts w:ascii="Times New Roman" w:eastAsia="Times New Roman" w:hAnsi="Times New Roman"/>
          <w:sz w:val="16"/>
          <w:szCs w:val="16"/>
          <w:lang w:eastAsia="ru-RU"/>
        </w:rPr>
        <w:t>1.11. содействие развитию молодежного волонтерского движения по профилактике негативных явлений в молодежной среде.</w:t>
      </w:r>
    </w:p>
    <w:p w:rsidR="001F419D" w:rsidRPr="001F419D" w:rsidRDefault="001F419D" w:rsidP="001F419D">
      <w:pPr>
        <w:shd w:val="clear" w:color="auto" w:fill="FFFFFF"/>
        <w:spacing w:after="0" w:line="240" w:lineRule="auto"/>
        <w:ind w:left="300"/>
        <w:jc w:val="both"/>
        <w:rPr>
          <w:rFonts w:ascii="Times New Roman" w:eastAsia="Times New Roman" w:hAnsi="Times New Roman"/>
          <w:bCs/>
          <w:spacing w:val="2"/>
          <w:sz w:val="16"/>
          <w:szCs w:val="16"/>
          <w:lang w:val="ro-RO"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3.  Заключить с Администрацией Холмского муниципального района соглашение о передаче указанных выше полномочий.</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4.  Настоящее решение вступает в силу с 1 января 2024 года. </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5. Опубликовать настоящее решение в газете « </w:t>
      </w:r>
      <w:proofErr w:type="spellStart"/>
      <w:r w:rsidRPr="001F419D">
        <w:rPr>
          <w:rFonts w:ascii="Times New Roman" w:eastAsia="Times New Roman" w:hAnsi="Times New Roman"/>
          <w:sz w:val="16"/>
          <w:szCs w:val="16"/>
          <w:lang w:eastAsia="ru-RU"/>
        </w:rPr>
        <w:t>Красноборский</w:t>
      </w:r>
      <w:proofErr w:type="spellEnd"/>
      <w:r w:rsidRPr="001F419D">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1F419D">
        <w:rPr>
          <w:rFonts w:ascii="Times New Roman" w:eastAsia="Times New Roman" w:hAnsi="Times New Roman"/>
          <w:sz w:val="16"/>
          <w:szCs w:val="16"/>
          <w:lang w:eastAsia="ru-RU"/>
        </w:rPr>
        <w:t xml:space="preserve"> .</w:t>
      </w:r>
      <w:proofErr w:type="gramEnd"/>
    </w:p>
    <w:p w:rsidR="001F419D" w:rsidRPr="001F419D" w:rsidRDefault="001F419D" w:rsidP="001F419D">
      <w:pPr>
        <w:spacing w:after="0" w:line="240" w:lineRule="auto"/>
        <w:jc w:val="both"/>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1F419D">
        <w:rPr>
          <w:rFonts w:ascii="Times New Roman" w:eastAsia="Times New Roman" w:hAnsi="Times New Roman"/>
          <w:b/>
          <w:sz w:val="16"/>
          <w:szCs w:val="16"/>
          <w:lang w:eastAsia="ru-RU"/>
        </w:rPr>
        <w:t>Глава поселения</w:t>
      </w:r>
      <w:proofErr w:type="gramStart"/>
      <w:r w:rsidRPr="001F419D">
        <w:rPr>
          <w:rFonts w:ascii="Times New Roman" w:eastAsia="Times New Roman" w:hAnsi="Times New Roman"/>
          <w:b/>
          <w:sz w:val="16"/>
          <w:szCs w:val="16"/>
          <w:lang w:eastAsia="ru-RU"/>
        </w:rPr>
        <w:t xml:space="preserve"> :</w:t>
      </w:r>
      <w:proofErr w:type="gramEnd"/>
      <w:r w:rsidRPr="001F419D">
        <w:rPr>
          <w:rFonts w:ascii="Times New Roman" w:eastAsia="Times New Roman" w:hAnsi="Times New Roman"/>
          <w:b/>
          <w:sz w:val="16"/>
          <w:szCs w:val="16"/>
          <w:lang w:eastAsia="ru-RU"/>
        </w:rPr>
        <w:t xml:space="preserve">                                                                       </w:t>
      </w:r>
      <w:proofErr w:type="spellStart"/>
      <w:r w:rsidRPr="001F419D">
        <w:rPr>
          <w:rFonts w:ascii="Times New Roman" w:eastAsia="Times New Roman" w:hAnsi="Times New Roman"/>
          <w:b/>
          <w:sz w:val="16"/>
          <w:szCs w:val="16"/>
          <w:lang w:eastAsia="ru-RU"/>
        </w:rPr>
        <w:t>Е.И.Чиркова</w:t>
      </w:r>
      <w:proofErr w:type="spellEnd"/>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w:t>
      </w:r>
    </w:p>
    <w:p w:rsidR="0083737A" w:rsidRDefault="00070797"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lastRenderedPageBreak/>
        <w:pict>
          <v:shape id="_x0000_s1041" type="#_x0000_t75" style="position:absolute;left:0;text-align:left;margin-left:357.9pt;margin-top:-18pt;width:42.45pt;height:48.75pt;z-index:251667456">
            <v:imagedata r:id="rId9" o:title=""/>
            <w10:wrap type="topAndBottom"/>
          </v:shape>
          <o:OLEObject Type="Embed" ProgID="PBrush" ShapeID="_x0000_s1041" DrawAspect="Content" ObjectID="_1760248590" r:id="rId20"/>
        </w:pict>
      </w:r>
    </w:p>
    <w:p w:rsidR="0083737A" w:rsidRDefault="0083737A"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F419D">
        <w:rPr>
          <w:rFonts w:ascii="Times New Roman" w:eastAsia="Times New Roman" w:hAnsi="Times New Roman"/>
          <w:b/>
          <w:sz w:val="16"/>
          <w:szCs w:val="16"/>
          <w:lang w:eastAsia="ru-RU"/>
        </w:rPr>
        <w:t>Р</w:t>
      </w:r>
      <w:proofErr w:type="gramEnd"/>
      <w:r w:rsidRPr="001F419D">
        <w:rPr>
          <w:rFonts w:ascii="Times New Roman" w:eastAsia="Times New Roman" w:hAnsi="Times New Roman"/>
          <w:b/>
          <w:sz w:val="16"/>
          <w:szCs w:val="16"/>
          <w:lang w:eastAsia="ru-RU"/>
        </w:rPr>
        <w:t xml:space="preserve"> Е Ш Е НИЕ</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от 24.10.2023 № 140</w:t>
      </w:r>
    </w:p>
    <w:p w:rsidR="001F419D" w:rsidRPr="001F419D" w:rsidRDefault="001F419D" w:rsidP="001F419D">
      <w:pPr>
        <w:tabs>
          <w:tab w:val="left" w:pos="4140"/>
        </w:tabs>
        <w:spacing w:after="0" w:line="240" w:lineRule="auto"/>
        <w:jc w:val="both"/>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Красный Бор</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О передаче полномочий</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1F419D" w:rsidRPr="001F419D" w:rsidRDefault="001F419D" w:rsidP="001F419D">
      <w:pPr>
        <w:tabs>
          <w:tab w:val="left" w:pos="-5812"/>
        </w:tabs>
        <w:spacing w:before="120" w:after="0" w:line="240" w:lineRule="auto"/>
        <w:ind w:firstLine="567"/>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0"/>
        </w:tabs>
        <w:spacing w:after="0" w:line="240" w:lineRule="auto"/>
        <w:outlineLvl w:val="3"/>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РЕШИЛ:</w:t>
      </w:r>
    </w:p>
    <w:p w:rsidR="001F419D" w:rsidRPr="001F419D" w:rsidRDefault="001F419D" w:rsidP="001F419D">
      <w:pPr>
        <w:numPr>
          <w:ilvl w:val="0"/>
          <w:numId w:val="34"/>
        </w:num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Предложить Думе Холмского муниципального района принять полномочия по решению вопроса местного значения Красноборского сельского поселения:</w:t>
      </w:r>
    </w:p>
    <w:p w:rsidR="001F419D" w:rsidRPr="001F419D" w:rsidRDefault="001F419D" w:rsidP="001F419D">
      <w:pPr>
        <w:shd w:val="clear" w:color="auto" w:fill="FFFFFF"/>
        <w:spacing w:after="0" w:line="240" w:lineRule="auto"/>
        <w:jc w:val="both"/>
        <w:rPr>
          <w:rFonts w:ascii="Times New Roman" w:eastAsia="Times New Roman" w:hAnsi="Times New Roman"/>
          <w:bCs/>
          <w:spacing w:val="2"/>
          <w:sz w:val="16"/>
          <w:szCs w:val="16"/>
          <w:lang w:eastAsia="ru-RU"/>
        </w:rPr>
      </w:pPr>
      <w:r w:rsidRPr="001F419D">
        <w:rPr>
          <w:rFonts w:ascii="Times New Roman" w:eastAsia="Times New Roman" w:hAnsi="Times New Roman"/>
          <w:spacing w:val="5"/>
          <w:sz w:val="16"/>
          <w:szCs w:val="16"/>
          <w:lang w:eastAsia="ru-RU"/>
        </w:rPr>
        <w:t xml:space="preserve">   2. Администрация поселения</w:t>
      </w:r>
      <w:r w:rsidRPr="001F419D">
        <w:rPr>
          <w:rFonts w:ascii="Times New Roman" w:eastAsia="Times New Roman" w:hAnsi="Times New Roman"/>
          <w:bCs/>
          <w:spacing w:val="2"/>
          <w:sz w:val="16"/>
          <w:szCs w:val="16"/>
          <w:lang w:eastAsia="ru-RU"/>
        </w:rPr>
        <w:t xml:space="preserve"> передает </w:t>
      </w:r>
      <w:r w:rsidRPr="001F419D">
        <w:rPr>
          <w:rFonts w:ascii="Times New Roman" w:eastAsia="Times New Roman" w:hAnsi="Times New Roman"/>
          <w:spacing w:val="5"/>
          <w:sz w:val="16"/>
          <w:szCs w:val="16"/>
          <w:lang w:eastAsia="ru-RU"/>
        </w:rPr>
        <w:t xml:space="preserve">администрации </w:t>
      </w:r>
      <w:r w:rsidRPr="001F419D">
        <w:rPr>
          <w:rFonts w:ascii="Times New Roman" w:eastAsia="Times New Roman" w:hAnsi="Times New Roman"/>
          <w:spacing w:val="4"/>
          <w:sz w:val="16"/>
          <w:szCs w:val="16"/>
          <w:lang w:eastAsia="ru-RU"/>
        </w:rPr>
        <w:t>района</w:t>
      </w:r>
      <w:r w:rsidRPr="001F419D">
        <w:rPr>
          <w:rFonts w:ascii="Times New Roman" w:eastAsia="Times New Roman" w:hAnsi="Times New Roman"/>
          <w:bCs/>
          <w:spacing w:val="2"/>
          <w:sz w:val="16"/>
          <w:szCs w:val="16"/>
          <w:lang w:eastAsia="ru-RU"/>
        </w:rPr>
        <w:t xml:space="preserve"> осуществление части полномочий в целях оперативного и эффективного осуществления вопросов местного значения</w:t>
      </w:r>
      <w:proofErr w:type="gramStart"/>
      <w:r w:rsidRPr="001F419D">
        <w:rPr>
          <w:rFonts w:ascii="Times New Roman" w:eastAsia="Times New Roman" w:hAnsi="Times New Roman"/>
          <w:bCs/>
          <w:spacing w:val="2"/>
          <w:sz w:val="16"/>
          <w:szCs w:val="16"/>
          <w:lang w:eastAsia="ru-RU"/>
        </w:rPr>
        <w:t xml:space="preserve"> :</w:t>
      </w:r>
      <w:proofErr w:type="gramEnd"/>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1. Обеспечение условий для развития на территории Красноборского сельского поселения физической культуры, школьного спорта и массового спорта, организации проведения официальных </w:t>
      </w:r>
      <w:proofErr w:type="spellStart"/>
      <w:r w:rsidRPr="001F419D">
        <w:rPr>
          <w:rFonts w:ascii="Times New Roman" w:eastAsia="Times New Roman" w:hAnsi="Times New Roman"/>
          <w:b/>
          <w:sz w:val="16"/>
          <w:szCs w:val="16"/>
          <w:lang w:eastAsia="ru-RU"/>
        </w:rPr>
        <w:t>физкультурно</w:t>
      </w:r>
      <w:proofErr w:type="spellEnd"/>
      <w:r w:rsidRPr="001F419D">
        <w:rPr>
          <w:rFonts w:ascii="Times New Roman" w:eastAsia="Times New Roman" w:hAnsi="Times New Roman"/>
          <w:b/>
          <w:sz w:val="16"/>
          <w:szCs w:val="16"/>
          <w:lang w:eastAsia="ru-RU"/>
        </w:rPr>
        <w:t xml:space="preserve"> - оздоровительных и спортивных мероприятий Красноборского сельского поселения:</w:t>
      </w:r>
      <w:r w:rsidRPr="001F419D">
        <w:rPr>
          <w:rFonts w:ascii="Times New Roman" w:eastAsia="Times New Roman" w:hAnsi="Times New Roman"/>
          <w:sz w:val="16"/>
          <w:szCs w:val="16"/>
          <w:lang w:eastAsia="ru-RU"/>
        </w:rPr>
        <w:t xml:space="preserve"> </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1.1.обеспечение гражданам возможности заниматься физической культурой и спортом;</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1.2. формирование у населения устойчивого интереса к регулярным занятиям физической культурой и спортом, здоровому образу жизни, повышению уровня образованности в этой области;</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1.3.улучшение качества физического воспитания населения;</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1.4.укрепление материально-технической базы для занятий физической культурой и спортом;</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lastRenderedPageBreak/>
        <w:t>1.5.обеспечение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1.6.разработка и реализация муниципальных программ развития физической культуры и спорта в поселении;</w:t>
      </w:r>
    </w:p>
    <w:p w:rsidR="001F419D" w:rsidRPr="001F419D" w:rsidRDefault="001F419D" w:rsidP="001F419D">
      <w:pPr>
        <w:autoSpaceDE w:val="0"/>
        <w:autoSpaceDN w:val="0"/>
        <w:adjustRightInd w:val="0"/>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1.7. участие в организации физкультурно-оздоровительной работы с инвалидами, проведении с ними физкультурно-оздоровительных и спортивных мероприятий;</w:t>
      </w:r>
    </w:p>
    <w:p w:rsidR="001F419D" w:rsidRPr="001F419D" w:rsidRDefault="001F419D" w:rsidP="001F419D">
      <w:pPr>
        <w:spacing w:after="0" w:line="240" w:lineRule="auto"/>
        <w:ind w:firstLine="90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1.8.регулирование цен за посещение спортивных соревнований, аренду спортивных сооружений, находящихся в муниципальной собственности, продажу абонементов гражданам на пользование такими сооружениями, разрешение проводить в муниципальных спортивных сооружениях занятия бесплатно или на льготных условиях для детей дошкольного возраста и т.п</w:t>
      </w:r>
      <w:proofErr w:type="gramStart"/>
      <w:r w:rsidRPr="001F419D">
        <w:rPr>
          <w:rFonts w:ascii="Times New Roman" w:eastAsia="Times New Roman" w:hAnsi="Times New Roman"/>
          <w:sz w:val="16"/>
          <w:szCs w:val="16"/>
          <w:lang w:eastAsia="ru-RU"/>
        </w:rPr>
        <w:t>..</w:t>
      </w:r>
      <w:proofErr w:type="gramEnd"/>
    </w:p>
    <w:p w:rsidR="001F419D" w:rsidRPr="001F419D" w:rsidRDefault="001F419D" w:rsidP="001F419D">
      <w:pPr>
        <w:spacing w:after="0" w:line="240" w:lineRule="auto"/>
        <w:jc w:val="both"/>
        <w:rPr>
          <w:rFonts w:ascii="Times New Roman" w:eastAsia="Times New Roman" w:hAnsi="Times New Roman"/>
          <w:b/>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3. Заключить с Администрацией Холмского муниципального района соглашение о передаче указанных выше полномочий.</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4.  Настоящее решение ступает в силу с 1 января 2024 года. </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5.   Опубликовать настоящее решение в газете «</w:t>
      </w:r>
      <w:proofErr w:type="spellStart"/>
      <w:r w:rsidRPr="001F419D">
        <w:rPr>
          <w:rFonts w:ascii="Times New Roman" w:eastAsia="Times New Roman" w:hAnsi="Times New Roman"/>
          <w:sz w:val="16"/>
          <w:szCs w:val="16"/>
          <w:lang w:eastAsia="ru-RU"/>
        </w:rPr>
        <w:t>Красноборский</w:t>
      </w:r>
      <w:proofErr w:type="spellEnd"/>
      <w:r w:rsidRPr="001F419D">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1F419D">
        <w:rPr>
          <w:rFonts w:ascii="Times New Roman" w:eastAsia="Times New Roman" w:hAnsi="Times New Roman"/>
          <w:sz w:val="16"/>
          <w:szCs w:val="16"/>
          <w:lang w:eastAsia="ru-RU"/>
        </w:rPr>
        <w:t xml:space="preserve"> .</w:t>
      </w:r>
      <w:proofErr w:type="gramEnd"/>
    </w:p>
    <w:p w:rsidR="001F419D" w:rsidRPr="001F419D" w:rsidRDefault="00070797" w:rsidP="001F419D">
      <w:pPr>
        <w:spacing w:after="0" w:line="240" w:lineRule="auto"/>
        <w:rPr>
          <w:rFonts w:ascii="Times New Roman" w:eastAsia="Times New Roman" w:hAnsi="Times New Roman"/>
          <w:b/>
          <w:sz w:val="16"/>
          <w:szCs w:val="16"/>
          <w:lang w:eastAsia="ru-RU"/>
        </w:rPr>
      </w:pPr>
      <w:r>
        <w:rPr>
          <w:rFonts w:ascii="Times New Roman" w:eastAsia="Times New Roman" w:hAnsi="Times New Roman"/>
          <w:noProof/>
          <w:sz w:val="16"/>
          <w:szCs w:val="16"/>
          <w:lang w:eastAsia="ru-RU"/>
        </w:rPr>
        <w:pict>
          <v:shape id="_x0000_s1042" type="#_x0000_t75" style="position:absolute;margin-left:366.15pt;margin-top:13.15pt;width:42.45pt;height:48.75pt;z-index:251668480">
            <v:imagedata r:id="rId9" o:title=""/>
            <w10:wrap type="topAndBottom"/>
          </v:shape>
          <o:OLEObject Type="Embed" ProgID="PBrush" ShapeID="_x0000_s1042" DrawAspect="Content" ObjectID="_1760248591" r:id="rId21"/>
        </w:pict>
      </w:r>
      <w:r w:rsidR="001F419D">
        <w:rPr>
          <w:rFonts w:ascii="Times New Roman" w:eastAsia="Times New Roman" w:hAnsi="Times New Roman"/>
          <w:b/>
          <w:sz w:val="16"/>
          <w:szCs w:val="16"/>
          <w:lang w:eastAsia="ru-RU"/>
        </w:rPr>
        <w:t xml:space="preserve">                                                                                                      </w:t>
      </w:r>
      <w:r w:rsidR="001F419D" w:rsidRPr="001F419D">
        <w:rPr>
          <w:rFonts w:ascii="Times New Roman" w:eastAsia="Times New Roman" w:hAnsi="Times New Roman"/>
          <w:b/>
          <w:sz w:val="16"/>
          <w:szCs w:val="16"/>
          <w:lang w:eastAsia="ru-RU"/>
        </w:rPr>
        <w:t>Глава поселения</w:t>
      </w:r>
      <w:proofErr w:type="gramStart"/>
      <w:r w:rsidR="001F419D" w:rsidRPr="001F419D">
        <w:rPr>
          <w:rFonts w:ascii="Times New Roman" w:eastAsia="Times New Roman" w:hAnsi="Times New Roman"/>
          <w:b/>
          <w:sz w:val="16"/>
          <w:szCs w:val="16"/>
          <w:lang w:eastAsia="ru-RU"/>
        </w:rPr>
        <w:t xml:space="preserve"> :</w:t>
      </w:r>
      <w:proofErr w:type="gramEnd"/>
      <w:r w:rsidR="001F419D" w:rsidRPr="001F419D">
        <w:rPr>
          <w:rFonts w:ascii="Times New Roman" w:eastAsia="Times New Roman" w:hAnsi="Times New Roman"/>
          <w:b/>
          <w:sz w:val="16"/>
          <w:szCs w:val="16"/>
          <w:lang w:eastAsia="ru-RU"/>
        </w:rPr>
        <w:t xml:space="preserve">                                                                       </w:t>
      </w:r>
      <w:proofErr w:type="spellStart"/>
      <w:r w:rsidR="001F419D" w:rsidRPr="001F419D">
        <w:rPr>
          <w:rFonts w:ascii="Times New Roman" w:eastAsia="Times New Roman" w:hAnsi="Times New Roman"/>
          <w:b/>
          <w:sz w:val="16"/>
          <w:szCs w:val="16"/>
          <w:lang w:eastAsia="ru-RU"/>
        </w:rPr>
        <w:t>Е.И.Чиркова</w:t>
      </w:r>
      <w:proofErr w:type="spellEnd"/>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w:t>
      </w: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F419D">
        <w:rPr>
          <w:rFonts w:ascii="Times New Roman" w:eastAsia="Times New Roman" w:hAnsi="Times New Roman"/>
          <w:b/>
          <w:sz w:val="16"/>
          <w:szCs w:val="16"/>
          <w:lang w:eastAsia="ru-RU"/>
        </w:rPr>
        <w:t>Р</w:t>
      </w:r>
      <w:proofErr w:type="gramEnd"/>
      <w:r w:rsidRPr="001F419D">
        <w:rPr>
          <w:rFonts w:ascii="Times New Roman" w:eastAsia="Times New Roman" w:hAnsi="Times New Roman"/>
          <w:b/>
          <w:sz w:val="16"/>
          <w:szCs w:val="16"/>
          <w:lang w:eastAsia="ru-RU"/>
        </w:rPr>
        <w:t xml:space="preserve"> ЕШЕНИЕ</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 xml:space="preserve">от 24.10.2023 № 141 </w:t>
      </w:r>
    </w:p>
    <w:p w:rsidR="001F419D" w:rsidRPr="001F419D" w:rsidRDefault="001F419D" w:rsidP="001F419D">
      <w:pPr>
        <w:tabs>
          <w:tab w:val="left" w:pos="4140"/>
        </w:tabs>
        <w:spacing w:after="0" w:line="240" w:lineRule="auto"/>
        <w:jc w:val="both"/>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Красный Бор</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О передаче полномочий</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1F419D" w:rsidRPr="001F419D" w:rsidRDefault="001F419D" w:rsidP="001F419D">
      <w:pPr>
        <w:tabs>
          <w:tab w:val="left" w:pos="-5812"/>
        </w:tabs>
        <w:spacing w:before="120" w:after="0" w:line="240" w:lineRule="auto"/>
        <w:ind w:firstLine="567"/>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0"/>
        </w:tabs>
        <w:spacing w:after="0" w:line="240" w:lineRule="auto"/>
        <w:outlineLvl w:val="3"/>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РЕШИЛ:</w:t>
      </w:r>
    </w:p>
    <w:p w:rsidR="001F419D" w:rsidRPr="001F419D" w:rsidRDefault="001F419D" w:rsidP="001F419D">
      <w:pPr>
        <w:numPr>
          <w:ilvl w:val="0"/>
          <w:numId w:val="35"/>
        </w:num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Предложить Думе Холмского муниципального района принять полномочия по решению вопроса местного значения Красноборского сельского поселения:</w:t>
      </w:r>
    </w:p>
    <w:p w:rsidR="001F419D" w:rsidRPr="001F419D" w:rsidRDefault="001F419D" w:rsidP="001F419D">
      <w:pPr>
        <w:shd w:val="clear" w:color="auto" w:fill="FFFFFF"/>
        <w:spacing w:after="0" w:line="240" w:lineRule="auto"/>
        <w:ind w:left="300"/>
        <w:jc w:val="both"/>
        <w:rPr>
          <w:rFonts w:ascii="Times New Roman" w:eastAsia="Times New Roman" w:hAnsi="Times New Roman"/>
          <w:bCs/>
          <w:spacing w:val="2"/>
          <w:sz w:val="16"/>
          <w:szCs w:val="16"/>
          <w:lang w:eastAsia="ru-RU"/>
        </w:rPr>
      </w:pPr>
      <w:r w:rsidRPr="001F419D">
        <w:rPr>
          <w:rFonts w:ascii="Times New Roman" w:eastAsia="Times New Roman" w:hAnsi="Times New Roman"/>
          <w:spacing w:val="5"/>
          <w:sz w:val="16"/>
          <w:szCs w:val="16"/>
          <w:lang w:eastAsia="ru-RU"/>
        </w:rPr>
        <w:t>2.Администрация поселения</w:t>
      </w:r>
      <w:r w:rsidRPr="001F419D">
        <w:rPr>
          <w:rFonts w:ascii="Times New Roman" w:eastAsia="Times New Roman" w:hAnsi="Times New Roman"/>
          <w:bCs/>
          <w:spacing w:val="2"/>
          <w:sz w:val="16"/>
          <w:szCs w:val="16"/>
          <w:lang w:eastAsia="ru-RU"/>
        </w:rPr>
        <w:t xml:space="preserve"> передает </w:t>
      </w:r>
      <w:r w:rsidRPr="001F419D">
        <w:rPr>
          <w:rFonts w:ascii="Times New Roman" w:eastAsia="Times New Roman" w:hAnsi="Times New Roman"/>
          <w:spacing w:val="5"/>
          <w:sz w:val="16"/>
          <w:szCs w:val="16"/>
          <w:lang w:eastAsia="ru-RU"/>
        </w:rPr>
        <w:t xml:space="preserve">администрации </w:t>
      </w:r>
      <w:r w:rsidRPr="001F419D">
        <w:rPr>
          <w:rFonts w:ascii="Times New Roman" w:eastAsia="Times New Roman" w:hAnsi="Times New Roman"/>
          <w:spacing w:val="4"/>
          <w:sz w:val="16"/>
          <w:szCs w:val="16"/>
          <w:lang w:eastAsia="ru-RU"/>
        </w:rPr>
        <w:t>района</w:t>
      </w:r>
      <w:r w:rsidRPr="001F419D">
        <w:rPr>
          <w:rFonts w:ascii="Times New Roman" w:eastAsia="Times New Roman" w:hAnsi="Times New Roman"/>
          <w:bCs/>
          <w:spacing w:val="2"/>
          <w:sz w:val="16"/>
          <w:szCs w:val="16"/>
          <w:lang w:eastAsia="ru-RU"/>
        </w:rPr>
        <w:t xml:space="preserve"> осуществление части полномочий в целях оперативного и эффективного осуществления вопросов местного значения</w:t>
      </w:r>
      <w:proofErr w:type="gramStart"/>
      <w:r w:rsidRPr="001F419D">
        <w:rPr>
          <w:rFonts w:ascii="Times New Roman" w:eastAsia="Times New Roman" w:hAnsi="Times New Roman"/>
          <w:bCs/>
          <w:spacing w:val="2"/>
          <w:sz w:val="16"/>
          <w:szCs w:val="16"/>
          <w:lang w:eastAsia="ru-RU"/>
        </w:rPr>
        <w:t xml:space="preserve"> :</w:t>
      </w:r>
      <w:proofErr w:type="gramEnd"/>
    </w:p>
    <w:p w:rsidR="001F419D" w:rsidRPr="001F419D" w:rsidRDefault="001F419D" w:rsidP="001F419D">
      <w:pPr>
        <w:shd w:val="clear" w:color="auto" w:fill="FFFFFF"/>
        <w:spacing w:after="0" w:line="240" w:lineRule="auto"/>
        <w:ind w:left="300"/>
        <w:jc w:val="both"/>
        <w:rPr>
          <w:rFonts w:ascii="Times New Roman" w:eastAsia="Times New Roman" w:hAnsi="Times New Roman"/>
          <w:bCs/>
          <w:spacing w:val="2"/>
          <w:sz w:val="16"/>
          <w:szCs w:val="16"/>
          <w:lang w:eastAsia="ru-RU"/>
        </w:rPr>
      </w:pPr>
      <w:r w:rsidRPr="001F419D">
        <w:rPr>
          <w:rFonts w:ascii="Times New Roman" w:eastAsia="Times New Roman" w:hAnsi="Times New Roman"/>
          <w:b/>
          <w:bCs/>
          <w:spacing w:val="2"/>
          <w:sz w:val="16"/>
          <w:szCs w:val="16"/>
          <w:lang w:eastAsia="ru-RU"/>
        </w:rPr>
        <w:t>1</w:t>
      </w:r>
      <w:r w:rsidRPr="001F419D">
        <w:rPr>
          <w:rFonts w:ascii="Times New Roman" w:eastAsia="Times New Roman" w:hAnsi="Times New Roman"/>
          <w:bCs/>
          <w:spacing w:val="2"/>
          <w:sz w:val="16"/>
          <w:szCs w:val="16"/>
          <w:lang w:eastAsia="ru-RU"/>
        </w:rPr>
        <w:t>.</w:t>
      </w:r>
      <w:r w:rsidRPr="001F419D">
        <w:rPr>
          <w:rFonts w:ascii="Times New Roman" w:eastAsia="Times New Roman" w:hAnsi="Times New Roman"/>
          <w:b/>
          <w:sz w:val="16"/>
          <w:szCs w:val="16"/>
          <w:lang w:eastAsia="ru-RU"/>
        </w:rPr>
        <w:t xml:space="preserve"> Создание условий для обеспечения жителей поселения услугами связи, общественного питания, торговли и бытового обслуживания:</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b/>
          <w:sz w:val="16"/>
          <w:szCs w:val="16"/>
          <w:lang w:eastAsia="ru-RU"/>
        </w:rPr>
      </w:pPr>
      <w:r w:rsidRPr="001F419D">
        <w:rPr>
          <w:rFonts w:ascii="Times New Roman" w:eastAsia="Times New Roman" w:hAnsi="Times New Roman"/>
          <w:color w:val="000000"/>
          <w:sz w:val="16"/>
          <w:szCs w:val="16"/>
          <w:lang w:eastAsia="ru-RU"/>
        </w:rPr>
        <w:t xml:space="preserve">1.1. содействие организациям почтовой связи в размещении на территории муниципального образования объектов почтовой связи; </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color w:val="000000"/>
          <w:sz w:val="16"/>
          <w:szCs w:val="16"/>
          <w:lang w:eastAsia="ru-RU"/>
        </w:rPr>
      </w:pPr>
      <w:r w:rsidRPr="001F419D">
        <w:rPr>
          <w:rFonts w:ascii="Times New Roman" w:eastAsia="Times New Roman" w:hAnsi="Times New Roman"/>
          <w:color w:val="000000"/>
          <w:sz w:val="16"/>
          <w:szCs w:val="16"/>
          <w:lang w:eastAsia="ru-RU"/>
        </w:rPr>
        <w:t xml:space="preserve">1.2.  планирование  развития  сферы общественного питания, торговли и бытового обслуживания на территории поселения; </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color w:val="000000"/>
          <w:sz w:val="16"/>
          <w:szCs w:val="16"/>
          <w:lang w:eastAsia="ru-RU"/>
        </w:rPr>
      </w:pPr>
      <w:r w:rsidRPr="001F419D">
        <w:rPr>
          <w:rFonts w:ascii="Times New Roman" w:eastAsia="Times New Roman" w:hAnsi="Times New Roman"/>
          <w:color w:val="000000"/>
          <w:sz w:val="16"/>
          <w:szCs w:val="16"/>
          <w:lang w:eastAsia="ru-RU"/>
        </w:rPr>
        <w:t>1.3. организация проведения ярмарок;</w:t>
      </w:r>
    </w:p>
    <w:p w:rsidR="001F419D" w:rsidRPr="001F419D" w:rsidRDefault="001F419D" w:rsidP="001F419D">
      <w:pPr>
        <w:overflowPunct w:val="0"/>
        <w:autoSpaceDE w:val="0"/>
        <w:autoSpaceDN w:val="0"/>
        <w:adjustRightInd w:val="0"/>
        <w:spacing w:after="0" w:line="240" w:lineRule="auto"/>
        <w:ind w:firstLine="900"/>
        <w:jc w:val="both"/>
        <w:textAlignment w:val="baseline"/>
        <w:rPr>
          <w:rFonts w:ascii="Times New Roman" w:eastAsia="Times New Roman" w:hAnsi="Times New Roman"/>
          <w:color w:val="000000"/>
          <w:sz w:val="16"/>
          <w:szCs w:val="16"/>
          <w:lang w:eastAsia="ru-RU"/>
        </w:rPr>
      </w:pPr>
      <w:r w:rsidRPr="001F419D">
        <w:rPr>
          <w:rFonts w:ascii="Times New Roman" w:eastAsia="Times New Roman" w:hAnsi="Times New Roman"/>
          <w:color w:val="000000"/>
          <w:sz w:val="16"/>
          <w:szCs w:val="16"/>
          <w:lang w:eastAsia="ru-RU"/>
        </w:rPr>
        <w:t>1.4. предоставление земельных участков для субъектов, оказывающих бытовые услуги населению;</w:t>
      </w:r>
    </w:p>
    <w:p w:rsidR="001F419D" w:rsidRPr="001F419D" w:rsidRDefault="001F419D" w:rsidP="001F419D">
      <w:pPr>
        <w:shd w:val="clear" w:color="auto" w:fill="FFFFFF"/>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color w:val="000000"/>
          <w:sz w:val="16"/>
          <w:szCs w:val="16"/>
          <w:lang w:eastAsia="ru-RU"/>
        </w:rPr>
        <w:t xml:space="preserve">            1.5. рациональное размещение сети розничной торговли и общественного питания на территории поселения.</w:t>
      </w:r>
    </w:p>
    <w:p w:rsidR="001F419D" w:rsidRPr="001F419D" w:rsidRDefault="001F419D" w:rsidP="001F419D">
      <w:pPr>
        <w:spacing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3. Заключить с Администрацией Холмского муниципального района соглашение о передаче указанных выше полномочий.</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4.  Настоящее решение вступает в силу с 1 января 2024 года.</w:t>
      </w: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5.  Опубликовать настоящее решение в газете «</w:t>
      </w:r>
      <w:proofErr w:type="spellStart"/>
      <w:r w:rsidRPr="001F419D">
        <w:rPr>
          <w:rFonts w:ascii="Times New Roman" w:eastAsia="Times New Roman" w:hAnsi="Times New Roman"/>
          <w:sz w:val="16"/>
          <w:szCs w:val="16"/>
          <w:lang w:eastAsia="ru-RU"/>
        </w:rPr>
        <w:t>Красноборский</w:t>
      </w:r>
      <w:proofErr w:type="spellEnd"/>
      <w:r w:rsidRPr="001F419D">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1F419D">
        <w:rPr>
          <w:rFonts w:ascii="Times New Roman" w:eastAsia="Times New Roman" w:hAnsi="Times New Roman"/>
          <w:sz w:val="16"/>
          <w:szCs w:val="16"/>
          <w:lang w:eastAsia="ru-RU"/>
        </w:rPr>
        <w:t xml:space="preserve"> .</w:t>
      </w:r>
      <w:proofErr w:type="gramEnd"/>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1F419D">
        <w:rPr>
          <w:rFonts w:ascii="Times New Roman" w:eastAsia="Times New Roman" w:hAnsi="Times New Roman"/>
          <w:b/>
          <w:sz w:val="16"/>
          <w:szCs w:val="16"/>
          <w:lang w:eastAsia="ru-RU"/>
        </w:rPr>
        <w:t>Глава поселения</w:t>
      </w:r>
      <w:proofErr w:type="gramStart"/>
      <w:r w:rsidRPr="001F419D">
        <w:rPr>
          <w:rFonts w:ascii="Times New Roman" w:eastAsia="Times New Roman" w:hAnsi="Times New Roman"/>
          <w:b/>
          <w:sz w:val="16"/>
          <w:szCs w:val="16"/>
          <w:lang w:eastAsia="ru-RU"/>
        </w:rPr>
        <w:t xml:space="preserve"> :</w:t>
      </w:r>
      <w:proofErr w:type="gramEnd"/>
      <w:r w:rsidRPr="001F419D">
        <w:rPr>
          <w:rFonts w:ascii="Times New Roman" w:eastAsia="Times New Roman" w:hAnsi="Times New Roman"/>
          <w:b/>
          <w:sz w:val="16"/>
          <w:szCs w:val="16"/>
          <w:lang w:eastAsia="ru-RU"/>
        </w:rPr>
        <w:t xml:space="preserve">                                                                       </w:t>
      </w:r>
      <w:proofErr w:type="spellStart"/>
      <w:r w:rsidRPr="001F419D">
        <w:rPr>
          <w:rFonts w:ascii="Times New Roman" w:eastAsia="Times New Roman" w:hAnsi="Times New Roman"/>
          <w:b/>
          <w:sz w:val="16"/>
          <w:szCs w:val="16"/>
          <w:lang w:eastAsia="ru-RU"/>
        </w:rPr>
        <w:t>Е.И.Чиркова</w:t>
      </w:r>
      <w:proofErr w:type="spellEnd"/>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w:t>
      </w: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83737A" w:rsidRPr="001F419D" w:rsidRDefault="00070797" w:rsidP="001F419D">
      <w:pPr>
        <w:spacing w:after="0" w:line="240" w:lineRule="auto"/>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43" type="#_x0000_t75" style="position:absolute;margin-left:355.65pt;margin-top:-16.9pt;width:42.45pt;height:48.75pt;z-index:251669504">
            <v:imagedata r:id="rId9" o:title=""/>
            <w10:wrap type="topAndBottom"/>
          </v:shape>
          <o:OLEObject Type="Embed" ProgID="PBrush" ShapeID="_x0000_s1043" DrawAspect="Content" ObjectID="_1760248592" r:id="rId22"/>
        </w:pic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F419D">
        <w:rPr>
          <w:rFonts w:ascii="Times New Roman" w:eastAsia="Times New Roman" w:hAnsi="Times New Roman"/>
          <w:b/>
          <w:sz w:val="16"/>
          <w:szCs w:val="16"/>
          <w:lang w:eastAsia="ru-RU"/>
        </w:rPr>
        <w:t>Р</w:t>
      </w:r>
      <w:proofErr w:type="gramEnd"/>
      <w:r w:rsidRPr="001F419D">
        <w:rPr>
          <w:rFonts w:ascii="Times New Roman" w:eastAsia="Times New Roman" w:hAnsi="Times New Roman"/>
          <w:b/>
          <w:sz w:val="16"/>
          <w:szCs w:val="16"/>
          <w:lang w:eastAsia="ru-RU"/>
        </w:rPr>
        <w:t xml:space="preserve"> Е Ш Е Н И Е</w:t>
      </w:r>
    </w:p>
    <w:p w:rsidR="001F419D" w:rsidRPr="001F419D" w:rsidRDefault="001F419D" w:rsidP="001F419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от  24.10.2023 № 142</w:t>
      </w:r>
    </w:p>
    <w:p w:rsidR="001F419D" w:rsidRPr="001F419D" w:rsidRDefault="001F419D" w:rsidP="001F419D">
      <w:pPr>
        <w:tabs>
          <w:tab w:val="left" w:pos="4140"/>
        </w:tabs>
        <w:spacing w:after="0" w:line="240" w:lineRule="auto"/>
        <w:jc w:val="both"/>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Красный Бор</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О передаче полномочий</w:t>
      </w:r>
    </w:p>
    <w:p w:rsidR="001F419D" w:rsidRPr="001F419D" w:rsidRDefault="001F419D" w:rsidP="001F419D">
      <w:pPr>
        <w:tabs>
          <w:tab w:val="left" w:pos="4140"/>
        </w:tabs>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1F419D" w:rsidRPr="001F419D" w:rsidRDefault="001F419D" w:rsidP="001F419D">
      <w:pPr>
        <w:tabs>
          <w:tab w:val="left" w:pos="-5812"/>
        </w:tabs>
        <w:spacing w:before="120" w:after="0" w:line="240" w:lineRule="auto"/>
        <w:ind w:firstLine="567"/>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0"/>
        </w:tabs>
        <w:spacing w:after="0" w:line="240" w:lineRule="auto"/>
        <w:outlineLvl w:val="3"/>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РЕШИЛ:</w:t>
      </w:r>
    </w:p>
    <w:p w:rsidR="001F419D" w:rsidRPr="001F419D" w:rsidRDefault="001F419D" w:rsidP="001F419D">
      <w:pPr>
        <w:numPr>
          <w:ilvl w:val="0"/>
          <w:numId w:val="36"/>
        </w:num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Предложить Думе Холмского муниципального района принять полномочия по решению вопроса местного значения Красноборского сельского поселения:</w:t>
      </w:r>
    </w:p>
    <w:p w:rsidR="001F419D" w:rsidRPr="001F419D" w:rsidRDefault="001F419D" w:rsidP="001F419D">
      <w:pPr>
        <w:shd w:val="clear" w:color="auto" w:fill="FFFFFF"/>
        <w:spacing w:after="0" w:line="240" w:lineRule="auto"/>
        <w:ind w:left="300"/>
        <w:rPr>
          <w:rFonts w:ascii="Times New Roman" w:eastAsia="Times New Roman" w:hAnsi="Times New Roman"/>
          <w:bCs/>
          <w:spacing w:val="2"/>
          <w:sz w:val="16"/>
          <w:szCs w:val="16"/>
          <w:lang w:eastAsia="ru-RU"/>
        </w:rPr>
      </w:pPr>
      <w:r w:rsidRPr="001F419D">
        <w:rPr>
          <w:rFonts w:ascii="Times New Roman" w:eastAsia="Times New Roman" w:hAnsi="Times New Roman"/>
          <w:spacing w:val="5"/>
          <w:sz w:val="16"/>
          <w:szCs w:val="16"/>
          <w:lang w:eastAsia="ru-RU"/>
        </w:rPr>
        <w:t>2.Администрация поселения</w:t>
      </w:r>
      <w:r w:rsidRPr="001F419D">
        <w:rPr>
          <w:rFonts w:ascii="Times New Roman" w:eastAsia="Times New Roman" w:hAnsi="Times New Roman"/>
          <w:bCs/>
          <w:spacing w:val="2"/>
          <w:sz w:val="16"/>
          <w:szCs w:val="16"/>
          <w:lang w:eastAsia="ru-RU"/>
        </w:rPr>
        <w:t xml:space="preserve"> передает </w:t>
      </w:r>
      <w:r w:rsidRPr="001F419D">
        <w:rPr>
          <w:rFonts w:ascii="Times New Roman" w:eastAsia="Times New Roman" w:hAnsi="Times New Roman"/>
          <w:spacing w:val="5"/>
          <w:sz w:val="16"/>
          <w:szCs w:val="16"/>
          <w:lang w:eastAsia="ru-RU"/>
        </w:rPr>
        <w:t xml:space="preserve">администрации </w:t>
      </w:r>
      <w:r w:rsidRPr="001F419D">
        <w:rPr>
          <w:rFonts w:ascii="Times New Roman" w:eastAsia="Times New Roman" w:hAnsi="Times New Roman"/>
          <w:spacing w:val="4"/>
          <w:sz w:val="16"/>
          <w:szCs w:val="16"/>
          <w:lang w:eastAsia="ru-RU"/>
        </w:rPr>
        <w:t>района</w:t>
      </w:r>
      <w:r w:rsidRPr="001F419D">
        <w:rPr>
          <w:rFonts w:ascii="Times New Roman" w:eastAsia="Times New Roman" w:hAnsi="Times New Roman"/>
          <w:bCs/>
          <w:spacing w:val="2"/>
          <w:sz w:val="16"/>
          <w:szCs w:val="16"/>
          <w:lang w:eastAsia="ru-RU"/>
        </w:rPr>
        <w:t xml:space="preserve"> осуществление части полномочий в целях оперативного и эффективного осуществления вопросов местного значения</w:t>
      </w:r>
      <w:proofErr w:type="gramStart"/>
      <w:r w:rsidRPr="001F419D">
        <w:rPr>
          <w:rFonts w:ascii="Times New Roman" w:eastAsia="Times New Roman" w:hAnsi="Times New Roman"/>
          <w:bCs/>
          <w:spacing w:val="2"/>
          <w:sz w:val="16"/>
          <w:szCs w:val="16"/>
          <w:lang w:eastAsia="ru-RU"/>
        </w:rPr>
        <w:t xml:space="preserve"> :</w:t>
      </w:r>
      <w:proofErr w:type="gramEnd"/>
    </w:p>
    <w:p w:rsidR="001F419D" w:rsidRPr="001F419D" w:rsidRDefault="001F419D" w:rsidP="001F419D">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 xml:space="preserve">     1.</w:t>
      </w:r>
      <w:r w:rsidRPr="001F419D">
        <w:rPr>
          <w:rFonts w:ascii="Times New Roman" w:eastAsia="Times New Roman" w:hAnsi="Times New Roman"/>
          <w:sz w:val="16"/>
          <w:szCs w:val="16"/>
          <w:lang w:eastAsia="ru-RU"/>
        </w:rPr>
        <w:t xml:space="preserve"> </w:t>
      </w:r>
      <w:r w:rsidRPr="001F419D">
        <w:rPr>
          <w:rFonts w:ascii="Times New Roman" w:eastAsia="Times New Roman" w:hAnsi="Times New Roman"/>
          <w:b/>
          <w:sz w:val="16"/>
          <w:szCs w:val="16"/>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3. Заключить с Администрацией Холмского муниципального района соглашение о передаче указанных выше полномочий.</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4.Настоящее решение вступает в силу с 1 января 2024 года.   </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5. Опубликовать настоящее решение в газете       «</w:t>
      </w:r>
      <w:proofErr w:type="spellStart"/>
      <w:r w:rsidRPr="001F419D">
        <w:rPr>
          <w:rFonts w:ascii="Times New Roman" w:eastAsia="Times New Roman" w:hAnsi="Times New Roman"/>
          <w:sz w:val="16"/>
          <w:szCs w:val="16"/>
          <w:lang w:eastAsia="ru-RU"/>
        </w:rPr>
        <w:t>Красноборский</w:t>
      </w:r>
      <w:proofErr w:type="spellEnd"/>
      <w:r w:rsidRPr="001F419D">
        <w:rPr>
          <w:rFonts w:ascii="Times New Roman" w:eastAsia="Times New Roman" w:hAnsi="Times New Roman"/>
          <w:sz w:val="16"/>
          <w:szCs w:val="16"/>
          <w:lang w:eastAsia="ru-RU"/>
        </w:rPr>
        <w:t xml:space="preserve"> официальный  вестник» и разместить на официальном сайте </w:t>
      </w:r>
    </w:p>
    <w:p w:rsidR="001F419D" w:rsidRPr="001F419D" w:rsidRDefault="001F419D" w:rsidP="001F419D">
      <w:pPr>
        <w:spacing w:after="0" w:line="240" w:lineRule="auto"/>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Администрации Красноборского сельского поселения в информационно-телекоммуникационной сети «Интернет»</w:t>
      </w:r>
      <w:proofErr w:type="gramStart"/>
      <w:r w:rsidRPr="001F419D">
        <w:rPr>
          <w:rFonts w:ascii="Times New Roman" w:eastAsia="Times New Roman" w:hAnsi="Times New Roman"/>
          <w:sz w:val="16"/>
          <w:szCs w:val="16"/>
          <w:lang w:eastAsia="ru-RU"/>
        </w:rPr>
        <w:t xml:space="preserve"> .</w:t>
      </w:r>
      <w:proofErr w:type="gramEnd"/>
    </w:p>
    <w:p w:rsidR="001F419D" w:rsidRPr="001F419D" w:rsidRDefault="001F419D" w:rsidP="001F419D">
      <w:pPr>
        <w:spacing w:after="0" w:line="240" w:lineRule="auto"/>
        <w:jc w:val="both"/>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1F419D">
        <w:rPr>
          <w:rFonts w:ascii="Times New Roman" w:eastAsia="Times New Roman" w:hAnsi="Times New Roman"/>
          <w:b/>
          <w:sz w:val="16"/>
          <w:szCs w:val="16"/>
          <w:lang w:eastAsia="ru-RU"/>
        </w:rPr>
        <w:t>Глава поселения</w:t>
      </w:r>
      <w:proofErr w:type="gramStart"/>
      <w:r w:rsidRPr="001F419D">
        <w:rPr>
          <w:rFonts w:ascii="Times New Roman" w:eastAsia="Times New Roman" w:hAnsi="Times New Roman"/>
          <w:b/>
          <w:sz w:val="16"/>
          <w:szCs w:val="16"/>
          <w:lang w:eastAsia="ru-RU"/>
        </w:rPr>
        <w:t xml:space="preserve"> :</w:t>
      </w:r>
      <w:proofErr w:type="gramEnd"/>
      <w:r w:rsidRPr="001F419D">
        <w:rPr>
          <w:rFonts w:ascii="Times New Roman" w:eastAsia="Times New Roman" w:hAnsi="Times New Roman"/>
          <w:b/>
          <w:sz w:val="16"/>
          <w:szCs w:val="16"/>
          <w:lang w:eastAsia="ru-RU"/>
        </w:rPr>
        <w:t xml:space="preserve">                                                                       </w:t>
      </w:r>
      <w:proofErr w:type="spellStart"/>
      <w:r w:rsidRPr="001F419D">
        <w:rPr>
          <w:rFonts w:ascii="Times New Roman" w:eastAsia="Times New Roman" w:hAnsi="Times New Roman"/>
          <w:b/>
          <w:sz w:val="16"/>
          <w:szCs w:val="16"/>
          <w:lang w:eastAsia="ru-RU"/>
        </w:rPr>
        <w:t>Е.И.Чиркова</w:t>
      </w:r>
      <w:proofErr w:type="spellEnd"/>
    </w:p>
    <w:p w:rsidR="001F419D" w:rsidRPr="001F419D" w:rsidRDefault="00070797" w:rsidP="001F419D">
      <w:pPr>
        <w:spacing w:after="0" w:line="240" w:lineRule="auto"/>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44" type="#_x0000_t75" style="position:absolute;margin-left:369.15pt;margin-top:-10.15pt;width:42.45pt;height:48.75pt;z-index:251670528">
            <v:imagedata r:id="rId9" o:title=""/>
            <w10:wrap type="topAndBottom"/>
          </v:shape>
          <o:OLEObject Type="Embed" ProgID="PBrush" ShapeID="_x0000_s1044" DrawAspect="Content" ObjectID="_1760248593" r:id="rId23"/>
        </w:pict>
      </w:r>
      <w:r w:rsidR="001F419D" w:rsidRPr="001F419D">
        <w:rPr>
          <w:rFonts w:ascii="Times New Roman" w:eastAsia="Times New Roman" w:hAnsi="Times New Roman"/>
          <w:sz w:val="16"/>
          <w:szCs w:val="16"/>
          <w:lang w:eastAsia="ru-RU"/>
        </w:rPr>
        <w:t xml:space="preserve">                                                                                                                           </w:t>
      </w:r>
    </w:p>
    <w:p w:rsidR="001F419D" w:rsidRPr="001F419D" w:rsidRDefault="001F419D" w:rsidP="001F419D">
      <w:pPr>
        <w:spacing w:after="0" w:line="240" w:lineRule="auto"/>
        <w:rPr>
          <w:rFonts w:ascii="Times New Roman" w:eastAsia="Times New Roman" w:hAnsi="Times New Roman"/>
          <w:sz w:val="16"/>
          <w:szCs w:val="16"/>
          <w:lang w:eastAsia="ru-RU"/>
        </w:rPr>
      </w:pP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Р о с </w:t>
      </w:r>
      <w:proofErr w:type="spellStart"/>
      <w:proofErr w:type="gramStart"/>
      <w:r w:rsidRPr="001F419D">
        <w:rPr>
          <w:rFonts w:ascii="Times New Roman" w:eastAsia="Times New Roman" w:hAnsi="Times New Roman"/>
          <w:sz w:val="16"/>
          <w:szCs w:val="16"/>
          <w:lang w:eastAsia="ru-RU"/>
        </w:rPr>
        <w:t>с</w:t>
      </w:r>
      <w:proofErr w:type="spellEnd"/>
      <w:proofErr w:type="gramEnd"/>
      <w:r w:rsidRPr="001F419D">
        <w:rPr>
          <w:rFonts w:ascii="Times New Roman" w:eastAsia="Times New Roman" w:hAnsi="Times New Roman"/>
          <w:sz w:val="16"/>
          <w:szCs w:val="16"/>
          <w:lang w:eastAsia="ru-RU"/>
        </w:rPr>
        <w:t xml:space="preserve"> и й с к а я   Ф е д е р а ц и я</w:t>
      </w: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Н о в г о </w:t>
      </w:r>
      <w:proofErr w:type="gramStart"/>
      <w:r w:rsidRPr="001F419D">
        <w:rPr>
          <w:rFonts w:ascii="Times New Roman" w:eastAsia="Times New Roman" w:hAnsi="Times New Roman"/>
          <w:sz w:val="16"/>
          <w:szCs w:val="16"/>
          <w:lang w:eastAsia="ru-RU"/>
        </w:rPr>
        <w:t>р</w:t>
      </w:r>
      <w:proofErr w:type="gramEnd"/>
      <w:r w:rsidRPr="001F419D">
        <w:rPr>
          <w:rFonts w:ascii="Times New Roman" w:eastAsia="Times New Roman" w:hAnsi="Times New Roman"/>
          <w:sz w:val="16"/>
          <w:szCs w:val="16"/>
          <w:lang w:eastAsia="ru-RU"/>
        </w:rPr>
        <w:t xml:space="preserve"> о д с к а я   о б л а с т ь   Х о л м с к и й   р а й о н</w:t>
      </w: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СОВЕТ ДЕПУТАТОВ КРАСНОБОРСКОГО СЕЛЬСКОГО ПОСЕЛЕНИЯ</w:t>
      </w: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roofErr w:type="gramStart"/>
      <w:r w:rsidRPr="001F419D">
        <w:rPr>
          <w:rFonts w:ascii="Times New Roman" w:eastAsia="Times New Roman" w:hAnsi="Times New Roman"/>
          <w:b/>
          <w:sz w:val="16"/>
          <w:szCs w:val="16"/>
          <w:lang w:eastAsia="ru-RU"/>
        </w:rPr>
        <w:t>Р</w:t>
      </w:r>
      <w:proofErr w:type="gramEnd"/>
      <w:r w:rsidRPr="001F419D">
        <w:rPr>
          <w:rFonts w:ascii="Times New Roman" w:eastAsia="Times New Roman" w:hAnsi="Times New Roman"/>
          <w:b/>
          <w:sz w:val="16"/>
          <w:szCs w:val="16"/>
          <w:lang w:eastAsia="ru-RU"/>
        </w:rPr>
        <w:t xml:space="preserve"> Е Ш Е НИЕ</w:t>
      </w:r>
    </w:p>
    <w:p w:rsidR="001F419D" w:rsidRPr="001F419D" w:rsidRDefault="001F419D" w:rsidP="001F419D">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r w:rsidRPr="001F419D">
        <w:rPr>
          <w:rFonts w:ascii="Times New Roman" w:eastAsia="Times New Roman" w:hAnsi="Times New Roman"/>
          <w:sz w:val="16"/>
          <w:szCs w:val="16"/>
          <w:lang w:eastAsia="ru-RU"/>
        </w:rPr>
        <w:t xml:space="preserve">от   24.10.2023 № 143 </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Красный Бор</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tabs>
          <w:tab w:val="left" w:pos="4140"/>
        </w:tabs>
        <w:spacing w:after="0" w:line="240" w:lineRule="auto"/>
        <w:jc w:val="center"/>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О заключении соглашения о передаче</w:t>
      </w:r>
      <w:r w:rsidRPr="001F419D">
        <w:rPr>
          <w:rFonts w:ascii="Times New Roman" w:eastAsia="Times New Roman" w:hAnsi="Times New Roman"/>
          <w:sz w:val="16"/>
          <w:szCs w:val="16"/>
          <w:lang w:eastAsia="ru-RU"/>
        </w:rPr>
        <w:t xml:space="preserve"> </w:t>
      </w:r>
      <w:r w:rsidRPr="001F419D">
        <w:rPr>
          <w:rFonts w:ascii="Times New Roman" w:eastAsia="Times New Roman" w:hAnsi="Times New Roman"/>
          <w:b/>
          <w:sz w:val="16"/>
          <w:szCs w:val="16"/>
          <w:lang w:eastAsia="ru-RU"/>
        </w:rPr>
        <w:t>Контрольно-счетной комиссии Холмского муниципального района  полномочий</w:t>
      </w:r>
      <w:r w:rsidRPr="001F419D">
        <w:rPr>
          <w:rFonts w:ascii="Times New Roman" w:eastAsia="Times New Roman" w:hAnsi="Times New Roman"/>
          <w:sz w:val="16"/>
          <w:szCs w:val="16"/>
          <w:lang w:eastAsia="ru-RU"/>
        </w:rPr>
        <w:t xml:space="preserve"> </w:t>
      </w:r>
      <w:r w:rsidRPr="001F419D">
        <w:rPr>
          <w:rFonts w:ascii="Times New Roman" w:eastAsia="Times New Roman" w:hAnsi="Times New Roman"/>
          <w:b/>
          <w:sz w:val="16"/>
          <w:szCs w:val="16"/>
          <w:lang w:eastAsia="ru-RU"/>
        </w:rPr>
        <w:t>Контрольно-счетной комиссии Красноборского сельского поселения</w:t>
      </w:r>
      <w:r w:rsidRPr="001F419D">
        <w:rPr>
          <w:rFonts w:ascii="Times New Roman" w:eastAsia="Times New Roman" w:hAnsi="Times New Roman"/>
          <w:sz w:val="16"/>
          <w:szCs w:val="16"/>
          <w:lang w:eastAsia="ru-RU"/>
        </w:rPr>
        <w:t xml:space="preserve"> </w:t>
      </w:r>
      <w:r w:rsidRPr="001F419D">
        <w:rPr>
          <w:rFonts w:ascii="Times New Roman" w:eastAsia="Times New Roman" w:hAnsi="Times New Roman"/>
          <w:b/>
          <w:sz w:val="16"/>
          <w:szCs w:val="16"/>
          <w:lang w:eastAsia="ru-RU"/>
        </w:rPr>
        <w:t>по осуществлению внешнего муниципального финансового контроля</w:t>
      </w:r>
    </w:p>
    <w:p w:rsidR="001F419D" w:rsidRPr="001F419D" w:rsidRDefault="001F419D" w:rsidP="001F419D">
      <w:pPr>
        <w:tabs>
          <w:tab w:val="left" w:pos="4140"/>
        </w:tabs>
        <w:spacing w:after="0" w:line="240" w:lineRule="auto"/>
        <w:jc w:val="center"/>
        <w:rPr>
          <w:rFonts w:ascii="Times New Roman" w:eastAsia="Times New Roman" w:hAnsi="Times New Roman"/>
          <w:sz w:val="16"/>
          <w:szCs w:val="16"/>
          <w:lang w:eastAsia="ru-RU"/>
        </w:rPr>
      </w:pPr>
    </w:p>
    <w:p w:rsidR="001F419D" w:rsidRPr="001F419D" w:rsidRDefault="001F419D" w:rsidP="001F419D">
      <w:pPr>
        <w:shd w:val="clear" w:color="auto" w:fill="FFFFFF"/>
        <w:spacing w:after="0" w:line="240" w:lineRule="auto"/>
        <w:ind w:left="10"/>
        <w:jc w:val="both"/>
        <w:rPr>
          <w:rFonts w:ascii="Times New Roman" w:eastAsia="Times New Roman" w:hAnsi="Times New Roman"/>
          <w:i/>
          <w:sz w:val="16"/>
          <w:szCs w:val="16"/>
          <w:lang w:eastAsia="ru-RU"/>
        </w:rPr>
      </w:pPr>
      <w:r w:rsidRPr="001F419D">
        <w:rPr>
          <w:rFonts w:ascii="Times New Roman" w:eastAsia="Times New Roman" w:hAnsi="Times New Roman"/>
          <w:sz w:val="16"/>
          <w:szCs w:val="16"/>
          <w:lang w:eastAsia="ru-RU"/>
        </w:rPr>
        <w:t xml:space="preserve">           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1F419D" w:rsidRPr="001F419D" w:rsidRDefault="001F419D" w:rsidP="001F419D">
      <w:pPr>
        <w:tabs>
          <w:tab w:val="left" w:pos="-5812"/>
        </w:tabs>
        <w:spacing w:before="120" w:after="0" w:line="240" w:lineRule="auto"/>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          Совет депутатов Красноборского сельского поселения</w:t>
      </w:r>
    </w:p>
    <w:p w:rsidR="001F419D" w:rsidRPr="001F419D" w:rsidRDefault="001F419D" w:rsidP="001F419D">
      <w:pPr>
        <w:keepNext/>
        <w:tabs>
          <w:tab w:val="left" w:pos="0"/>
        </w:tabs>
        <w:spacing w:after="0" w:line="240" w:lineRule="auto"/>
        <w:outlineLvl w:val="3"/>
        <w:rPr>
          <w:rFonts w:ascii="Times New Roman" w:eastAsia="Times New Roman" w:hAnsi="Times New Roman"/>
          <w:b/>
          <w:sz w:val="16"/>
          <w:szCs w:val="16"/>
          <w:lang w:eastAsia="ru-RU"/>
        </w:rPr>
      </w:pPr>
      <w:r w:rsidRPr="001F419D">
        <w:rPr>
          <w:rFonts w:ascii="Times New Roman" w:eastAsia="Times New Roman" w:hAnsi="Times New Roman"/>
          <w:b/>
          <w:sz w:val="16"/>
          <w:szCs w:val="16"/>
          <w:lang w:eastAsia="ru-RU"/>
        </w:rPr>
        <w:t>РЕШИЛ:</w:t>
      </w:r>
    </w:p>
    <w:p w:rsidR="001F419D" w:rsidRPr="001F419D" w:rsidRDefault="001F419D" w:rsidP="001F419D">
      <w:pPr>
        <w:shd w:val="clear" w:color="auto" w:fill="FFFFFF"/>
        <w:spacing w:after="0" w:line="240" w:lineRule="auto"/>
        <w:ind w:firstLine="540"/>
        <w:jc w:val="both"/>
        <w:rPr>
          <w:rFonts w:ascii="Times New Roman" w:eastAsia="Times New Roman" w:hAnsi="Times New Roman"/>
          <w:i/>
          <w:sz w:val="16"/>
          <w:szCs w:val="16"/>
          <w:lang w:eastAsia="ru-RU"/>
        </w:rPr>
      </w:pPr>
      <w:r w:rsidRPr="001F419D">
        <w:rPr>
          <w:rFonts w:ascii="Times New Roman" w:eastAsia="Times New Roman" w:hAnsi="Times New Roman"/>
          <w:sz w:val="16"/>
          <w:szCs w:val="16"/>
          <w:lang w:eastAsia="ru-RU"/>
        </w:rPr>
        <w:t>1. Заключить соглашение о передаче</w:t>
      </w: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Контрольно-счетной комиссии Холмского муниципального района следующих полномочий по осуществлению внешнего муниципального финансового контроля</w:t>
      </w:r>
      <w:r w:rsidRPr="001F419D">
        <w:rPr>
          <w:rFonts w:ascii="Times New Roman" w:eastAsia="Times New Roman" w:hAnsi="Times New Roman"/>
          <w:b/>
          <w:sz w:val="16"/>
          <w:szCs w:val="16"/>
          <w:lang w:eastAsia="ru-RU"/>
        </w:rPr>
        <w:t xml:space="preserve"> </w:t>
      </w:r>
      <w:r w:rsidRPr="001F419D">
        <w:rPr>
          <w:rFonts w:ascii="Times New Roman" w:eastAsia="Times New Roman" w:hAnsi="Times New Roman"/>
          <w:sz w:val="16"/>
          <w:szCs w:val="16"/>
          <w:lang w:eastAsia="ru-RU"/>
        </w:rPr>
        <w:t>Контрольно-счетной комиссии Красноборского сельского поселения:</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 организация и осуществление контроля за законностью и эффективностью использования средств бюджета Красноборского сельского поселения, а также иных сре</w:t>
      </w:r>
      <w:proofErr w:type="gramStart"/>
      <w:r w:rsidRPr="001F419D">
        <w:rPr>
          <w:rFonts w:ascii="Times New Roman" w:eastAsia="Times New Roman" w:hAnsi="Times New Roman"/>
          <w:sz w:val="16"/>
          <w:szCs w:val="16"/>
          <w:lang w:eastAsia="ru-RU"/>
        </w:rPr>
        <w:t>дств в сл</w:t>
      </w:r>
      <w:proofErr w:type="gramEnd"/>
      <w:r w:rsidRPr="001F419D">
        <w:rPr>
          <w:rFonts w:ascii="Times New Roman" w:eastAsia="Times New Roman" w:hAnsi="Times New Roman"/>
          <w:sz w:val="16"/>
          <w:szCs w:val="16"/>
          <w:lang w:eastAsia="ru-RU"/>
        </w:rPr>
        <w:t>учаях, предусмотренных законодательством Российской Федерации;</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2) экспертиза проектов бюджета Красноборского сельского поселения, проверка и анализ обоснованности его показателей;</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3) внешняя проверка годового отчета об исполнении бюджета Красноборского сельского поселения;</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lastRenderedPageBreak/>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5) оценка эффективности формирования муниципальной собственности Красноборского сельского поселения, управления и распоряжения такой собственностью и </w:t>
      </w:r>
      <w:proofErr w:type="gramStart"/>
      <w:r w:rsidRPr="001F419D">
        <w:rPr>
          <w:rFonts w:ascii="Times New Roman" w:eastAsia="Times New Roman" w:hAnsi="Times New Roman"/>
          <w:sz w:val="16"/>
          <w:szCs w:val="16"/>
          <w:lang w:eastAsia="ru-RU"/>
        </w:rPr>
        <w:t>контроль за</w:t>
      </w:r>
      <w:proofErr w:type="gramEnd"/>
      <w:r w:rsidRPr="001F419D">
        <w:rPr>
          <w:rFonts w:ascii="Times New Roman" w:eastAsia="Times New Roman" w:hAnsi="Times New Roman"/>
          <w:sz w:val="16"/>
          <w:szCs w:val="16"/>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proofErr w:type="gramStart"/>
      <w:r w:rsidRPr="001F419D">
        <w:rPr>
          <w:rFonts w:ascii="Times New Roman" w:eastAsia="Times New Roman" w:hAnsi="Times New Roman"/>
          <w:sz w:val="16"/>
          <w:szCs w:val="16"/>
          <w:lang w:eastAsia="ru-RU"/>
        </w:rPr>
        <w:t>6) оценка эффективности предоставления налоговых и иных льгот и преимуществ, бюджетных кредитов за счет средств бюджета Красноборского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Красноборского сельского поселения и имущества, находящегося в собственности Красноборского сельского поселения;</w:t>
      </w:r>
      <w:proofErr w:type="gramEnd"/>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7) экспертиза проектов муниципальных правовых актов в части, касающейся расходных обязательств Красноборского сельского поселения, экспертиза проектов муниципальных правовых актов, приводящих к изменению доходов бюджета Красноборского сельского поселения, а также муниципальных программ (проектов муниципальных программ);</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8) анализ и мониторинг бюджетного процесса </w:t>
      </w:r>
      <w:proofErr w:type="gramStart"/>
      <w:r w:rsidRPr="001F419D">
        <w:rPr>
          <w:rFonts w:ascii="Times New Roman" w:eastAsia="Times New Roman" w:hAnsi="Times New Roman"/>
          <w:sz w:val="16"/>
          <w:szCs w:val="16"/>
          <w:lang w:eastAsia="ru-RU"/>
        </w:rPr>
        <w:t>в</w:t>
      </w:r>
      <w:proofErr w:type="gramEnd"/>
      <w:r w:rsidRPr="001F419D">
        <w:rPr>
          <w:rFonts w:ascii="Times New Roman" w:eastAsia="Times New Roman" w:hAnsi="Times New Roman"/>
          <w:sz w:val="16"/>
          <w:szCs w:val="16"/>
          <w:lang w:eastAsia="ru-RU"/>
        </w:rPr>
        <w:t xml:space="preserve"> </w:t>
      </w:r>
      <w:proofErr w:type="gramStart"/>
      <w:r w:rsidRPr="001F419D">
        <w:rPr>
          <w:rFonts w:ascii="Times New Roman" w:eastAsia="Times New Roman" w:hAnsi="Times New Roman"/>
          <w:sz w:val="16"/>
          <w:szCs w:val="16"/>
          <w:lang w:eastAsia="ru-RU"/>
        </w:rPr>
        <w:t>Красноборском</w:t>
      </w:r>
      <w:proofErr w:type="gramEnd"/>
      <w:r w:rsidRPr="001F419D">
        <w:rPr>
          <w:rFonts w:ascii="Times New Roman" w:eastAsia="Times New Roman" w:hAnsi="Times New Roman"/>
          <w:sz w:val="16"/>
          <w:szCs w:val="16"/>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9) проведение оперативного анализа исполнения и </w:t>
      </w:r>
      <w:proofErr w:type="gramStart"/>
      <w:r w:rsidRPr="001F419D">
        <w:rPr>
          <w:rFonts w:ascii="Times New Roman" w:eastAsia="Times New Roman" w:hAnsi="Times New Roman"/>
          <w:sz w:val="16"/>
          <w:szCs w:val="16"/>
          <w:lang w:eastAsia="ru-RU"/>
        </w:rPr>
        <w:t>контроля за</w:t>
      </w:r>
      <w:proofErr w:type="gramEnd"/>
      <w:r w:rsidRPr="001F419D">
        <w:rPr>
          <w:rFonts w:ascii="Times New Roman" w:eastAsia="Times New Roman" w:hAnsi="Times New Roman"/>
          <w:sz w:val="16"/>
          <w:szCs w:val="16"/>
          <w:lang w:eastAsia="ru-RU"/>
        </w:rPr>
        <w:t xml:space="preserve"> организацией исполнения бюджета Красноборского сельского поселения в текущем финансовом году, ежеквартальное представление информации о ходе исполнения бюджета Красноборского сельского поселения, о результатах проведенных контрольных и экспертно-аналитических мероприятий в Совет депутатов Красноборского сельского поселения и главе Красноборского сельского поселения;</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 xml:space="preserve">10) осуществление </w:t>
      </w:r>
      <w:proofErr w:type="gramStart"/>
      <w:r w:rsidRPr="001F419D">
        <w:rPr>
          <w:rFonts w:ascii="Times New Roman" w:eastAsia="Times New Roman" w:hAnsi="Times New Roman"/>
          <w:sz w:val="16"/>
          <w:szCs w:val="16"/>
          <w:lang w:eastAsia="ru-RU"/>
        </w:rPr>
        <w:t>контроля за</w:t>
      </w:r>
      <w:proofErr w:type="gramEnd"/>
      <w:r w:rsidRPr="001F419D">
        <w:rPr>
          <w:rFonts w:ascii="Times New Roman" w:eastAsia="Times New Roman" w:hAnsi="Times New Roman"/>
          <w:sz w:val="16"/>
          <w:szCs w:val="16"/>
          <w:lang w:eastAsia="ru-RU"/>
        </w:rPr>
        <w:t xml:space="preserve"> состоянием муниципального внутреннего и внешнего долга Красноборского сельского поселения;</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11) оценка реализуемости, рисков и результатов достижения целей социально-экономического развития Красноборского сельского поселения, предусмотренных документами стратегического планирования Красноборского сельского поселения, в пределах компетенции Контрольно-счетной комиссии;</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12) участие в пределах полномочий в мероприятиях, направленных на противодействие коррупции;</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proofErr w:type="gramStart"/>
      <w:r w:rsidRPr="001F419D">
        <w:rPr>
          <w:rFonts w:ascii="Times New Roman" w:eastAsia="Times New Roman" w:hAnsi="Times New Roman"/>
          <w:sz w:val="16"/>
          <w:szCs w:val="16"/>
          <w:lang w:eastAsia="ru-RU"/>
        </w:rPr>
        <w:t>13) иные полномочия в сфере внешнего муниципального финансового контроля, установленные федеральными законами, областными законами, Уставом Красноборского сельского поселения и нормативными правовыми актами Совета депутатов Красноборского сельского поселения.</w:t>
      </w:r>
      <w:proofErr w:type="gramEnd"/>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2. Председателю Совета депутатов Красноборского сельского поселения</w:t>
      </w:r>
      <w:r w:rsidRPr="001F419D">
        <w:rPr>
          <w:rFonts w:ascii="Times New Roman" w:eastAsia="Times New Roman" w:hAnsi="Times New Roman"/>
          <w:sz w:val="16"/>
          <w:szCs w:val="16"/>
          <w:vertAlign w:val="superscript"/>
          <w:lang w:eastAsia="ru-RU"/>
        </w:rPr>
        <w:t xml:space="preserve"> </w:t>
      </w:r>
      <w:r w:rsidRPr="001F419D">
        <w:rPr>
          <w:rFonts w:ascii="Times New Roman" w:eastAsia="Times New Roman" w:hAnsi="Times New Roman"/>
          <w:sz w:val="16"/>
          <w:szCs w:val="16"/>
          <w:vertAlign w:val="superscript"/>
          <w:lang w:eastAsia="ru-RU"/>
        </w:rPr>
        <w:footnoteReference w:id="1"/>
      </w:r>
      <w:r w:rsidRPr="001F419D">
        <w:rPr>
          <w:rFonts w:ascii="Times New Roman" w:eastAsia="Times New Roman" w:hAnsi="Times New Roman"/>
          <w:sz w:val="16"/>
          <w:szCs w:val="16"/>
          <w:lang w:eastAsia="ru-RU"/>
        </w:rPr>
        <w:t xml:space="preserve"> подписать соглашение о передаче полномочий, указанных в пункте 1 настоящего решения.</w:t>
      </w:r>
    </w:p>
    <w:p w:rsidR="001F419D" w:rsidRPr="001F419D" w:rsidRDefault="001F419D" w:rsidP="001F419D">
      <w:pPr>
        <w:autoSpaceDE w:val="0"/>
        <w:autoSpaceDN w:val="0"/>
        <w:adjustRightInd w:val="0"/>
        <w:spacing w:after="0" w:line="240" w:lineRule="auto"/>
        <w:ind w:firstLine="540"/>
        <w:jc w:val="both"/>
        <w:outlineLvl w:val="1"/>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3. В решении о бюджете Красноборского сельского поселения на 2024 год предусмотреть отдельной строкой объем субвенции, необходимый для осуществления полномочий, указанных в пункте 1 настоящего решения, рассчитанный в установленном порядке.</w:t>
      </w:r>
    </w:p>
    <w:p w:rsidR="001F419D" w:rsidRPr="001F419D" w:rsidRDefault="001F419D" w:rsidP="001F419D">
      <w:pPr>
        <w:spacing w:after="0" w:line="240" w:lineRule="auto"/>
        <w:ind w:firstLine="540"/>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4. Настоящее решение вступает в силу с 1 января 2024 года.</w:t>
      </w:r>
    </w:p>
    <w:p w:rsidR="001F419D" w:rsidRPr="001F419D" w:rsidRDefault="001F419D" w:rsidP="001F419D">
      <w:pPr>
        <w:spacing w:after="0" w:line="240" w:lineRule="auto"/>
        <w:ind w:firstLine="540"/>
        <w:jc w:val="both"/>
        <w:rPr>
          <w:rFonts w:ascii="Times New Roman" w:eastAsia="Times New Roman" w:hAnsi="Times New Roman"/>
          <w:sz w:val="16"/>
          <w:szCs w:val="16"/>
          <w:lang w:eastAsia="ru-RU"/>
        </w:rPr>
      </w:pPr>
      <w:r w:rsidRPr="001F419D">
        <w:rPr>
          <w:rFonts w:ascii="Times New Roman" w:eastAsia="Times New Roman" w:hAnsi="Times New Roman"/>
          <w:sz w:val="16"/>
          <w:szCs w:val="16"/>
          <w:lang w:eastAsia="ru-RU"/>
        </w:rPr>
        <w:t>5. Опубликовать настоящее решение в газете «</w:t>
      </w:r>
      <w:proofErr w:type="spellStart"/>
      <w:r w:rsidRPr="001F419D">
        <w:rPr>
          <w:rFonts w:ascii="Times New Roman" w:eastAsia="Times New Roman" w:hAnsi="Times New Roman"/>
          <w:sz w:val="16"/>
          <w:szCs w:val="16"/>
          <w:lang w:eastAsia="ru-RU"/>
        </w:rPr>
        <w:t>Красноборский</w:t>
      </w:r>
      <w:proofErr w:type="spellEnd"/>
      <w:r w:rsidRPr="001F419D">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
    <w:p w:rsidR="001F419D" w:rsidRPr="001F419D" w:rsidRDefault="001F419D" w:rsidP="001F419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1F419D">
        <w:rPr>
          <w:rFonts w:ascii="Times New Roman" w:eastAsia="Times New Roman" w:hAnsi="Times New Roman"/>
          <w:b/>
          <w:sz w:val="16"/>
          <w:szCs w:val="16"/>
          <w:lang w:eastAsia="ru-RU"/>
        </w:rPr>
        <w:t>Глава поселения</w:t>
      </w:r>
      <w:proofErr w:type="gramStart"/>
      <w:r w:rsidRPr="001F419D">
        <w:rPr>
          <w:rFonts w:ascii="Times New Roman" w:eastAsia="Times New Roman" w:hAnsi="Times New Roman"/>
          <w:b/>
          <w:sz w:val="16"/>
          <w:szCs w:val="16"/>
          <w:lang w:eastAsia="ru-RU"/>
        </w:rPr>
        <w:t xml:space="preserve"> :</w:t>
      </w:r>
      <w:proofErr w:type="gramEnd"/>
      <w:r w:rsidRPr="001F419D">
        <w:rPr>
          <w:rFonts w:ascii="Times New Roman" w:eastAsia="Times New Roman" w:hAnsi="Times New Roman"/>
          <w:b/>
          <w:sz w:val="16"/>
          <w:szCs w:val="16"/>
          <w:lang w:eastAsia="ru-RU"/>
        </w:rPr>
        <w:t xml:space="preserve">                                                                       </w:t>
      </w:r>
      <w:proofErr w:type="spellStart"/>
      <w:r w:rsidRPr="001F419D">
        <w:rPr>
          <w:rFonts w:ascii="Times New Roman" w:eastAsia="Times New Roman" w:hAnsi="Times New Roman"/>
          <w:b/>
          <w:sz w:val="16"/>
          <w:szCs w:val="16"/>
          <w:lang w:eastAsia="ru-RU"/>
        </w:rPr>
        <w:t>Е.И.Чиркова</w:t>
      </w:r>
      <w:proofErr w:type="spellEnd"/>
    </w:p>
    <w:p w:rsidR="001F419D" w:rsidRPr="001F419D" w:rsidRDefault="00070797" w:rsidP="001F419D">
      <w:pPr>
        <w:spacing w:after="0" w:line="240" w:lineRule="auto"/>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45" type="#_x0000_t75" style="position:absolute;margin-left:351.9pt;margin-top:-12.4pt;width:42.45pt;height:48.75pt;z-index:251671552">
            <v:imagedata r:id="rId9" o:title=""/>
            <w10:wrap type="topAndBottom"/>
          </v:shape>
          <o:OLEObject Type="Embed" ProgID="PBrush" ShapeID="_x0000_s1045" DrawAspect="Content" ObjectID="_1760248594" r:id="rId24"/>
        </w:pict>
      </w:r>
    </w:p>
    <w:p w:rsidR="001F419D" w:rsidRPr="001F419D" w:rsidRDefault="001F419D" w:rsidP="001F419D">
      <w:pPr>
        <w:spacing w:after="0" w:line="240" w:lineRule="auto"/>
        <w:rPr>
          <w:rFonts w:ascii="Times New Roman" w:eastAsia="Times New Roman" w:hAnsi="Times New Roman"/>
          <w:i/>
          <w:sz w:val="16"/>
          <w:szCs w:val="16"/>
          <w:lang w:eastAsia="ru-RU"/>
        </w:rPr>
      </w:pPr>
    </w:p>
    <w:p w:rsidR="001F419D" w:rsidRPr="001F419D" w:rsidRDefault="001F419D" w:rsidP="001F419D">
      <w:pPr>
        <w:spacing w:after="0" w:line="240" w:lineRule="auto"/>
        <w:rPr>
          <w:rFonts w:ascii="Times New Roman" w:eastAsia="Times New Roman" w:hAnsi="Times New Roman"/>
          <w:i/>
          <w:sz w:val="16"/>
          <w:szCs w:val="16"/>
          <w:lang w:eastAsia="ru-RU"/>
        </w:rPr>
      </w:pPr>
    </w:p>
    <w:p w:rsidR="004F3EB4" w:rsidRPr="004F3EB4" w:rsidRDefault="004F3EB4" w:rsidP="004F3EB4">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Р о с </w:t>
      </w:r>
      <w:proofErr w:type="spellStart"/>
      <w:proofErr w:type="gramStart"/>
      <w:r w:rsidRPr="004F3EB4">
        <w:rPr>
          <w:rFonts w:ascii="Times New Roman" w:eastAsia="Times New Roman" w:hAnsi="Times New Roman"/>
          <w:sz w:val="16"/>
          <w:szCs w:val="16"/>
          <w:lang w:eastAsia="ru-RU"/>
        </w:rPr>
        <w:t>с</w:t>
      </w:r>
      <w:proofErr w:type="spellEnd"/>
      <w:proofErr w:type="gramEnd"/>
      <w:r w:rsidRPr="004F3EB4">
        <w:rPr>
          <w:rFonts w:ascii="Times New Roman" w:eastAsia="Times New Roman" w:hAnsi="Times New Roman"/>
          <w:sz w:val="16"/>
          <w:szCs w:val="16"/>
          <w:lang w:eastAsia="ru-RU"/>
        </w:rPr>
        <w:t xml:space="preserve"> и й с к а я   Ф е д е р а ц и я</w:t>
      </w:r>
    </w:p>
    <w:p w:rsidR="004F3EB4" w:rsidRPr="004F3EB4" w:rsidRDefault="004F3EB4" w:rsidP="004F3EB4">
      <w:pPr>
        <w:keepNext/>
        <w:tabs>
          <w:tab w:val="left" w:pos="1843"/>
        </w:tabs>
        <w:spacing w:after="0" w:line="360" w:lineRule="auto"/>
        <w:jc w:val="center"/>
        <w:outlineLvl w:val="4"/>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Новгородская область Холмский район</w:t>
      </w:r>
    </w:p>
    <w:p w:rsidR="004F3EB4" w:rsidRPr="004F3EB4" w:rsidRDefault="004F3EB4" w:rsidP="004F3EB4">
      <w:pPr>
        <w:spacing w:after="0" w:line="240" w:lineRule="auto"/>
        <w:jc w:val="center"/>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АДМИНИСТРАЦИЯ КРАСНОБОРСКОГО СЕЛЬСКОГО ПОСЕЛЕНИЯ</w:t>
      </w:r>
    </w:p>
    <w:p w:rsidR="004F3EB4" w:rsidRPr="004F3EB4" w:rsidRDefault="004F3EB4" w:rsidP="004F3EB4">
      <w:pPr>
        <w:spacing w:after="0" w:line="240" w:lineRule="auto"/>
        <w:jc w:val="center"/>
        <w:rPr>
          <w:rFonts w:ascii="Times New Roman" w:eastAsia="Times New Roman" w:hAnsi="Times New Roman"/>
          <w:b/>
          <w:sz w:val="16"/>
          <w:szCs w:val="16"/>
          <w:lang w:eastAsia="ru-RU"/>
        </w:rPr>
      </w:pPr>
    </w:p>
    <w:p w:rsidR="004F3EB4" w:rsidRPr="004F3EB4" w:rsidRDefault="004F3EB4" w:rsidP="004F3EB4">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4F3EB4">
        <w:rPr>
          <w:rFonts w:ascii="Times New Roman" w:eastAsia="Times New Roman" w:hAnsi="Times New Roman"/>
          <w:b/>
          <w:sz w:val="16"/>
          <w:szCs w:val="16"/>
          <w:lang w:eastAsia="ru-RU"/>
        </w:rPr>
        <w:t>П</w:t>
      </w:r>
      <w:proofErr w:type="gramEnd"/>
      <w:r w:rsidRPr="004F3EB4">
        <w:rPr>
          <w:rFonts w:ascii="Times New Roman" w:eastAsia="Times New Roman" w:hAnsi="Times New Roman"/>
          <w:b/>
          <w:sz w:val="16"/>
          <w:szCs w:val="16"/>
          <w:lang w:eastAsia="ru-RU"/>
        </w:rPr>
        <w:t xml:space="preserve"> О С Т А Н О В Л Е Н И Е</w:t>
      </w:r>
    </w:p>
    <w:p w:rsidR="004F3EB4" w:rsidRPr="004F3EB4" w:rsidRDefault="004F3EB4" w:rsidP="004F3EB4">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w:t>
      </w:r>
    </w:p>
    <w:p w:rsidR="004F3EB4" w:rsidRPr="004F3EB4" w:rsidRDefault="004F3EB4" w:rsidP="004F3EB4">
      <w:pPr>
        <w:spacing w:after="0" w:line="240" w:lineRule="auto"/>
        <w:jc w:val="center"/>
        <w:rPr>
          <w:rFonts w:ascii="Times New Roman" w:hAnsi="Times New Roman"/>
          <w:sz w:val="16"/>
          <w:szCs w:val="16"/>
          <w:lang w:eastAsia="ru-RU"/>
        </w:rPr>
      </w:pPr>
    </w:p>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26 октября 2023 № 97</w:t>
      </w:r>
    </w:p>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 xml:space="preserve"> </w:t>
      </w:r>
    </w:p>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Красный Бор</w:t>
      </w:r>
    </w:p>
    <w:p w:rsidR="004F3EB4" w:rsidRPr="004F3EB4" w:rsidRDefault="004F3EB4" w:rsidP="004F3EB4">
      <w:pPr>
        <w:tabs>
          <w:tab w:val="left" w:pos="1843"/>
        </w:tabs>
        <w:spacing w:after="0" w:line="240" w:lineRule="auto"/>
        <w:jc w:val="center"/>
        <w:rPr>
          <w:rFonts w:ascii="Times New Roman" w:hAnsi="Times New Roman"/>
          <w:b/>
          <w:sz w:val="16"/>
          <w:szCs w:val="16"/>
          <w:lang w:eastAsia="ru-RU"/>
        </w:rPr>
      </w:pPr>
    </w:p>
    <w:tbl>
      <w:tblPr>
        <w:tblW w:w="0" w:type="auto"/>
        <w:tblInd w:w="2748" w:type="dxa"/>
        <w:tblLayout w:type="fixed"/>
        <w:tblCellMar>
          <w:left w:w="70" w:type="dxa"/>
          <w:right w:w="70" w:type="dxa"/>
        </w:tblCellMar>
        <w:tblLook w:val="0000" w:firstRow="0" w:lastRow="0" w:firstColumn="0" w:lastColumn="0" w:noHBand="0" w:noVBand="0"/>
      </w:tblPr>
      <w:tblGrid>
        <w:gridCol w:w="9214"/>
      </w:tblGrid>
      <w:tr w:rsidR="004F3EB4" w:rsidRPr="004F3EB4" w:rsidTr="004F3EB4">
        <w:tc>
          <w:tcPr>
            <w:tcW w:w="9214" w:type="dxa"/>
          </w:tcPr>
          <w:p w:rsidR="004F3EB4" w:rsidRPr="004F3EB4" w:rsidRDefault="004F3EB4" w:rsidP="004F3EB4">
            <w:pPr>
              <w:spacing w:after="0" w:line="240" w:lineRule="auto"/>
              <w:ind w:left="1134"/>
              <w:jc w:val="center"/>
              <w:rPr>
                <w:rFonts w:ascii="Times New Roman" w:hAnsi="Times New Roman"/>
                <w:b/>
                <w:bCs/>
                <w:sz w:val="16"/>
                <w:szCs w:val="16"/>
                <w:lang w:eastAsia="ru-RU"/>
              </w:rPr>
            </w:pPr>
            <w:r w:rsidRPr="004F3EB4">
              <w:rPr>
                <w:rFonts w:ascii="Times New Roman" w:hAnsi="Times New Roman"/>
                <w:b/>
                <w:bCs/>
                <w:sz w:val="16"/>
                <w:szCs w:val="16"/>
                <w:lang w:eastAsia="ru-RU"/>
              </w:rPr>
              <w:t>О внесении изменений в муниципальную программу Красноборского сельского поселения «Информатизация Администрации Красноборского сельского поселения на 2023-2025 годы»</w:t>
            </w:r>
          </w:p>
        </w:tc>
      </w:tr>
    </w:tbl>
    <w:p w:rsidR="004F3EB4" w:rsidRPr="004F3EB4" w:rsidRDefault="004F3EB4" w:rsidP="004F3EB4">
      <w:pPr>
        <w:autoSpaceDE w:val="0"/>
        <w:autoSpaceDN w:val="0"/>
        <w:adjustRightInd w:val="0"/>
        <w:spacing w:after="0" w:line="240" w:lineRule="auto"/>
        <w:jc w:val="both"/>
        <w:rPr>
          <w:rFonts w:ascii="Times New Roman" w:hAnsi="Times New Roman"/>
          <w:color w:val="000000"/>
          <w:sz w:val="16"/>
          <w:szCs w:val="16"/>
          <w:lang w:eastAsia="ru-RU"/>
        </w:rPr>
      </w:pPr>
      <w:r w:rsidRPr="004F3EB4">
        <w:rPr>
          <w:rFonts w:ascii="Times New Roman" w:hAnsi="Times New Roman"/>
          <w:color w:val="000000"/>
          <w:sz w:val="16"/>
          <w:szCs w:val="16"/>
          <w:lang w:eastAsia="ru-RU"/>
        </w:rPr>
        <w:t xml:space="preserve">     </w:t>
      </w:r>
      <w:proofErr w:type="gramStart"/>
      <w:r w:rsidRPr="004F3EB4">
        <w:rPr>
          <w:rFonts w:ascii="Times New Roman" w:hAnsi="Times New Roman"/>
          <w:color w:val="000000"/>
          <w:sz w:val="16"/>
          <w:szCs w:val="16"/>
          <w:lang w:eastAsia="ru-RU"/>
        </w:rPr>
        <w:t>В целях приведения муниципальной программы Красноборского сельского поселения «</w:t>
      </w:r>
      <w:r w:rsidRPr="004F3EB4">
        <w:rPr>
          <w:rFonts w:ascii="Times New Roman" w:hAnsi="Times New Roman"/>
          <w:bCs/>
          <w:color w:val="000000"/>
          <w:sz w:val="16"/>
          <w:szCs w:val="16"/>
          <w:lang w:eastAsia="ru-RU"/>
        </w:rPr>
        <w:t>Информатизация Администрации Красноборского сельского поселения на 2023-2025 годы</w:t>
      </w:r>
      <w:r w:rsidRPr="004F3EB4">
        <w:rPr>
          <w:rFonts w:ascii="Times New Roman" w:hAnsi="Times New Roman"/>
          <w:b/>
          <w:bCs/>
          <w:color w:val="000000"/>
          <w:sz w:val="16"/>
          <w:szCs w:val="16"/>
          <w:lang w:eastAsia="ru-RU"/>
        </w:rPr>
        <w:t>»</w:t>
      </w:r>
      <w:r w:rsidRPr="004F3EB4">
        <w:rPr>
          <w:rFonts w:ascii="Times New Roman" w:hAnsi="Times New Roman"/>
          <w:color w:val="000000"/>
          <w:sz w:val="16"/>
          <w:szCs w:val="16"/>
          <w:lang w:eastAsia="ru-RU"/>
        </w:rPr>
        <w:t xml:space="preserve"> в соответствие с решением Совета депутатов Красноборского сельского </w:t>
      </w:r>
      <w:r w:rsidRPr="004F3EB4">
        <w:rPr>
          <w:rFonts w:ascii="Times New Roman" w:hAnsi="Times New Roman"/>
          <w:color w:val="000000"/>
          <w:sz w:val="16"/>
          <w:szCs w:val="16"/>
          <w:shd w:val="clear" w:color="auto" w:fill="FFFFFF"/>
          <w:lang w:eastAsia="ru-RU"/>
        </w:rPr>
        <w:t xml:space="preserve">поселения от 29.09.2023 № 135 "О внесении изменений в решение Совета депутатов Красноборского сельского поселения от 22.12.2022 № 107 </w:t>
      </w:r>
      <w:r w:rsidRPr="004F3EB4">
        <w:rPr>
          <w:rFonts w:ascii="Times New Roman" w:hAnsi="Times New Roman"/>
          <w:color w:val="000000"/>
          <w:sz w:val="16"/>
          <w:szCs w:val="16"/>
          <w:lang w:eastAsia="ru-RU"/>
        </w:rPr>
        <w:t xml:space="preserve">"О бюджете Красноборского сельского поселения на 2023 год и на плановый период 2024 и 2025 годов» </w:t>
      </w:r>
      <w:proofErr w:type="gramEnd"/>
    </w:p>
    <w:p w:rsidR="004F3EB4" w:rsidRPr="004F3EB4" w:rsidRDefault="004F3EB4" w:rsidP="004F3EB4">
      <w:pPr>
        <w:autoSpaceDE w:val="0"/>
        <w:autoSpaceDN w:val="0"/>
        <w:adjustRightInd w:val="0"/>
        <w:spacing w:after="0" w:line="240" w:lineRule="auto"/>
        <w:jc w:val="both"/>
        <w:rPr>
          <w:rFonts w:ascii="Times New Roman" w:hAnsi="Times New Roman"/>
          <w:color w:val="000000"/>
          <w:sz w:val="16"/>
          <w:szCs w:val="16"/>
          <w:lang w:eastAsia="ru-RU"/>
        </w:rPr>
      </w:pPr>
      <w:r w:rsidRPr="004F3EB4">
        <w:rPr>
          <w:rFonts w:ascii="Times New Roman" w:hAnsi="Times New Roman"/>
          <w:color w:val="000000"/>
          <w:sz w:val="16"/>
          <w:szCs w:val="16"/>
          <w:lang w:eastAsia="ru-RU"/>
        </w:rPr>
        <w:t xml:space="preserve"> Администрация Красноборского сельского поселения</w:t>
      </w:r>
    </w:p>
    <w:p w:rsidR="004F3EB4" w:rsidRPr="004F3EB4" w:rsidRDefault="004F3EB4" w:rsidP="004F3EB4">
      <w:pPr>
        <w:spacing w:after="0" w:line="240" w:lineRule="auto"/>
        <w:jc w:val="both"/>
        <w:rPr>
          <w:rFonts w:ascii="Times New Roman" w:hAnsi="Times New Roman"/>
          <w:b/>
          <w:sz w:val="16"/>
          <w:szCs w:val="16"/>
          <w:lang w:eastAsia="ru-RU"/>
        </w:rPr>
      </w:pPr>
      <w:r w:rsidRPr="004F3EB4">
        <w:rPr>
          <w:rFonts w:ascii="Times New Roman" w:hAnsi="Times New Roman"/>
          <w:b/>
          <w:sz w:val="16"/>
          <w:szCs w:val="16"/>
          <w:lang w:eastAsia="ru-RU"/>
        </w:rPr>
        <w:t>ПОСТАНОВЛЯЕТ:</w:t>
      </w:r>
    </w:p>
    <w:p w:rsidR="004F3EB4" w:rsidRPr="004F3EB4" w:rsidRDefault="004F3EB4" w:rsidP="004F3EB4">
      <w:pPr>
        <w:spacing w:after="0" w:line="240" w:lineRule="auto"/>
        <w:jc w:val="both"/>
        <w:rPr>
          <w:rFonts w:ascii="Times New Roman" w:hAnsi="Times New Roman"/>
          <w:sz w:val="16"/>
          <w:szCs w:val="16"/>
          <w:lang w:eastAsia="ru-RU"/>
        </w:rPr>
      </w:pPr>
      <w:r w:rsidRPr="004F3EB4">
        <w:rPr>
          <w:rFonts w:ascii="Times New Roman" w:hAnsi="Times New Roman"/>
          <w:sz w:val="16"/>
          <w:szCs w:val="16"/>
          <w:lang w:eastAsia="ru-RU"/>
        </w:rPr>
        <w:t xml:space="preserve">      1.Внести следующие изменения в муниципальную программу Красноборского сельского поселения «</w:t>
      </w:r>
      <w:r w:rsidRPr="004F3EB4">
        <w:rPr>
          <w:rFonts w:ascii="Times New Roman" w:hAnsi="Times New Roman"/>
          <w:bCs/>
          <w:sz w:val="16"/>
          <w:szCs w:val="16"/>
          <w:lang w:eastAsia="ru-RU"/>
        </w:rPr>
        <w:t>Информатизация Администрации Красноборского сельского поселения на 2023-2025 годы»</w:t>
      </w:r>
      <w:r w:rsidRPr="004F3EB4">
        <w:rPr>
          <w:rFonts w:ascii="Times New Roman" w:hAnsi="Times New Roman"/>
          <w:sz w:val="16"/>
          <w:szCs w:val="16"/>
          <w:lang w:eastAsia="ru-RU"/>
        </w:rPr>
        <w:t>, утверждённую Постановлением Красноборского сельского поселения от 25.10.2022 г № 71:</w:t>
      </w:r>
    </w:p>
    <w:p w:rsidR="004F3EB4" w:rsidRPr="004F3EB4" w:rsidRDefault="004F3EB4" w:rsidP="004F3EB4">
      <w:pPr>
        <w:spacing w:after="0" w:line="240" w:lineRule="auto"/>
        <w:jc w:val="both"/>
        <w:rPr>
          <w:rFonts w:ascii="Times New Roman" w:hAnsi="Times New Roman"/>
          <w:sz w:val="16"/>
          <w:szCs w:val="16"/>
          <w:lang w:eastAsia="ru-RU"/>
        </w:rPr>
      </w:pPr>
      <w:r w:rsidRPr="004F3EB4">
        <w:rPr>
          <w:rFonts w:ascii="Times New Roman" w:hAnsi="Times New Roman"/>
          <w:sz w:val="16"/>
          <w:szCs w:val="16"/>
          <w:lang w:eastAsia="ru-RU"/>
        </w:rPr>
        <w:t xml:space="preserve">     1.1. Подпункт 7 паспорта муниципальной программы изложить в следующей редакции:</w:t>
      </w:r>
    </w:p>
    <w:p w:rsidR="004F3EB4" w:rsidRPr="004F3EB4" w:rsidRDefault="004F3EB4" w:rsidP="004F3EB4">
      <w:pPr>
        <w:spacing w:after="0" w:line="240" w:lineRule="auto"/>
        <w:ind w:firstLine="709"/>
        <w:jc w:val="both"/>
        <w:rPr>
          <w:rFonts w:ascii="Times New Roman" w:hAnsi="Times New Roman"/>
          <w:b/>
          <w:bCs/>
          <w:sz w:val="16"/>
          <w:szCs w:val="16"/>
          <w:lang w:eastAsia="ru-RU"/>
        </w:rPr>
      </w:pPr>
      <w:r w:rsidRPr="004F3EB4">
        <w:rPr>
          <w:rFonts w:ascii="Times New Roman" w:hAnsi="Times New Roman"/>
          <w:b/>
          <w:bCs/>
          <w:sz w:val="16"/>
          <w:szCs w:val="16"/>
          <w:lang w:eastAsia="ru-RU"/>
        </w:rPr>
        <w:t>7. Объемы и источники финансирования муниципальной программы в целом и по годам реализации (тыс. рублей):</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1667"/>
        <w:gridCol w:w="313"/>
        <w:gridCol w:w="1549"/>
        <w:gridCol w:w="1511"/>
        <w:gridCol w:w="1305"/>
        <w:gridCol w:w="850"/>
        <w:gridCol w:w="421"/>
      </w:tblGrid>
      <w:tr w:rsidR="004F3EB4" w:rsidRPr="004F3EB4" w:rsidTr="00070797">
        <w:trPr>
          <w:gridAfter w:val="1"/>
          <w:wAfter w:w="421" w:type="dxa"/>
        </w:trPr>
        <w:tc>
          <w:tcPr>
            <w:tcW w:w="3827" w:type="dxa"/>
            <w:gridSpan w:val="3"/>
            <w:tcBorders>
              <w:top w:val="nil"/>
              <w:left w:val="nil"/>
              <w:bottom w:val="nil"/>
              <w:right w:val="nil"/>
            </w:tcBorders>
          </w:tcPr>
          <w:p w:rsidR="004F3EB4" w:rsidRPr="004F3EB4" w:rsidRDefault="004F3EB4" w:rsidP="004F3EB4">
            <w:pPr>
              <w:tabs>
                <w:tab w:val="left" w:pos="0"/>
              </w:tabs>
              <w:spacing w:after="0" w:line="240" w:lineRule="auto"/>
              <w:rPr>
                <w:rFonts w:ascii="Times New Roman" w:eastAsia="Times New Roman" w:hAnsi="Times New Roman"/>
                <w:b/>
                <w:sz w:val="16"/>
                <w:szCs w:val="16"/>
                <w:lang w:eastAsia="ru-RU"/>
              </w:rPr>
            </w:pPr>
          </w:p>
        </w:tc>
        <w:tc>
          <w:tcPr>
            <w:tcW w:w="5528" w:type="dxa"/>
            <w:gridSpan w:val="5"/>
            <w:tcBorders>
              <w:top w:val="nil"/>
              <w:left w:val="nil"/>
              <w:bottom w:val="nil"/>
              <w:right w:val="nil"/>
            </w:tcBorders>
          </w:tcPr>
          <w:p w:rsidR="004F3EB4" w:rsidRPr="004F3EB4" w:rsidRDefault="004F3EB4" w:rsidP="004F3EB4">
            <w:pPr>
              <w:spacing w:after="0" w:line="240" w:lineRule="auto"/>
              <w:ind w:firstLine="2019"/>
              <w:jc w:val="right"/>
              <w:rPr>
                <w:rFonts w:ascii="Times New Roman" w:eastAsia="Times New Roman" w:hAnsi="Times New Roman"/>
                <w:b/>
                <w:sz w:val="16"/>
                <w:szCs w:val="16"/>
                <w:lang w:eastAsia="ru-RU"/>
              </w:rPr>
            </w:pPr>
          </w:p>
        </w:tc>
      </w:tr>
      <w:tr w:rsidR="004F3EB4" w:rsidRPr="004F3EB4" w:rsidTr="00070797">
        <w:tblPrEx>
          <w:tblLook w:val="01E0" w:firstRow="1" w:lastRow="1" w:firstColumn="1" w:lastColumn="1" w:noHBand="0" w:noVBand="0"/>
        </w:tblPrEx>
        <w:trPr>
          <w:trHeight w:val="240"/>
        </w:trPr>
        <w:tc>
          <w:tcPr>
            <w:tcW w:w="900" w:type="dxa"/>
            <w:vMerge w:val="restart"/>
            <w:vAlign w:val="center"/>
          </w:tcPr>
          <w:p w:rsidR="004F3EB4" w:rsidRPr="004F3EB4" w:rsidRDefault="004F3EB4" w:rsidP="004F3EB4">
            <w:pPr>
              <w:spacing w:before="40"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Год</w:t>
            </w:r>
          </w:p>
        </w:tc>
        <w:tc>
          <w:tcPr>
            <w:tcW w:w="8876" w:type="dxa"/>
            <w:gridSpan w:val="8"/>
          </w:tcPr>
          <w:p w:rsidR="004F3EB4" w:rsidRPr="004F3EB4" w:rsidRDefault="004F3EB4" w:rsidP="004F3EB4">
            <w:pPr>
              <w:spacing w:before="40" w:after="0" w:line="240" w:lineRule="auto"/>
              <w:jc w:val="center"/>
              <w:rPr>
                <w:rFonts w:ascii="Times New Roman" w:hAnsi="Times New Roman"/>
                <w:sz w:val="16"/>
                <w:szCs w:val="16"/>
                <w:vertAlign w:val="superscript"/>
                <w:lang w:eastAsia="ru-RU"/>
              </w:rPr>
            </w:pPr>
            <w:r w:rsidRPr="004F3EB4">
              <w:rPr>
                <w:rFonts w:ascii="Times New Roman" w:hAnsi="Times New Roman"/>
                <w:sz w:val="16"/>
                <w:szCs w:val="16"/>
                <w:lang w:eastAsia="ru-RU"/>
              </w:rPr>
              <w:t>Источники финансирования</w:t>
            </w:r>
            <w:r w:rsidRPr="004F3EB4">
              <w:rPr>
                <w:rFonts w:ascii="Times New Roman" w:hAnsi="Times New Roman"/>
                <w:sz w:val="16"/>
                <w:szCs w:val="16"/>
                <w:vertAlign w:val="superscript"/>
                <w:lang w:eastAsia="ru-RU"/>
              </w:rPr>
              <w:t>*</w:t>
            </w:r>
          </w:p>
        </w:tc>
      </w:tr>
      <w:tr w:rsidR="004F3EB4" w:rsidRPr="004F3EB4" w:rsidTr="00070797">
        <w:tblPrEx>
          <w:tblLook w:val="01E0" w:firstRow="1" w:lastRow="1" w:firstColumn="1" w:lastColumn="1" w:noHBand="0" w:noVBand="0"/>
        </w:tblPrEx>
        <w:trPr>
          <w:trHeight w:val="240"/>
        </w:trPr>
        <w:tc>
          <w:tcPr>
            <w:tcW w:w="900" w:type="dxa"/>
            <w:vMerge/>
            <w:vAlign w:val="center"/>
          </w:tcPr>
          <w:p w:rsidR="004F3EB4" w:rsidRPr="004F3EB4" w:rsidRDefault="004F3EB4" w:rsidP="004F3EB4">
            <w:pPr>
              <w:spacing w:before="40" w:after="0" w:line="240" w:lineRule="auto"/>
              <w:jc w:val="center"/>
              <w:rPr>
                <w:rFonts w:ascii="Times New Roman" w:hAnsi="Times New Roman"/>
                <w:sz w:val="16"/>
                <w:szCs w:val="16"/>
                <w:lang w:eastAsia="ru-RU"/>
              </w:rPr>
            </w:pPr>
          </w:p>
        </w:tc>
        <w:tc>
          <w:tcPr>
            <w:tcW w:w="1260"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бюджет района</w:t>
            </w:r>
          </w:p>
        </w:tc>
        <w:tc>
          <w:tcPr>
            <w:tcW w:w="1980" w:type="dxa"/>
            <w:gridSpan w:val="2"/>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федеральный бюджет</w:t>
            </w:r>
          </w:p>
        </w:tc>
        <w:tc>
          <w:tcPr>
            <w:tcW w:w="1549"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областной бюджет</w:t>
            </w:r>
          </w:p>
        </w:tc>
        <w:tc>
          <w:tcPr>
            <w:tcW w:w="1511"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средства бюджета поселения</w:t>
            </w:r>
          </w:p>
        </w:tc>
        <w:tc>
          <w:tcPr>
            <w:tcW w:w="1305" w:type="dxa"/>
            <w:vAlign w:val="center"/>
          </w:tcPr>
          <w:p w:rsidR="004F3EB4" w:rsidRPr="004F3EB4" w:rsidRDefault="004F3EB4" w:rsidP="004F3EB4">
            <w:pPr>
              <w:spacing w:after="0" w:line="240" w:lineRule="auto"/>
              <w:jc w:val="center"/>
              <w:rPr>
                <w:rFonts w:ascii="Times New Roman" w:hAnsi="Times New Roman"/>
                <w:sz w:val="16"/>
                <w:szCs w:val="16"/>
                <w:lang w:eastAsia="ru-RU"/>
              </w:rPr>
            </w:pPr>
            <w:proofErr w:type="spellStart"/>
            <w:proofErr w:type="gramStart"/>
            <w:r w:rsidRPr="004F3EB4">
              <w:rPr>
                <w:rFonts w:ascii="Times New Roman" w:hAnsi="Times New Roman"/>
                <w:spacing w:val="-8"/>
                <w:sz w:val="16"/>
                <w:szCs w:val="16"/>
                <w:lang w:eastAsia="ru-RU"/>
              </w:rPr>
              <w:t>внебюд-жетные</w:t>
            </w:r>
            <w:proofErr w:type="spellEnd"/>
            <w:proofErr w:type="gramEnd"/>
            <w:r w:rsidRPr="004F3EB4">
              <w:rPr>
                <w:rFonts w:ascii="Times New Roman" w:hAnsi="Times New Roman"/>
                <w:spacing w:val="-8"/>
                <w:sz w:val="16"/>
                <w:szCs w:val="16"/>
                <w:lang w:eastAsia="ru-RU"/>
              </w:rPr>
              <w:t xml:space="preserve"> </w:t>
            </w:r>
            <w:r w:rsidRPr="004F3EB4">
              <w:rPr>
                <w:rFonts w:ascii="Times New Roman" w:hAnsi="Times New Roman"/>
                <w:sz w:val="16"/>
                <w:szCs w:val="16"/>
                <w:lang w:eastAsia="ru-RU"/>
              </w:rPr>
              <w:t>средства</w:t>
            </w:r>
          </w:p>
        </w:tc>
        <w:tc>
          <w:tcPr>
            <w:tcW w:w="1271" w:type="dxa"/>
            <w:gridSpan w:val="2"/>
            <w:vAlign w:val="center"/>
          </w:tcPr>
          <w:p w:rsidR="004F3EB4" w:rsidRPr="004F3EB4" w:rsidRDefault="004F3EB4" w:rsidP="004F3EB4">
            <w:pPr>
              <w:spacing w:before="40"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всего</w:t>
            </w:r>
          </w:p>
        </w:tc>
      </w:tr>
      <w:tr w:rsidR="004F3EB4" w:rsidRPr="004F3EB4" w:rsidTr="00070797">
        <w:tblPrEx>
          <w:tblLook w:val="01E0" w:firstRow="1" w:lastRow="1" w:firstColumn="1" w:lastColumn="1" w:noHBand="0" w:noVBand="0"/>
        </w:tblPrEx>
        <w:trPr>
          <w:trHeight w:val="288"/>
        </w:trPr>
        <w:tc>
          <w:tcPr>
            <w:tcW w:w="900"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1</w:t>
            </w:r>
          </w:p>
        </w:tc>
        <w:tc>
          <w:tcPr>
            <w:tcW w:w="1260"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2</w:t>
            </w:r>
          </w:p>
        </w:tc>
        <w:tc>
          <w:tcPr>
            <w:tcW w:w="1980" w:type="dxa"/>
            <w:gridSpan w:val="2"/>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3</w:t>
            </w:r>
          </w:p>
        </w:tc>
        <w:tc>
          <w:tcPr>
            <w:tcW w:w="1549"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4</w:t>
            </w:r>
          </w:p>
        </w:tc>
        <w:tc>
          <w:tcPr>
            <w:tcW w:w="1511"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5</w:t>
            </w:r>
          </w:p>
        </w:tc>
        <w:tc>
          <w:tcPr>
            <w:tcW w:w="1305" w:type="dxa"/>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6</w:t>
            </w:r>
          </w:p>
        </w:tc>
        <w:tc>
          <w:tcPr>
            <w:tcW w:w="1271" w:type="dxa"/>
            <w:gridSpan w:val="2"/>
            <w:vAlign w:val="center"/>
          </w:tcPr>
          <w:p w:rsidR="004F3EB4" w:rsidRPr="004F3EB4" w:rsidRDefault="004F3EB4" w:rsidP="004F3EB4">
            <w:pPr>
              <w:spacing w:after="0" w:line="240" w:lineRule="auto"/>
              <w:jc w:val="center"/>
              <w:rPr>
                <w:rFonts w:ascii="Times New Roman" w:hAnsi="Times New Roman"/>
                <w:sz w:val="16"/>
                <w:szCs w:val="16"/>
                <w:lang w:eastAsia="ru-RU"/>
              </w:rPr>
            </w:pPr>
            <w:r w:rsidRPr="004F3EB4">
              <w:rPr>
                <w:rFonts w:ascii="Times New Roman" w:hAnsi="Times New Roman"/>
                <w:sz w:val="16"/>
                <w:szCs w:val="16"/>
                <w:lang w:eastAsia="ru-RU"/>
              </w:rPr>
              <w:t>7</w:t>
            </w:r>
          </w:p>
        </w:tc>
      </w:tr>
      <w:tr w:rsidR="004F3EB4" w:rsidRPr="004F3EB4" w:rsidTr="00070797">
        <w:tblPrEx>
          <w:tblLook w:val="01E0" w:firstRow="1" w:lastRow="1" w:firstColumn="1" w:lastColumn="1" w:noHBand="0" w:noVBand="0"/>
        </w:tblPrEx>
        <w:trPr>
          <w:trHeight w:val="240"/>
        </w:trPr>
        <w:tc>
          <w:tcPr>
            <w:tcW w:w="90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2023</w:t>
            </w:r>
          </w:p>
        </w:tc>
        <w:tc>
          <w:tcPr>
            <w:tcW w:w="126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980"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49"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11"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140,88000</w:t>
            </w:r>
          </w:p>
        </w:tc>
        <w:tc>
          <w:tcPr>
            <w:tcW w:w="1305"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271"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140,88000</w:t>
            </w:r>
          </w:p>
        </w:tc>
      </w:tr>
      <w:tr w:rsidR="004F3EB4" w:rsidRPr="004F3EB4" w:rsidTr="00070797">
        <w:tblPrEx>
          <w:tblLook w:val="01E0" w:firstRow="1" w:lastRow="1" w:firstColumn="1" w:lastColumn="1" w:noHBand="0" w:noVBand="0"/>
        </w:tblPrEx>
        <w:trPr>
          <w:trHeight w:val="240"/>
        </w:trPr>
        <w:tc>
          <w:tcPr>
            <w:tcW w:w="90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2024</w:t>
            </w:r>
          </w:p>
        </w:tc>
        <w:tc>
          <w:tcPr>
            <w:tcW w:w="126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980"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49"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11"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143,80000</w:t>
            </w:r>
          </w:p>
        </w:tc>
        <w:tc>
          <w:tcPr>
            <w:tcW w:w="1305"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271"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143,80000</w:t>
            </w:r>
          </w:p>
        </w:tc>
      </w:tr>
      <w:tr w:rsidR="004F3EB4" w:rsidRPr="004F3EB4" w:rsidTr="00070797">
        <w:tblPrEx>
          <w:tblLook w:val="01E0" w:firstRow="1" w:lastRow="1" w:firstColumn="1" w:lastColumn="1" w:noHBand="0" w:noVBand="0"/>
        </w:tblPrEx>
        <w:trPr>
          <w:trHeight w:val="240"/>
        </w:trPr>
        <w:tc>
          <w:tcPr>
            <w:tcW w:w="90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2025</w:t>
            </w:r>
          </w:p>
        </w:tc>
        <w:tc>
          <w:tcPr>
            <w:tcW w:w="126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980"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49"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11"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143,80000</w:t>
            </w:r>
          </w:p>
        </w:tc>
        <w:tc>
          <w:tcPr>
            <w:tcW w:w="1305"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271"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143,80000</w:t>
            </w:r>
          </w:p>
        </w:tc>
      </w:tr>
      <w:tr w:rsidR="004F3EB4" w:rsidRPr="004F3EB4" w:rsidTr="00070797">
        <w:tblPrEx>
          <w:tblLook w:val="01E0" w:firstRow="1" w:lastRow="1" w:firstColumn="1" w:lastColumn="1" w:noHBand="0" w:noVBand="0"/>
        </w:tblPrEx>
        <w:trPr>
          <w:trHeight w:val="240"/>
        </w:trPr>
        <w:tc>
          <w:tcPr>
            <w:tcW w:w="90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всего</w:t>
            </w:r>
          </w:p>
        </w:tc>
        <w:tc>
          <w:tcPr>
            <w:tcW w:w="1260"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p>
        </w:tc>
        <w:tc>
          <w:tcPr>
            <w:tcW w:w="1980"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49"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511"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428,48000</w:t>
            </w:r>
          </w:p>
        </w:tc>
        <w:tc>
          <w:tcPr>
            <w:tcW w:w="1305" w:type="dxa"/>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w:t>
            </w:r>
          </w:p>
        </w:tc>
        <w:tc>
          <w:tcPr>
            <w:tcW w:w="1271" w:type="dxa"/>
            <w:gridSpan w:val="2"/>
          </w:tcPr>
          <w:p w:rsidR="004F3EB4" w:rsidRPr="004F3EB4" w:rsidRDefault="004F3EB4" w:rsidP="004F3EB4">
            <w:pPr>
              <w:spacing w:before="100" w:beforeAutospacing="1" w:after="100" w:afterAutospacing="1" w:line="240" w:lineRule="auto"/>
              <w:jc w:val="center"/>
              <w:rPr>
                <w:rFonts w:ascii="Times New Roman" w:hAnsi="Times New Roman"/>
                <w:sz w:val="16"/>
                <w:szCs w:val="16"/>
                <w:lang w:eastAsia="ru-RU"/>
              </w:rPr>
            </w:pPr>
            <w:r w:rsidRPr="004F3EB4">
              <w:rPr>
                <w:rFonts w:ascii="Times New Roman" w:hAnsi="Times New Roman"/>
                <w:sz w:val="16"/>
                <w:szCs w:val="16"/>
                <w:lang w:eastAsia="ru-RU"/>
              </w:rPr>
              <w:t>428,48000</w:t>
            </w:r>
          </w:p>
        </w:tc>
      </w:tr>
    </w:tbl>
    <w:p w:rsidR="004F3EB4" w:rsidRPr="004F3EB4" w:rsidRDefault="004F3EB4" w:rsidP="004F3EB4">
      <w:pPr>
        <w:spacing w:after="0" w:line="240" w:lineRule="auto"/>
        <w:ind w:firstLine="709"/>
        <w:jc w:val="both"/>
        <w:rPr>
          <w:rFonts w:ascii="Times New Roman" w:hAnsi="Times New Roman"/>
          <w:color w:val="000000"/>
          <w:sz w:val="16"/>
          <w:szCs w:val="16"/>
          <w:lang w:eastAsia="ru-RU"/>
        </w:rPr>
      </w:pPr>
    </w:p>
    <w:p w:rsidR="004F3EB4" w:rsidRPr="004F3EB4" w:rsidRDefault="004F3EB4" w:rsidP="004F3EB4">
      <w:pPr>
        <w:spacing w:after="0" w:line="240" w:lineRule="auto"/>
        <w:jc w:val="both"/>
        <w:rPr>
          <w:rFonts w:ascii="Times New Roman" w:hAnsi="Times New Roman"/>
          <w:sz w:val="16"/>
          <w:szCs w:val="16"/>
          <w:lang w:eastAsia="ru-RU"/>
        </w:rPr>
      </w:pPr>
      <w:r w:rsidRPr="004F3EB4">
        <w:rPr>
          <w:rFonts w:ascii="Times New Roman" w:hAnsi="Times New Roman"/>
          <w:sz w:val="16"/>
          <w:szCs w:val="16"/>
          <w:lang w:eastAsia="ru-RU"/>
        </w:rPr>
        <w:t>1.2 Раздел Мероприятия муниципальной программы читать в прилагаемой редакции (Приложение 1):</w:t>
      </w:r>
    </w:p>
    <w:p w:rsidR="004F3EB4" w:rsidRPr="004F3EB4" w:rsidRDefault="004F3EB4" w:rsidP="004F3EB4">
      <w:pPr>
        <w:spacing w:after="0" w:line="240" w:lineRule="auto"/>
        <w:jc w:val="both"/>
        <w:rPr>
          <w:rFonts w:ascii="Times New Roman" w:hAnsi="Times New Roman"/>
          <w:sz w:val="16"/>
          <w:szCs w:val="16"/>
          <w:lang w:eastAsia="ru-RU"/>
        </w:rPr>
      </w:pPr>
    </w:p>
    <w:p w:rsidR="004F3EB4" w:rsidRPr="004F3EB4" w:rsidRDefault="004F3EB4" w:rsidP="004F3EB4">
      <w:pPr>
        <w:tabs>
          <w:tab w:val="left" w:pos="142"/>
          <w:tab w:val="left" w:pos="1080"/>
        </w:tabs>
        <w:spacing w:after="0" w:line="240" w:lineRule="auto"/>
        <w:contextualSpacing/>
        <w:rPr>
          <w:rFonts w:ascii="Times New Roman" w:hAnsi="Times New Roman"/>
          <w:sz w:val="16"/>
          <w:szCs w:val="16"/>
          <w:lang w:eastAsia="ru-RU"/>
        </w:rPr>
      </w:pPr>
      <w:r w:rsidRPr="004F3EB4">
        <w:rPr>
          <w:rFonts w:ascii="Times New Roman" w:hAnsi="Times New Roman"/>
          <w:sz w:val="16"/>
          <w:szCs w:val="16"/>
          <w:lang w:eastAsia="ru-RU"/>
        </w:rPr>
        <w:t xml:space="preserve">     2.Настоящее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по адресу </w:t>
      </w:r>
      <w:hyperlink r:id="rId25" w:history="1">
        <w:r w:rsidRPr="004F3EB4">
          <w:rPr>
            <w:rFonts w:ascii="Times New Roman" w:hAnsi="Times New Roman"/>
            <w:color w:val="0000FF"/>
            <w:sz w:val="16"/>
            <w:szCs w:val="16"/>
            <w:u w:val="single"/>
            <w:lang w:val="en-US" w:eastAsia="ru-RU"/>
          </w:rPr>
          <w:t>www</w:t>
        </w:r>
        <w:r w:rsidRPr="004F3EB4">
          <w:rPr>
            <w:rFonts w:ascii="Times New Roman" w:hAnsi="Times New Roman"/>
            <w:color w:val="0000FF"/>
            <w:sz w:val="16"/>
            <w:szCs w:val="16"/>
            <w:u w:val="single"/>
            <w:lang w:eastAsia="ru-RU"/>
          </w:rPr>
          <w:t>.</w:t>
        </w:r>
        <w:proofErr w:type="spellStart"/>
        <w:r w:rsidRPr="004F3EB4">
          <w:rPr>
            <w:rFonts w:ascii="Times New Roman" w:hAnsi="Times New Roman"/>
            <w:color w:val="0000FF"/>
            <w:sz w:val="16"/>
            <w:szCs w:val="16"/>
            <w:u w:val="single"/>
            <w:lang w:val="en-US" w:eastAsia="ru-RU"/>
          </w:rPr>
          <w:t>kbadm</w:t>
        </w:r>
        <w:proofErr w:type="spellEnd"/>
        <w:r w:rsidRPr="004F3EB4">
          <w:rPr>
            <w:rFonts w:ascii="Times New Roman" w:hAnsi="Times New Roman"/>
            <w:color w:val="0000FF"/>
            <w:sz w:val="16"/>
            <w:szCs w:val="16"/>
            <w:u w:val="single"/>
            <w:lang w:eastAsia="ru-RU"/>
          </w:rPr>
          <w:t>.</w:t>
        </w:r>
        <w:proofErr w:type="spellStart"/>
        <w:r w:rsidRPr="004F3EB4">
          <w:rPr>
            <w:rFonts w:ascii="Times New Roman" w:hAnsi="Times New Roman"/>
            <w:color w:val="0000FF"/>
            <w:sz w:val="16"/>
            <w:szCs w:val="16"/>
            <w:u w:val="single"/>
            <w:lang w:val="en-US" w:eastAsia="ru-RU"/>
          </w:rPr>
          <w:t>ru</w:t>
        </w:r>
        <w:proofErr w:type="spellEnd"/>
      </w:hyperlink>
      <w:r w:rsidRPr="004F3EB4">
        <w:rPr>
          <w:rFonts w:ascii="Times New Roman" w:hAnsi="Times New Roman"/>
          <w:sz w:val="16"/>
          <w:szCs w:val="16"/>
          <w:u w:val="single"/>
          <w:lang w:eastAsia="ru-RU"/>
        </w:rPr>
        <w:t xml:space="preserve"> </w:t>
      </w:r>
      <w:r w:rsidRPr="004F3EB4">
        <w:rPr>
          <w:rFonts w:ascii="Times New Roman" w:hAnsi="Times New Roman"/>
          <w:sz w:val="16"/>
          <w:szCs w:val="16"/>
          <w:lang w:eastAsia="ru-RU"/>
        </w:rPr>
        <w:t>и опубликовать в муниципальной газете «</w:t>
      </w:r>
      <w:proofErr w:type="spellStart"/>
      <w:r w:rsidRPr="004F3EB4">
        <w:rPr>
          <w:rFonts w:ascii="Times New Roman" w:hAnsi="Times New Roman"/>
          <w:sz w:val="16"/>
          <w:szCs w:val="16"/>
          <w:lang w:eastAsia="ru-RU"/>
        </w:rPr>
        <w:t>Красноборский</w:t>
      </w:r>
      <w:proofErr w:type="spellEnd"/>
      <w:r w:rsidRPr="004F3EB4">
        <w:rPr>
          <w:rFonts w:ascii="Times New Roman" w:hAnsi="Times New Roman"/>
          <w:sz w:val="16"/>
          <w:szCs w:val="16"/>
          <w:lang w:eastAsia="ru-RU"/>
        </w:rPr>
        <w:t xml:space="preserve"> официальный вестник»</w:t>
      </w:r>
    </w:p>
    <w:p w:rsidR="004F3EB4" w:rsidRPr="004F3EB4" w:rsidRDefault="004F3EB4" w:rsidP="004F3EB4">
      <w:pPr>
        <w:widowControl w:val="0"/>
        <w:autoSpaceDE w:val="0"/>
        <w:autoSpaceDN w:val="0"/>
        <w:adjustRightInd w:val="0"/>
        <w:spacing w:after="0" w:line="240" w:lineRule="auto"/>
        <w:ind w:firstLine="709"/>
        <w:jc w:val="both"/>
        <w:outlineLvl w:val="0"/>
        <w:rPr>
          <w:rFonts w:ascii="Times New Roman" w:eastAsia="Times New Roman" w:hAnsi="Times New Roman"/>
          <w:spacing w:val="-6"/>
          <w:sz w:val="16"/>
          <w:szCs w:val="16"/>
          <w:lang w:eastAsia="ru-RU"/>
        </w:rPr>
      </w:pPr>
    </w:p>
    <w:p w:rsidR="004F3EB4" w:rsidRPr="004F3EB4" w:rsidRDefault="004F3EB4" w:rsidP="004F3EB4">
      <w:pPr>
        <w:widowControl w:val="0"/>
        <w:autoSpaceDE w:val="0"/>
        <w:autoSpaceDN w:val="0"/>
        <w:adjustRightInd w:val="0"/>
        <w:spacing w:after="0" w:line="240" w:lineRule="auto"/>
        <w:ind w:firstLine="709"/>
        <w:jc w:val="both"/>
        <w:outlineLvl w:val="0"/>
        <w:rPr>
          <w:rFonts w:ascii="Times New Roman" w:eastAsia="Times New Roman" w:hAnsi="Times New Roman"/>
          <w:spacing w:val="-6"/>
          <w:sz w:val="16"/>
          <w:szCs w:val="16"/>
          <w:lang w:eastAsia="ru-RU"/>
        </w:rPr>
      </w:pPr>
    </w:p>
    <w:tbl>
      <w:tblPr>
        <w:tblW w:w="9355" w:type="dxa"/>
        <w:tblInd w:w="108" w:type="dxa"/>
        <w:tblLayout w:type="fixed"/>
        <w:tblLook w:val="0000" w:firstRow="0" w:lastRow="0" w:firstColumn="0" w:lastColumn="0" w:noHBand="0" w:noVBand="0"/>
      </w:tblPr>
      <w:tblGrid>
        <w:gridCol w:w="3969"/>
        <w:gridCol w:w="5386"/>
      </w:tblGrid>
      <w:tr w:rsidR="004F3EB4" w:rsidRPr="004F3EB4" w:rsidTr="00070797">
        <w:tc>
          <w:tcPr>
            <w:tcW w:w="3969" w:type="dxa"/>
          </w:tcPr>
          <w:p w:rsidR="004F3EB4" w:rsidRPr="004F3EB4" w:rsidRDefault="004F3EB4" w:rsidP="004F3EB4">
            <w:pPr>
              <w:tabs>
                <w:tab w:val="left" w:pos="0"/>
              </w:tabs>
              <w:spacing w:before="60" w:after="60" w:line="240" w:lineRule="auto"/>
              <w:ind w:firstLine="709"/>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Глава поселения</w:t>
            </w:r>
          </w:p>
          <w:p w:rsidR="004F3EB4" w:rsidRPr="004F3EB4" w:rsidRDefault="004F3EB4" w:rsidP="004F3EB4">
            <w:pPr>
              <w:tabs>
                <w:tab w:val="left" w:pos="0"/>
              </w:tabs>
              <w:spacing w:before="60" w:after="60" w:line="240" w:lineRule="auto"/>
              <w:ind w:firstLine="709"/>
              <w:rPr>
                <w:rFonts w:ascii="Times New Roman" w:eastAsia="Times New Roman" w:hAnsi="Times New Roman"/>
                <w:b/>
                <w:sz w:val="16"/>
                <w:szCs w:val="16"/>
                <w:lang w:eastAsia="ru-RU"/>
              </w:rPr>
            </w:pPr>
          </w:p>
        </w:tc>
        <w:tc>
          <w:tcPr>
            <w:tcW w:w="5386" w:type="dxa"/>
          </w:tcPr>
          <w:p w:rsidR="004F3EB4" w:rsidRPr="004F3EB4" w:rsidRDefault="004F3EB4" w:rsidP="004F3EB4">
            <w:pPr>
              <w:spacing w:before="60" w:after="60" w:line="240" w:lineRule="auto"/>
              <w:ind w:firstLine="709"/>
              <w:rPr>
                <w:rFonts w:ascii="Times New Roman" w:eastAsia="Times New Roman" w:hAnsi="Times New Roman"/>
                <w:b/>
                <w:sz w:val="16"/>
                <w:szCs w:val="16"/>
                <w:lang w:eastAsia="ru-RU"/>
              </w:rPr>
            </w:pPr>
            <w:proofErr w:type="spellStart"/>
            <w:r w:rsidRPr="004F3EB4">
              <w:rPr>
                <w:rFonts w:ascii="Times New Roman" w:eastAsia="Times New Roman" w:hAnsi="Times New Roman"/>
                <w:b/>
                <w:sz w:val="16"/>
                <w:szCs w:val="16"/>
                <w:lang w:eastAsia="ru-RU"/>
              </w:rPr>
              <w:t>Е.И.Чиркова</w:t>
            </w:r>
            <w:proofErr w:type="spellEnd"/>
          </w:p>
        </w:tc>
      </w:tr>
    </w:tbl>
    <w:p w:rsidR="004F3EB4" w:rsidRPr="004F3EB4" w:rsidRDefault="004F3EB4" w:rsidP="004F3EB4">
      <w:pPr>
        <w:spacing w:after="0" w:line="240" w:lineRule="auto"/>
        <w:jc w:val="right"/>
        <w:rPr>
          <w:rFonts w:ascii="Times New Roman" w:hAnsi="Times New Roman"/>
          <w:sz w:val="20"/>
          <w:szCs w:val="20"/>
          <w:lang w:eastAsia="ru-RU"/>
        </w:rPr>
      </w:pPr>
      <w:r w:rsidRPr="004F3EB4">
        <w:rPr>
          <w:rFonts w:ascii="Times New Roman" w:hAnsi="Times New Roman"/>
          <w:sz w:val="20"/>
          <w:szCs w:val="20"/>
          <w:lang w:eastAsia="ru-RU"/>
        </w:rPr>
        <w:t>Приложение №1</w:t>
      </w:r>
    </w:p>
    <w:p w:rsidR="004F3EB4" w:rsidRPr="004F3EB4" w:rsidRDefault="004F3EB4" w:rsidP="004F3EB4">
      <w:pPr>
        <w:spacing w:after="0" w:line="240" w:lineRule="auto"/>
        <w:jc w:val="right"/>
        <w:rPr>
          <w:rFonts w:ascii="Times New Roman" w:hAnsi="Times New Roman"/>
          <w:sz w:val="20"/>
          <w:szCs w:val="20"/>
          <w:lang w:eastAsia="ru-RU"/>
        </w:rPr>
      </w:pPr>
      <w:r w:rsidRPr="004F3EB4">
        <w:rPr>
          <w:rFonts w:ascii="Times New Roman" w:hAnsi="Times New Roman"/>
          <w:sz w:val="20"/>
          <w:szCs w:val="20"/>
          <w:lang w:eastAsia="ru-RU"/>
        </w:rPr>
        <w:t>к муниципальной программе</w:t>
      </w:r>
    </w:p>
    <w:p w:rsidR="004F3EB4" w:rsidRPr="004F3EB4" w:rsidRDefault="004F3EB4" w:rsidP="004F3EB4">
      <w:pPr>
        <w:spacing w:before="100" w:beforeAutospacing="1" w:after="100" w:afterAutospacing="1" w:line="240" w:lineRule="auto"/>
        <w:jc w:val="center"/>
        <w:rPr>
          <w:rFonts w:ascii="Times New Roman" w:hAnsi="Times New Roman"/>
          <w:b/>
          <w:sz w:val="28"/>
          <w:szCs w:val="28"/>
          <w:lang w:eastAsia="ru-RU"/>
        </w:rPr>
      </w:pPr>
      <w:r w:rsidRPr="004F3EB4">
        <w:rPr>
          <w:rFonts w:ascii="Times New Roman" w:hAnsi="Times New Roman"/>
          <w:b/>
          <w:sz w:val="28"/>
          <w:szCs w:val="28"/>
          <w:lang w:eastAsia="ru-RU"/>
        </w:rPr>
        <w:t>Мероприятия муниципальной программы</w:t>
      </w:r>
    </w:p>
    <w:tbl>
      <w:tblPr>
        <w:tblW w:w="4862" w:type="pct"/>
        <w:tblInd w:w="250" w:type="dxa"/>
        <w:tblLayout w:type="fixed"/>
        <w:tblLook w:val="00A0" w:firstRow="1" w:lastRow="0" w:firstColumn="1" w:lastColumn="0" w:noHBand="0" w:noVBand="0"/>
      </w:tblPr>
      <w:tblGrid>
        <w:gridCol w:w="800"/>
        <w:gridCol w:w="4354"/>
        <w:gridCol w:w="1879"/>
        <w:gridCol w:w="1580"/>
        <w:gridCol w:w="1577"/>
        <w:gridCol w:w="1703"/>
        <w:gridCol w:w="1208"/>
        <w:gridCol w:w="1208"/>
        <w:gridCol w:w="46"/>
        <w:gridCol w:w="1018"/>
      </w:tblGrid>
      <w:tr w:rsidR="004F3EB4" w:rsidRPr="004F3EB4" w:rsidTr="00070797">
        <w:trPr>
          <w:cantSplit/>
          <w:trHeight w:val="20"/>
          <w:tblHeader/>
        </w:trPr>
        <w:tc>
          <w:tcPr>
            <w:tcW w:w="260" w:type="pct"/>
            <w:vMerge w:val="restart"/>
            <w:tcBorders>
              <w:top w:val="single" w:sz="4" w:space="0" w:color="auto"/>
              <w:left w:val="single" w:sz="4" w:space="0" w:color="auto"/>
              <w:right w:val="single" w:sz="4" w:space="0" w:color="auto"/>
            </w:tcBorders>
            <w:vAlign w:val="center"/>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lastRenderedPageBreak/>
              <w:t>№</w:t>
            </w:r>
            <w:proofErr w:type="gramStart"/>
            <w:r w:rsidRPr="004F3EB4">
              <w:rPr>
                <w:rFonts w:ascii="Times New Roman" w:hAnsi="Times New Roman"/>
                <w:color w:val="000000"/>
                <w:sz w:val="24"/>
                <w:szCs w:val="24"/>
                <w:lang w:eastAsia="ru-RU"/>
              </w:rPr>
              <w:t>п</w:t>
            </w:r>
            <w:proofErr w:type="gramEnd"/>
            <w:r w:rsidRPr="004F3EB4">
              <w:rPr>
                <w:rFonts w:ascii="Times New Roman" w:hAnsi="Times New Roman"/>
                <w:color w:val="000000"/>
                <w:sz w:val="24"/>
                <w:szCs w:val="24"/>
                <w:lang w:eastAsia="ru-RU"/>
              </w:rPr>
              <w:t>/п</w:t>
            </w:r>
          </w:p>
        </w:tc>
        <w:tc>
          <w:tcPr>
            <w:tcW w:w="1416" w:type="pct"/>
            <w:vMerge w:val="restart"/>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Наименование мероприятия</w:t>
            </w:r>
          </w:p>
        </w:tc>
        <w:tc>
          <w:tcPr>
            <w:tcW w:w="611" w:type="pct"/>
            <w:vMerge w:val="restart"/>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Исполнитель</w:t>
            </w:r>
          </w:p>
        </w:tc>
        <w:tc>
          <w:tcPr>
            <w:tcW w:w="514" w:type="pct"/>
            <w:vMerge w:val="restart"/>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Срок реализации</w:t>
            </w:r>
          </w:p>
        </w:tc>
        <w:tc>
          <w:tcPr>
            <w:tcW w:w="513" w:type="pct"/>
            <w:vMerge w:val="restart"/>
            <w:tcBorders>
              <w:top w:val="single" w:sz="4" w:space="0" w:color="auto"/>
              <w:left w:val="single" w:sz="4" w:space="0" w:color="auto"/>
              <w:bottom w:val="single" w:sz="4" w:space="0" w:color="000000"/>
              <w:right w:val="nil"/>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Целевой показатель (номер целевого показателя из паспорта программы)</w:t>
            </w:r>
          </w:p>
        </w:tc>
        <w:tc>
          <w:tcPr>
            <w:tcW w:w="554" w:type="pct"/>
            <w:vMerge w:val="restart"/>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Источник финансирования</w:t>
            </w:r>
          </w:p>
        </w:tc>
        <w:tc>
          <w:tcPr>
            <w:tcW w:w="1132" w:type="pct"/>
            <w:gridSpan w:val="4"/>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sz w:val="24"/>
                <w:szCs w:val="24"/>
                <w:lang w:eastAsia="ru-RU"/>
              </w:rPr>
            </w:pPr>
            <w:r w:rsidRPr="004F3EB4">
              <w:rPr>
                <w:rFonts w:ascii="Times New Roman" w:hAnsi="Times New Roman"/>
                <w:color w:val="000000"/>
                <w:sz w:val="24"/>
                <w:szCs w:val="24"/>
                <w:lang w:eastAsia="ru-RU"/>
              </w:rPr>
              <w:t>Объем финансирования по годам (</w:t>
            </w:r>
            <w:proofErr w:type="spellStart"/>
            <w:r w:rsidRPr="004F3EB4">
              <w:rPr>
                <w:rFonts w:ascii="Times New Roman" w:hAnsi="Times New Roman"/>
                <w:color w:val="000000"/>
                <w:sz w:val="24"/>
                <w:szCs w:val="24"/>
                <w:lang w:eastAsia="ru-RU"/>
              </w:rPr>
              <w:t>тыс</w:t>
            </w:r>
            <w:proofErr w:type="gramStart"/>
            <w:r w:rsidRPr="004F3EB4">
              <w:rPr>
                <w:rFonts w:ascii="Times New Roman" w:hAnsi="Times New Roman"/>
                <w:color w:val="000000"/>
                <w:sz w:val="24"/>
                <w:szCs w:val="24"/>
                <w:lang w:eastAsia="ru-RU"/>
              </w:rPr>
              <w:t>.р</w:t>
            </w:r>
            <w:proofErr w:type="gramEnd"/>
            <w:r w:rsidRPr="004F3EB4">
              <w:rPr>
                <w:rFonts w:ascii="Times New Roman" w:hAnsi="Times New Roman"/>
                <w:color w:val="000000"/>
                <w:sz w:val="24"/>
                <w:szCs w:val="24"/>
                <w:lang w:eastAsia="ru-RU"/>
              </w:rPr>
              <w:t>уб</w:t>
            </w:r>
            <w:proofErr w:type="spellEnd"/>
            <w:r w:rsidRPr="004F3EB4">
              <w:rPr>
                <w:rFonts w:ascii="Times New Roman" w:hAnsi="Times New Roman"/>
                <w:color w:val="000000"/>
                <w:sz w:val="24"/>
                <w:szCs w:val="24"/>
                <w:lang w:eastAsia="ru-RU"/>
              </w:rPr>
              <w:t>.)</w:t>
            </w:r>
          </w:p>
        </w:tc>
      </w:tr>
      <w:tr w:rsidR="004F3EB4" w:rsidRPr="004F3EB4" w:rsidTr="00070797">
        <w:trPr>
          <w:cantSplit/>
          <w:trHeight w:val="1059"/>
          <w:tblHeader/>
        </w:trPr>
        <w:tc>
          <w:tcPr>
            <w:tcW w:w="260" w:type="pct"/>
            <w:vMerge/>
            <w:tcBorders>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rPr>
                <w:rFonts w:ascii="Times New Roman" w:hAnsi="Times New Roman"/>
                <w:color w:val="000000"/>
                <w:sz w:val="24"/>
                <w:szCs w:val="24"/>
                <w:lang w:eastAsia="ru-RU"/>
              </w:rPr>
            </w:pPr>
          </w:p>
        </w:tc>
        <w:tc>
          <w:tcPr>
            <w:tcW w:w="1416" w:type="pct"/>
            <w:vMerge/>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rPr>
                <w:rFonts w:ascii="Times New Roman" w:hAnsi="Times New Roman"/>
                <w:color w:val="000000"/>
                <w:sz w:val="24"/>
                <w:szCs w:val="24"/>
                <w:lang w:eastAsia="ru-RU"/>
              </w:rPr>
            </w:pPr>
          </w:p>
        </w:tc>
        <w:tc>
          <w:tcPr>
            <w:tcW w:w="611" w:type="pct"/>
            <w:vMerge/>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rPr>
                <w:rFonts w:ascii="Times New Roman" w:hAnsi="Times New Roman"/>
                <w:color w:val="000000"/>
                <w:sz w:val="24"/>
                <w:szCs w:val="24"/>
                <w:lang w:eastAsia="ru-RU"/>
              </w:rPr>
            </w:pPr>
          </w:p>
        </w:tc>
        <w:tc>
          <w:tcPr>
            <w:tcW w:w="514" w:type="pct"/>
            <w:vMerge/>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rPr>
                <w:rFonts w:ascii="Times New Roman" w:hAnsi="Times New Roman"/>
                <w:color w:val="000000"/>
                <w:sz w:val="24"/>
                <w:szCs w:val="24"/>
                <w:lang w:eastAsia="ru-RU"/>
              </w:rPr>
            </w:pPr>
          </w:p>
        </w:tc>
        <w:tc>
          <w:tcPr>
            <w:tcW w:w="513" w:type="pct"/>
            <w:vMerge/>
            <w:tcBorders>
              <w:top w:val="single" w:sz="4" w:space="0" w:color="auto"/>
              <w:left w:val="single" w:sz="4" w:space="0" w:color="auto"/>
              <w:bottom w:val="single" w:sz="4" w:space="0" w:color="000000"/>
              <w:right w:val="nil"/>
            </w:tcBorders>
            <w:vAlign w:val="center"/>
          </w:tcPr>
          <w:p w:rsidR="004F3EB4" w:rsidRPr="004F3EB4" w:rsidRDefault="004F3EB4" w:rsidP="004F3EB4">
            <w:pPr>
              <w:spacing w:after="0" w:line="240" w:lineRule="auto"/>
              <w:rPr>
                <w:rFonts w:ascii="Times New Roman" w:hAnsi="Times New Roman"/>
                <w:color w:val="000000"/>
                <w:sz w:val="24"/>
                <w:szCs w:val="24"/>
                <w:lang w:eastAsia="ru-RU"/>
              </w:rPr>
            </w:pPr>
          </w:p>
        </w:tc>
        <w:tc>
          <w:tcPr>
            <w:tcW w:w="554" w:type="pct"/>
            <w:vMerge/>
            <w:tcBorders>
              <w:top w:val="single" w:sz="4" w:space="0" w:color="auto"/>
              <w:left w:val="single" w:sz="4" w:space="0" w:color="auto"/>
              <w:bottom w:val="single" w:sz="4" w:space="0" w:color="000000"/>
              <w:right w:val="single" w:sz="4" w:space="0" w:color="auto"/>
            </w:tcBorders>
            <w:vAlign w:val="center"/>
          </w:tcPr>
          <w:p w:rsidR="004F3EB4" w:rsidRPr="004F3EB4" w:rsidRDefault="004F3EB4" w:rsidP="004F3EB4">
            <w:pPr>
              <w:spacing w:after="0" w:line="240" w:lineRule="auto"/>
              <w:rPr>
                <w:rFonts w:ascii="Times New Roman" w:hAnsi="Times New Roman"/>
                <w:color w:val="000000"/>
                <w:sz w:val="24"/>
                <w:szCs w:val="24"/>
                <w:lang w:eastAsia="ru-RU"/>
              </w:rPr>
            </w:pPr>
          </w:p>
        </w:tc>
        <w:tc>
          <w:tcPr>
            <w:tcW w:w="393" w:type="pct"/>
            <w:tcBorders>
              <w:top w:val="nil"/>
              <w:left w:val="nil"/>
              <w:bottom w:val="single" w:sz="4" w:space="0" w:color="auto"/>
              <w:right w:val="single" w:sz="4" w:space="0" w:color="auto"/>
            </w:tcBorders>
            <w:vAlign w:val="center"/>
          </w:tcPr>
          <w:p w:rsidR="004F3EB4" w:rsidRPr="004F3EB4" w:rsidRDefault="004F3EB4" w:rsidP="004F3EB4">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p w:rsidR="004F3EB4" w:rsidRPr="004F3EB4" w:rsidRDefault="004F3EB4" w:rsidP="004F3EB4">
            <w:pPr>
              <w:spacing w:after="0" w:line="240" w:lineRule="auto"/>
              <w:jc w:val="center"/>
              <w:rPr>
                <w:rFonts w:ascii="Times New Roman" w:hAnsi="Times New Roman"/>
                <w:color w:val="000000"/>
                <w:lang w:eastAsia="ru-RU"/>
              </w:rPr>
            </w:pPr>
            <w:r w:rsidRPr="004F3EB4">
              <w:rPr>
                <w:rFonts w:ascii="Times New Roman" w:hAnsi="Times New Roman"/>
                <w:color w:val="000000"/>
                <w:lang w:eastAsia="ru-RU"/>
              </w:rPr>
              <w:t>2023</w:t>
            </w:r>
          </w:p>
        </w:tc>
        <w:tc>
          <w:tcPr>
            <w:tcW w:w="393" w:type="pct"/>
            <w:tcBorders>
              <w:top w:val="nil"/>
              <w:left w:val="nil"/>
              <w:bottom w:val="single" w:sz="4" w:space="0" w:color="auto"/>
              <w:right w:val="single" w:sz="4" w:space="0" w:color="auto"/>
            </w:tcBorders>
            <w:vAlign w:val="center"/>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2024</w:t>
            </w:r>
          </w:p>
        </w:tc>
        <w:tc>
          <w:tcPr>
            <w:tcW w:w="346" w:type="pct"/>
            <w:gridSpan w:val="2"/>
            <w:tcBorders>
              <w:top w:val="nil"/>
              <w:left w:val="nil"/>
              <w:bottom w:val="single" w:sz="4" w:space="0" w:color="auto"/>
              <w:right w:val="single" w:sz="4" w:space="0" w:color="auto"/>
            </w:tcBorders>
            <w:vAlign w:val="center"/>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2025</w:t>
            </w:r>
          </w:p>
        </w:tc>
      </w:tr>
      <w:tr w:rsidR="004F3EB4" w:rsidRPr="004F3EB4" w:rsidTr="00070797">
        <w:trPr>
          <w:cantSplit/>
          <w:trHeight w:val="650"/>
          <w:tblHeader/>
        </w:trPr>
        <w:tc>
          <w:tcPr>
            <w:tcW w:w="260" w:type="pct"/>
            <w:tcBorders>
              <w:top w:val="nil"/>
              <w:left w:val="single" w:sz="4" w:space="0" w:color="auto"/>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w:t>
            </w:r>
          </w:p>
        </w:tc>
        <w:tc>
          <w:tcPr>
            <w:tcW w:w="1416" w:type="pct"/>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2</w:t>
            </w:r>
          </w:p>
        </w:tc>
        <w:tc>
          <w:tcPr>
            <w:tcW w:w="611" w:type="pct"/>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3</w:t>
            </w:r>
          </w:p>
        </w:tc>
        <w:tc>
          <w:tcPr>
            <w:tcW w:w="514" w:type="pct"/>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4</w:t>
            </w:r>
          </w:p>
        </w:tc>
        <w:tc>
          <w:tcPr>
            <w:tcW w:w="513" w:type="pct"/>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5</w:t>
            </w:r>
          </w:p>
        </w:tc>
        <w:tc>
          <w:tcPr>
            <w:tcW w:w="554" w:type="pct"/>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6</w:t>
            </w:r>
          </w:p>
        </w:tc>
        <w:tc>
          <w:tcPr>
            <w:tcW w:w="393" w:type="pct"/>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p>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7</w:t>
            </w:r>
          </w:p>
          <w:p w:rsidR="004F3EB4" w:rsidRPr="004F3EB4" w:rsidRDefault="004F3EB4" w:rsidP="004F3EB4">
            <w:pPr>
              <w:spacing w:after="0" w:line="240" w:lineRule="exact"/>
              <w:jc w:val="center"/>
              <w:rPr>
                <w:rFonts w:ascii="Times New Roman" w:hAnsi="Times New Roman"/>
                <w:color w:val="000000"/>
                <w:sz w:val="24"/>
                <w:szCs w:val="24"/>
                <w:lang w:eastAsia="ru-RU"/>
              </w:rPr>
            </w:pPr>
          </w:p>
        </w:tc>
        <w:tc>
          <w:tcPr>
            <w:tcW w:w="393" w:type="pct"/>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9</w:t>
            </w:r>
          </w:p>
        </w:tc>
        <w:tc>
          <w:tcPr>
            <w:tcW w:w="346" w:type="pct"/>
            <w:gridSpan w:val="2"/>
            <w:tcBorders>
              <w:top w:val="nil"/>
              <w:left w:val="nil"/>
              <w:bottom w:val="single" w:sz="8" w:space="0" w:color="auto"/>
              <w:right w:val="single" w:sz="4" w:space="0" w:color="auto"/>
            </w:tcBorders>
            <w:vAlign w:val="center"/>
          </w:tcPr>
          <w:p w:rsidR="004F3EB4" w:rsidRPr="004F3EB4" w:rsidRDefault="004F3EB4" w:rsidP="004F3EB4">
            <w:pPr>
              <w:spacing w:after="0" w:line="240" w:lineRule="exact"/>
              <w:jc w:val="center"/>
              <w:rPr>
                <w:rFonts w:ascii="Times New Roman" w:hAnsi="Times New Roman"/>
                <w:sz w:val="24"/>
                <w:szCs w:val="24"/>
                <w:lang w:eastAsia="ru-RU"/>
              </w:rPr>
            </w:pPr>
            <w:r w:rsidRPr="004F3EB4">
              <w:rPr>
                <w:rFonts w:ascii="Times New Roman" w:hAnsi="Times New Roman"/>
                <w:sz w:val="24"/>
                <w:szCs w:val="24"/>
                <w:lang w:eastAsia="ru-RU"/>
              </w:rPr>
              <w:t>10</w:t>
            </w:r>
          </w:p>
        </w:tc>
      </w:tr>
      <w:tr w:rsidR="004F3EB4" w:rsidRPr="004F3EB4" w:rsidTr="00070797">
        <w:trPr>
          <w:cantSplit/>
          <w:trHeight w:val="272"/>
        </w:trPr>
        <w:tc>
          <w:tcPr>
            <w:tcW w:w="260" w:type="pct"/>
            <w:tcBorders>
              <w:top w:val="nil"/>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1.</w:t>
            </w:r>
          </w:p>
        </w:tc>
        <w:tc>
          <w:tcPr>
            <w:tcW w:w="4740" w:type="pct"/>
            <w:gridSpan w:val="9"/>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color w:val="000000"/>
                <w:sz w:val="24"/>
                <w:szCs w:val="24"/>
                <w:lang w:eastAsia="ru-RU"/>
              </w:rPr>
              <w:t xml:space="preserve">Задача 1. Повышение доступности информационных ресурсов Администрации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 для организаций, граждан</w:t>
            </w:r>
          </w:p>
        </w:tc>
      </w:tr>
      <w:tr w:rsidR="004F3EB4" w:rsidRPr="004F3EB4" w:rsidTr="00070797">
        <w:trPr>
          <w:cantSplit/>
          <w:trHeight w:val="747"/>
        </w:trPr>
        <w:tc>
          <w:tcPr>
            <w:tcW w:w="260" w:type="pct"/>
            <w:tcBorders>
              <w:top w:val="nil"/>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1.1</w:t>
            </w:r>
          </w:p>
        </w:tc>
        <w:tc>
          <w:tcPr>
            <w:tcW w:w="1416"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rPr>
            </w:pPr>
            <w:r w:rsidRPr="004F3EB4">
              <w:rPr>
                <w:rFonts w:ascii="Times New Roman" w:hAnsi="Times New Roman"/>
                <w:bCs/>
                <w:sz w:val="24"/>
                <w:szCs w:val="24"/>
                <w:lang w:eastAsia="ru-RU"/>
              </w:rPr>
              <w:t xml:space="preserve">Публикация информации о стандартах и регламентах оказания муниципальных услуг, нормативно-правовых актов на официальном сайте Администрации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bCs/>
                <w:sz w:val="24"/>
                <w:szCs w:val="24"/>
                <w:lang w:eastAsia="ru-RU"/>
              </w:rPr>
              <w:t xml:space="preserve"> сельского поселения</w:t>
            </w:r>
          </w:p>
        </w:tc>
        <w:tc>
          <w:tcPr>
            <w:tcW w:w="611" w:type="pct"/>
            <w:tcBorders>
              <w:top w:val="nil"/>
              <w:left w:val="nil"/>
              <w:bottom w:val="single" w:sz="4" w:space="0" w:color="auto"/>
              <w:right w:val="single" w:sz="4" w:space="0" w:color="auto"/>
            </w:tcBorders>
          </w:tcPr>
          <w:p w:rsidR="004F3EB4" w:rsidRPr="004F3EB4" w:rsidRDefault="004F3EB4" w:rsidP="004F3EB4">
            <w:pPr>
              <w:spacing w:after="0" w:line="240" w:lineRule="exact"/>
              <w:rPr>
                <w:rFonts w:ascii="Times New Roman" w:hAnsi="Times New Roman"/>
                <w:color w:val="000000"/>
                <w:sz w:val="24"/>
                <w:szCs w:val="24"/>
                <w:lang w:eastAsia="ru-RU"/>
              </w:rPr>
            </w:pPr>
            <w:r w:rsidRPr="004F3EB4">
              <w:rPr>
                <w:rFonts w:ascii="Times New Roman" w:hAnsi="Times New Roman"/>
                <w:color w:val="000000"/>
                <w:sz w:val="24"/>
                <w:szCs w:val="24"/>
                <w:lang w:eastAsia="ru-RU"/>
              </w:rPr>
              <w:t xml:space="preserve">Администрация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c>
          <w:tcPr>
            <w:tcW w:w="514"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2023-2025</w:t>
            </w:r>
          </w:p>
        </w:tc>
        <w:tc>
          <w:tcPr>
            <w:tcW w:w="513"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1.1.1</w:t>
            </w:r>
          </w:p>
        </w:tc>
        <w:tc>
          <w:tcPr>
            <w:tcW w:w="554"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Не требует финансирования</w:t>
            </w:r>
          </w:p>
        </w:tc>
        <w:tc>
          <w:tcPr>
            <w:tcW w:w="393"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24"/>
                <w:szCs w:val="24"/>
                <w:lang w:eastAsia="ru-RU"/>
              </w:rPr>
            </w:pPr>
            <w:r w:rsidRPr="004F3EB4">
              <w:rPr>
                <w:rFonts w:ascii="Times New Roman" w:hAnsi="Times New Roman"/>
                <w:color w:val="000000"/>
                <w:sz w:val="24"/>
                <w:szCs w:val="24"/>
                <w:lang w:eastAsia="ru-RU"/>
              </w:rPr>
              <w:t>- </w:t>
            </w:r>
          </w:p>
          <w:p w:rsidR="004F3EB4" w:rsidRPr="004F3EB4" w:rsidRDefault="004F3EB4" w:rsidP="004F3EB4">
            <w:pPr>
              <w:spacing w:after="0" w:line="240" w:lineRule="auto"/>
              <w:jc w:val="right"/>
              <w:rPr>
                <w:rFonts w:ascii="Times New Roman" w:hAnsi="Times New Roman"/>
                <w:color w:val="000000"/>
                <w:sz w:val="24"/>
                <w:szCs w:val="24"/>
                <w:lang w:eastAsia="ru-RU"/>
              </w:rPr>
            </w:pPr>
          </w:p>
        </w:tc>
        <w:tc>
          <w:tcPr>
            <w:tcW w:w="408" w:type="pct"/>
            <w:gridSpan w:val="2"/>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24"/>
                <w:szCs w:val="24"/>
                <w:lang w:eastAsia="ru-RU"/>
              </w:rPr>
            </w:pPr>
            <w:r w:rsidRPr="004F3EB4">
              <w:rPr>
                <w:rFonts w:ascii="Times New Roman" w:hAnsi="Times New Roman"/>
                <w:color w:val="000000"/>
                <w:sz w:val="24"/>
                <w:szCs w:val="24"/>
                <w:lang w:eastAsia="ru-RU"/>
              </w:rPr>
              <w:t>-</w:t>
            </w:r>
          </w:p>
        </w:tc>
        <w:tc>
          <w:tcPr>
            <w:tcW w:w="331"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sz w:val="24"/>
                <w:szCs w:val="24"/>
                <w:lang w:eastAsia="ru-RU"/>
              </w:rPr>
            </w:pPr>
            <w:r w:rsidRPr="004F3EB4">
              <w:rPr>
                <w:rFonts w:ascii="Times New Roman" w:hAnsi="Times New Roman"/>
                <w:sz w:val="24"/>
                <w:szCs w:val="24"/>
                <w:lang w:eastAsia="ru-RU"/>
              </w:rPr>
              <w:t>-</w:t>
            </w:r>
          </w:p>
        </w:tc>
      </w:tr>
      <w:tr w:rsidR="004F3EB4" w:rsidRPr="004F3EB4" w:rsidTr="00070797">
        <w:trPr>
          <w:cantSplit/>
          <w:trHeight w:val="747"/>
        </w:trPr>
        <w:tc>
          <w:tcPr>
            <w:tcW w:w="260" w:type="pct"/>
            <w:tcBorders>
              <w:top w:val="nil"/>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lastRenderedPageBreak/>
              <w:t>1.2</w:t>
            </w:r>
          </w:p>
        </w:tc>
        <w:tc>
          <w:tcPr>
            <w:tcW w:w="1416"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bCs/>
                <w:sz w:val="24"/>
                <w:szCs w:val="24"/>
                <w:lang w:eastAsia="ru-RU"/>
              </w:rPr>
              <w:t xml:space="preserve">Предоставление доступа к бланкам заявлений, иных форм документов путём их размещения в доступном формате на официальном сайте Администрации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bCs/>
                <w:sz w:val="24"/>
                <w:szCs w:val="24"/>
                <w:lang w:eastAsia="ru-RU"/>
              </w:rPr>
              <w:t xml:space="preserve"> сельского поселения</w:t>
            </w:r>
          </w:p>
        </w:tc>
        <w:tc>
          <w:tcPr>
            <w:tcW w:w="611" w:type="pct"/>
            <w:tcBorders>
              <w:top w:val="nil"/>
              <w:left w:val="nil"/>
              <w:bottom w:val="single" w:sz="4" w:space="0" w:color="auto"/>
              <w:right w:val="single" w:sz="4" w:space="0" w:color="auto"/>
            </w:tcBorders>
          </w:tcPr>
          <w:p w:rsidR="004F3EB4" w:rsidRPr="004F3EB4" w:rsidRDefault="004F3EB4" w:rsidP="004F3EB4">
            <w:pPr>
              <w:spacing w:after="0" w:line="240" w:lineRule="exact"/>
              <w:rPr>
                <w:rFonts w:ascii="Times New Roman" w:hAnsi="Times New Roman"/>
                <w:color w:val="000000"/>
                <w:sz w:val="24"/>
                <w:szCs w:val="24"/>
                <w:lang w:eastAsia="ru-RU"/>
              </w:rPr>
            </w:pPr>
            <w:r w:rsidRPr="004F3EB4">
              <w:rPr>
                <w:rFonts w:ascii="Times New Roman" w:hAnsi="Times New Roman"/>
                <w:color w:val="000000"/>
                <w:sz w:val="24"/>
                <w:szCs w:val="24"/>
                <w:lang w:eastAsia="ru-RU"/>
              </w:rPr>
              <w:t xml:space="preserve">Администрация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c>
          <w:tcPr>
            <w:tcW w:w="514"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2023-2025</w:t>
            </w:r>
          </w:p>
        </w:tc>
        <w:tc>
          <w:tcPr>
            <w:tcW w:w="513"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1.1.2</w:t>
            </w:r>
          </w:p>
          <w:p w:rsidR="004F3EB4" w:rsidRPr="004F3EB4" w:rsidRDefault="004F3EB4" w:rsidP="004F3EB4">
            <w:pPr>
              <w:spacing w:after="0" w:line="240" w:lineRule="auto"/>
              <w:jc w:val="center"/>
              <w:rPr>
                <w:rFonts w:ascii="Times New Roman" w:hAnsi="Times New Roman"/>
                <w:color w:val="000000"/>
                <w:sz w:val="24"/>
                <w:szCs w:val="24"/>
                <w:lang w:eastAsia="ru-RU"/>
              </w:rPr>
            </w:pPr>
          </w:p>
        </w:tc>
        <w:tc>
          <w:tcPr>
            <w:tcW w:w="554"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Не требует финансирования</w:t>
            </w:r>
          </w:p>
        </w:tc>
        <w:tc>
          <w:tcPr>
            <w:tcW w:w="393"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24"/>
                <w:szCs w:val="24"/>
                <w:lang w:eastAsia="ru-RU"/>
              </w:rPr>
            </w:pPr>
            <w:r w:rsidRPr="004F3EB4">
              <w:rPr>
                <w:rFonts w:ascii="Times New Roman" w:hAnsi="Times New Roman"/>
                <w:color w:val="000000"/>
                <w:sz w:val="24"/>
                <w:szCs w:val="24"/>
                <w:lang w:eastAsia="ru-RU"/>
              </w:rPr>
              <w:t>- </w:t>
            </w:r>
          </w:p>
          <w:p w:rsidR="004F3EB4" w:rsidRPr="004F3EB4" w:rsidRDefault="004F3EB4" w:rsidP="004F3EB4">
            <w:pPr>
              <w:spacing w:after="0" w:line="240" w:lineRule="auto"/>
              <w:jc w:val="right"/>
              <w:rPr>
                <w:rFonts w:ascii="Times New Roman" w:hAnsi="Times New Roman"/>
                <w:color w:val="000000"/>
                <w:sz w:val="24"/>
                <w:szCs w:val="24"/>
                <w:lang w:eastAsia="ru-RU"/>
              </w:rPr>
            </w:pPr>
          </w:p>
        </w:tc>
        <w:tc>
          <w:tcPr>
            <w:tcW w:w="408" w:type="pct"/>
            <w:gridSpan w:val="2"/>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24"/>
                <w:szCs w:val="24"/>
                <w:lang w:eastAsia="ru-RU"/>
              </w:rPr>
            </w:pPr>
            <w:r w:rsidRPr="004F3EB4">
              <w:rPr>
                <w:rFonts w:ascii="Times New Roman" w:hAnsi="Times New Roman"/>
                <w:color w:val="000000"/>
                <w:sz w:val="24"/>
                <w:szCs w:val="24"/>
                <w:lang w:eastAsia="ru-RU"/>
              </w:rPr>
              <w:t>-</w:t>
            </w:r>
          </w:p>
        </w:tc>
        <w:tc>
          <w:tcPr>
            <w:tcW w:w="331"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sz w:val="24"/>
                <w:szCs w:val="24"/>
                <w:lang w:eastAsia="ru-RU"/>
              </w:rPr>
            </w:pPr>
            <w:r w:rsidRPr="004F3EB4">
              <w:rPr>
                <w:rFonts w:ascii="Times New Roman" w:hAnsi="Times New Roman"/>
                <w:sz w:val="24"/>
                <w:szCs w:val="24"/>
                <w:lang w:eastAsia="ru-RU"/>
              </w:rPr>
              <w:t>-</w:t>
            </w:r>
          </w:p>
        </w:tc>
      </w:tr>
      <w:tr w:rsidR="004F3EB4" w:rsidRPr="004F3EB4" w:rsidTr="00070797">
        <w:trPr>
          <w:cantSplit/>
          <w:trHeight w:val="747"/>
        </w:trPr>
        <w:tc>
          <w:tcPr>
            <w:tcW w:w="260" w:type="pct"/>
            <w:tcBorders>
              <w:top w:val="nil"/>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1.3</w:t>
            </w:r>
          </w:p>
        </w:tc>
        <w:tc>
          <w:tcPr>
            <w:tcW w:w="1416"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bCs/>
                <w:sz w:val="24"/>
                <w:szCs w:val="24"/>
                <w:lang w:eastAsia="ru-RU"/>
              </w:rPr>
            </w:pPr>
            <w:r w:rsidRPr="004F3EB4">
              <w:rPr>
                <w:rFonts w:ascii="Times New Roman" w:hAnsi="Times New Roman"/>
                <w:bCs/>
                <w:sz w:val="24"/>
                <w:szCs w:val="24"/>
                <w:lang w:eastAsia="ru-RU"/>
              </w:rPr>
              <w:t xml:space="preserve">Еженедельный мониторинг размещенной информации на официальном сайте Администрации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bCs/>
                <w:sz w:val="24"/>
                <w:szCs w:val="24"/>
                <w:lang w:eastAsia="ru-RU"/>
              </w:rPr>
              <w:t xml:space="preserve"> сельского поселения</w:t>
            </w:r>
          </w:p>
        </w:tc>
        <w:tc>
          <w:tcPr>
            <w:tcW w:w="611" w:type="pct"/>
            <w:tcBorders>
              <w:top w:val="nil"/>
              <w:left w:val="nil"/>
              <w:bottom w:val="single" w:sz="4" w:space="0" w:color="auto"/>
              <w:right w:val="single" w:sz="4" w:space="0" w:color="auto"/>
            </w:tcBorders>
          </w:tcPr>
          <w:p w:rsidR="004F3EB4" w:rsidRPr="004F3EB4" w:rsidRDefault="004F3EB4" w:rsidP="004F3EB4">
            <w:pPr>
              <w:spacing w:after="0" w:line="240" w:lineRule="exact"/>
              <w:rPr>
                <w:rFonts w:ascii="Times New Roman" w:hAnsi="Times New Roman"/>
                <w:color w:val="000000"/>
                <w:sz w:val="24"/>
                <w:szCs w:val="24"/>
                <w:lang w:eastAsia="ru-RU"/>
              </w:rPr>
            </w:pPr>
            <w:r w:rsidRPr="004F3EB4">
              <w:rPr>
                <w:rFonts w:ascii="Times New Roman" w:hAnsi="Times New Roman"/>
                <w:color w:val="000000"/>
                <w:sz w:val="24"/>
                <w:szCs w:val="24"/>
                <w:lang w:eastAsia="ru-RU"/>
              </w:rPr>
              <w:t xml:space="preserve">Администрация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c>
          <w:tcPr>
            <w:tcW w:w="514"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2023-2025</w:t>
            </w:r>
          </w:p>
        </w:tc>
        <w:tc>
          <w:tcPr>
            <w:tcW w:w="513"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1.1.1</w:t>
            </w:r>
          </w:p>
          <w:p w:rsidR="004F3EB4" w:rsidRPr="004F3EB4" w:rsidRDefault="004F3EB4" w:rsidP="004F3EB4">
            <w:pPr>
              <w:spacing w:after="0" w:line="240" w:lineRule="auto"/>
              <w:jc w:val="center"/>
              <w:rPr>
                <w:rFonts w:ascii="Times New Roman" w:hAnsi="Times New Roman"/>
                <w:color w:val="000000"/>
                <w:sz w:val="24"/>
                <w:szCs w:val="24"/>
                <w:lang w:eastAsia="ru-RU"/>
              </w:rPr>
            </w:pPr>
          </w:p>
        </w:tc>
        <w:tc>
          <w:tcPr>
            <w:tcW w:w="554"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Не требует финансирования</w:t>
            </w:r>
          </w:p>
        </w:tc>
        <w:tc>
          <w:tcPr>
            <w:tcW w:w="393"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24"/>
                <w:szCs w:val="24"/>
                <w:lang w:eastAsia="ru-RU"/>
              </w:rPr>
            </w:pPr>
            <w:r w:rsidRPr="004F3EB4">
              <w:rPr>
                <w:rFonts w:ascii="Times New Roman" w:hAnsi="Times New Roman"/>
                <w:color w:val="000000"/>
                <w:sz w:val="24"/>
                <w:szCs w:val="24"/>
                <w:lang w:eastAsia="ru-RU"/>
              </w:rPr>
              <w:t>- </w:t>
            </w:r>
          </w:p>
          <w:p w:rsidR="004F3EB4" w:rsidRPr="004F3EB4" w:rsidRDefault="004F3EB4" w:rsidP="004F3EB4">
            <w:pPr>
              <w:spacing w:after="0" w:line="240" w:lineRule="auto"/>
              <w:jc w:val="right"/>
              <w:rPr>
                <w:rFonts w:ascii="Times New Roman" w:hAnsi="Times New Roman"/>
                <w:color w:val="000000"/>
                <w:sz w:val="24"/>
                <w:szCs w:val="24"/>
                <w:lang w:eastAsia="ru-RU"/>
              </w:rPr>
            </w:pPr>
          </w:p>
        </w:tc>
        <w:tc>
          <w:tcPr>
            <w:tcW w:w="408" w:type="pct"/>
            <w:gridSpan w:val="2"/>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24"/>
                <w:szCs w:val="24"/>
                <w:lang w:eastAsia="ru-RU"/>
              </w:rPr>
            </w:pPr>
            <w:r w:rsidRPr="004F3EB4">
              <w:rPr>
                <w:rFonts w:ascii="Times New Roman" w:hAnsi="Times New Roman"/>
                <w:color w:val="000000"/>
                <w:sz w:val="24"/>
                <w:szCs w:val="24"/>
                <w:lang w:eastAsia="ru-RU"/>
              </w:rPr>
              <w:t>-</w:t>
            </w:r>
          </w:p>
        </w:tc>
        <w:tc>
          <w:tcPr>
            <w:tcW w:w="331"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sz w:val="24"/>
                <w:szCs w:val="24"/>
                <w:lang w:eastAsia="ru-RU"/>
              </w:rPr>
            </w:pPr>
            <w:r w:rsidRPr="004F3EB4">
              <w:rPr>
                <w:rFonts w:ascii="Times New Roman" w:hAnsi="Times New Roman"/>
                <w:sz w:val="24"/>
                <w:szCs w:val="24"/>
                <w:lang w:eastAsia="ru-RU"/>
              </w:rPr>
              <w:t>-</w:t>
            </w:r>
          </w:p>
        </w:tc>
      </w:tr>
      <w:tr w:rsidR="004F3EB4" w:rsidRPr="004F3EB4" w:rsidTr="00070797">
        <w:trPr>
          <w:cantSplit/>
          <w:trHeight w:val="747"/>
        </w:trPr>
        <w:tc>
          <w:tcPr>
            <w:tcW w:w="260" w:type="pct"/>
            <w:tcBorders>
              <w:top w:val="nil"/>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lastRenderedPageBreak/>
              <w:t>1.4</w:t>
            </w:r>
          </w:p>
        </w:tc>
        <w:tc>
          <w:tcPr>
            <w:tcW w:w="1416"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bCs/>
                <w:sz w:val="24"/>
                <w:szCs w:val="24"/>
                <w:lang w:eastAsia="ru-RU"/>
              </w:rPr>
              <w:t>Поддержка и  дальнейшее расширение информационных сервисов официального сайта Администрации</w:t>
            </w:r>
            <w:r w:rsidRPr="004F3EB4">
              <w:rPr>
                <w:rFonts w:ascii="Times New Roman" w:hAnsi="Times New Roman"/>
                <w:color w:val="000000"/>
                <w:sz w:val="24"/>
                <w:szCs w:val="24"/>
                <w:lang w:eastAsia="ru-RU"/>
              </w:rPr>
              <w:t xml:space="preserve">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bCs/>
                <w:sz w:val="24"/>
                <w:szCs w:val="24"/>
                <w:lang w:eastAsia="ru-RU"/>
              </w:rPr>
              <w:t xml:space="preserve"> сельского поселения</w:t>
            </w:r>
            <w:r w:rsidRPr="004F3EB4">
              <w:rPr>
                <w:rFonts w:ascii="Times New Roman" w:eastAsia="Times New Roman" w:hAnsi="Times New Roman"/>
                <w:bCs/>
                <w:sz w:val="24"/>
                <w:szCs w:val="24"/>
                <w:lang w:eastAsia="ru-RU"/>
              </w:rPr>
              <w:t xml:space="preserve"> (хостинг, техподдержка, регистрация домена)</w:t>
            </w:r>
          </w:p>
        </w:tc>
        <w:tc>
          <w:tcPr>
            <w:tcW w:w="611" w:type="pct"/>
            <w:tcBorders>
              <w:top w:val="nil"/>
              <w:left w:val="nil"/>
              <w:bottom w:val="single" w:sz="4" w:space="0" w:color="auto"/>
              <w:right w:val="single" w:sz="4" w:space="0" w:color="auto"/>
            </w:tcBorders>
          </w:tcPr>
          <w:p w:rsidR="004F3EB4" w:rsidRPr="004F3EB4" w:rsidRDefault="004F3EB4" w:rsidP="004F3EB4">
            <w:pPr>
              <w:spacing w:after="0" w:line="240" w:lineRule="exact"/>
              <w:rPr>
                <w:rFonts w:ascii="Times New Roman" w:hAnsi="Times New Roman"/>
                <w:color w:val="000000"/>
                <w:sz w:val="24"/>
                <w:szCs w:val="24"/>
                <w:lang w:eastAsia="ru-RU"/>
              </w:rPr>
            </w:pPr>
            <w:r w:rsidRPr="004F3EB4">
              <w:rPr>
                <w:rFonts w:ascii="Times New Roman" w:hAnsi="Times New Roman"/>
                <w:color w:val="000000"/>
                <w:sz w:val="24"/>
                <w:szCs w:val="24"/>
                <w:lang w:eastAsia="ru-RU"/>
              </w:rPr>
              <w:t xml:space="preserve">Администрация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c>
          <w:tcPr>
            <w:tcW w:w="514"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2023-2025</w:t>
            </w:r>
          </w:p>
        </w:tc>
        <w:tc>
          <w:tcPr>
            <w:tcW w:w="513" w:type="pct"/>
            <w:tcBorders>
              <w:top w:val="nil"/>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1.1.1</w:t>
            </w:r>
          </w:p>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1.1.2</w:t>
            </w:r>
          </w:p>
        </w:tc>
        <w:tc>
          <w:tcPr>
            <w:tcW w:w="554" w:type="pct"/>
            <w:tcBorders>
              <w:top w:val="nil"/>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Бюджет поселения</w:t>
            </w:r>
          </w:p>
        </w:tc>
        <w:tc>
          <w:tcPr>
            <w:tcW w:w="393"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13,00000</w:t>
            </w:r>
          </w:p>
          <w:p w:rsidR="004F3EB4" w:rsidRPr="004F3EB4" w:rsidRDefault="004F3EB4" w:rsidP="004F3EB4">
            <w:pPr>
              <w:spacing w:after="0" w:line="240" w:lineRule="auto"/>
              <w:jc w:val="right"/>
              <w:rPr>
                <w:rFonts w:ascii="Times New Roman" w:hAnsi="Times New Roman"/>
                <w:color w:val="000000"/>
                <w:sz w:val="18"/>
                <w:szCs w:val="18"/>
                <w:lang w:eastAsia="ru-RU"/>
              </w:rPr>
            </w:pPr>
          </w:p>
        </w:tc>
        <w:tc>
          <w:tcPr>
            <w:tcW w:w="408" w:type="pct"/>
            <w:gridSpan w:val="2"/>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13,00000</w:t>
            </w:r>
          </w:p>
        </w:tc>
        <w:tc>
          <w:tcPr>
            <w:tcW w:w="331" w:type="pct"/>
            <w:tcBorders>
              <w:top w:val="nil"/>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sz w:val="18"/>
                <w:szCs w:val="18"/>
                <w:lang w:eastAsia="ru-RU"/>
              </w:rPr>
            </w:pPr>
            <w:r w:rsidRPr="004F3EB4">
              <w:rPr>
                <w:rFonts w:ascii="Times New Roman" w:hAnsi="Times New Roman"/>
                <w:sz w:val="18"/>
                <w:szCs w:val="18"/>
                <w:lang w:eastAsia="ru-RU"/>
              </w:rPr>
              <w:t>13,00000</w:t>
            </w:r>
          </w:p>
        </w:tc>
      </w:tr>
      <w:tr w:rsidR="004F3EB4" w:rsidRPr="004F3EB4" w:rsidTr="00070797">
        <w:trPr>
          <w:cantSplit/>
          <w:trHeight w:val="344"/>
        </w:trPr>
        <w:tc>
          <w:tcPr>
            <w:tcW w:w="260" w:type="pct"/>
            <w:tcBorders>
              <w:top w:val="single" w:sz="4" w:space="0" w:color="auto"/>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2.</w:t>
            </w:r>
          </w:p>
        </w:tc>
        <w:tc>
          <w:tcPr>
            <w:tcW w:w="4740" w:type="pct"/>
            <w:gridSpan w:val="9"/>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color w:val="000000"/>
                <w:sz w:val="24"/>
                <w:szCs w:val="24"/>
                <w:lang w:eastAsia="ru-RU"/>
              </w:rPr>
              <w:t>Задача 2.</w:t>
            </w:r>
            <w:r w:rsidRPr="004F3EB4">
              <w:rPr>
                <w:rFonts w:ascii="Times New Roman" w:hAnsi="Times New Roman"/>
                <w:sz w:val="24"/>
                <w:szCs w:val="24"/>
                <w:lang w:eastAsia="ru-RU"/>
              </w:rPr>
              <w:t xml:space="preserve">Развитие информационно-коммуникационной инфраструктуры Администрации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r>
      <w:tr w:rsidR="004F3EB4" w:rsidRPr="004F3EB4" w:rsidTr="00070797">
        <w:trPr>
          <w:cantSplit/>
          <w:trHeight w:val="20"/>
        </w:trPr>
        <w:tc>
          <w:tcPr>
            <w:tcW w:w="260" w:type="pct"/>
            <w:tcBorders>
              <w:top w:val="single" w:sz="4" w:space="0" w:color="auto"/>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lastRenderedPageBreak/>
              <w:t>2.1</w:t>
            </w:r>
          </w:p>
        </w:tc>
        <w:tc>
          <w:tcPr>
            <w:tcW w:w="1416"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bCs/>
                <w:sz w:val="24"/>
                <w:szCs w:val="24"/>
                <w:lang w:eastAsia="ru-RU"/>
              </w:rPr>
              <w:t>Техническое оснащение рабочих мест в Администрации</w:t>
            </w:r>
            <w:r w:rsidRPr="004F3EB4">
              <w:rPr>
                <w:rFonts w:ascii="Times New Roman" w:hAnsi="Times New Roman"/>
                <w:color w:val="000000"/>
                <w:sz w:val="24"/>
                <w:szCs w:val="24"/>
                <w:lang w:eastAsia="ru-RU"/>
              </w:rPr>
              <w:t xml:space="preserve">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bCs/>
                <w:sz w:val="24"/>
                <w:szCs w:val="24"/>
                <w:lang w:eastAsia="ru-RU"/>
              </w:rPr>
              <w:t xml:space="preserve"> сельского поселения  современным компьютерным оборудованием </w:t>
            </w:r>
          </w:p>
        </w:tc>
        <w:tc>
          <w:tcPr>
            <w:tcW w:w="611"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exact"/>
              <w:rPr>
                <w:rFonts w:ascii="Times New Roman" w:hAnsi="Times New Roman"/>
                <w:sz w:val="24"/>
                <w:szCs w:val="24"/>
                <w:lang w:eastAsia="ru-RU"/>
              </w:rPr>
            </w:pPr>
            <w:r w:rsidRPr="004F3EB4">
              <w:rPr>
                <w:rFonts w:ascii="Times New Roman" w:hAnsi="Times New Roman"/>
                <w:color w:val="000000"/>
                <w:sz w:val="24"/>
                <w:szCs w:val="24"/>
                <w:lang w:eastAsia="ru-RU"/>
              </w:rPr>
              <w:t xml:space="preserve">Администрация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c>
          <w:tcPr>
            <w:tcW w:w="51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2024-2025</w:t>
            </w:r>
          </w:p>
        </w:tc>
        <w:tc>
          <w:tcPr>
            <w:tcW w:w="51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1.2.1</w:t>
            </w:r>
          </w:p>
        </w:tc>
        <w:tc>
          <w:tcPr>
            <w:tcW w:w="55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color w:val="000000"/>
                <w:sz w:val="24"/>
                <w:szCs w:val="24"/>
                <w:lang w:eastAsia="ru-RU"/>
              </w:rPr>
              <w:t>Бюджет поселения</w:t>
            </w: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0,00000</w:t>
            </w:r>
          </w:p>
          <w:p w:rsidR="004F3EB4" w:rsidRPr="004F3EB4" w:rsidRDefault="004F3EB4" w:rsidP="004F3EB4">
            <w:pPr>
              <w:spacing w:after="0" w:line="240" w:lineRule="auto"/>
              <w:jc w:val="right"/>
              <w:rPr>
                <w:rFonts w:ascii="Times New Roman" w:hAnsi="Times New Roman"/>
                <w:color w:val="000000"/>
                <w:sz w:val="18"/>
                <w:szCs w:val="18"/>
                <w:lang w:eastAsia="ru-RU"/>
              </w:rPr>
            </w:pP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35,00000</w:t>
            </w:r>
          </w:p>
        </w:tc>
        <w:tc>
          <w:tcPr>
            <w:tcW w:w="346" w:type="pct"/>
            <w:gridSpan w:val="2"/>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sz w:val="18"/>
                <w:szCs w:val="18"/>
                <w:lang w:eastAsia="ru-RU"/>
              </w:rPr>
            </w:pPr>
            <w:r w:rsidRPr="004F3EB4">
              <w:rPr>
                <w:rFonts w:ascii="Times New Roman" w:hAnsi="Times New Roman"/>
                <w:sz w:val="18"/>
                <w:szCs w:val="18"/>
                <w:lang w:eastAsia="ru-RU"/>
              </w:rPr>
              <w:t>35,00000</w:t>
            </w:r>
          </w:p>
        </w:tc>
      </w:tr>
      <w:tr w:rsidR="004F3EB4" w:rsidRPr="004F3EB4" w:rsidTr="00070797">
        <w:trPr>
          <w:cantSplit/>
          <w:trHeight w:val="20"/>
        </w:trPr>
        <w:tc>
          <w:tcPr>
            <w:tcW w:w="260" w:type="pct"/>
            <w:tcBorders>
              <w:top w:val="single" w:sz="4" w:space="0" w:color="auto"/>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t>2.2</w:t>
            </w:r>
          </w:p>
        </w:tc>
        <w:tc>
          <w:tcPr>
            <w:tcW w:w="1416"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bCs/>
                <w:sz w:val="24"/>
                <w:szCs w:val="24"/>
                <w:lang w:eastAsia="ru-RU"/>
              </w:rPr>
              <w:t>Внедрение, закупка, сопровождение лицензионного  базового, системного, сетевого, прикладного и клиентского программного  обеспечения</w:t>
            </w:r>
          </w:p>
        </w:tc>
        <w:tc>
          <w:tcPr>
            <w:tcW w:w="611"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exact"/>
              <w:rPr>
                <w:rFonts w:ascii="Times New Roman" w:hAnsi="Times New Roman"/>
                <w:color w:val="000000"/>
                <w:sz w:val="24"/>
                <w:szCs w:val="24"/>
                <w:lang w:eastAsia="ru-RU"/>
              </w:rPr>
            </w:pPr>
            <w:r w:rsidRPr="004F3EB4">
              <w:rPr>
                <w:rFonts w:ascii="Times New Roman" w:hAnsi="Times New Roman"/>
                <w:color w:val="000000"/>
                <w:sz w:val="24"/>
                <w:szCs w:val="24"/>
                <w:lang w:eastAsia="ru-RU"/>
              </w:rPr>
              <w:t xml:space="preserve">Администрация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c>
          <w:tcPr>
            <w:tcW w:w="51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sz w:val="24"/>
                <w:szCs w:val="24"/>
                <w:lang w:eastAsia="ru-RU"/>
              </w:rPr>
            </w:pPr>
            <w:r w:rsidRPr="004F3EB4">
              <w:rPr>
                <w:rFonts w:ascii="Times New Roman" w:hAnsi="Times New Roman"/>
                <w:color w:val="000000"/>
                <w:sz w:val="24"/>
                <w:szCs w:val="24"/>
                <w:lang w:eastAsia="ru-RU"/>
              </w:rPr>
              <w:t>2023-2025</w:t>
            </w:r>
          </w:p>
        </w:tc>
        <w:tc>
          <w:tcPr>
            <w:tcW w:w="51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r w:rsidRPr="004F3EB4">
              <w:rPr>
                <w:rFonts w:ascii="Times New Roman" w:hAnsi="Times New Roman"/>
                <w:color w:val="000000"/>
                <w:sz w:val="24"/>
                <w:szCs w:val="24"/>
                <w:lang w:eastAsia="ru-RU"/>
              </w:rPr>
              <w:t>1.2.2</w:t>
            </w:r>
          </w:p>
          <w:p w:rsidR="004F3EB4" w:rsidRPr="004F3EB4" w:rsidRDefault="004F3EB4" w:rsidP="004F3EB4">
            <w:pPr>
              <w:spacing w:after="0" w:line="240" w:lineRule="auto"/>
              <w:jc w:val="center"/>
              <w:rPr>
                <w:rFonts w:ascii="Times New Roman" w:hAnsi="Times New Roman"/>
                <w:sz w:val="24"/>
                <w:szCs w:val="24"/>
                <w:lang w:eastAsia="ru-RU"/>
              </w:rPr>
            </w:pPr>
            <w:r w:rsidRPr="004F3EB4">
              <w:rPr>
                <w:rFonts w:ascii="Times New Roman" w:hAnsi="Times New Roman"/>
                <w:color w:val="000000"/>
                <w:sz w:val="24"/>
                <w:szCs w:val="24"/>
                <w:lang w:eastAsia="ru-RU"/>
              </w:rPr>
              <w:t>1.2.3</w:t>
            </w:r>
          </w:p>
        </w:tc>
        <w:tc>
          <w:tcPr>
            <w:tcW w:w="55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color w:val="000000"/>
                <w:sz w:val="24"/>
                <w:szCs w:val="24"/>
                <w:lang w:eastAsia="ru-RU"/>
              </w:rPr>
              <w:t>Бюджет поселения</w:t>
            </w: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117,88000</w:t>
            </w:r>
          </w:p>
          <w:p w:rsidR="004F3EB4" w:rsidRPr="004F3EB4" w:rsidRDefault="004F3EB4" w:rsidP="004F3EB4">
            <w:pPr>
              <w:spacing w:after="0" w:line="240" w:lineRule="auto"/>
              <w:jc w:val="right"/>
              <w:rPr>
                <w:rFonts w:ascii="Times New Roman" w:hAnsi="Times New Roman"/>
                <w:color w:val="000000"/>
                <w:sz w:val="18"/>
                <w:szCs w:val="18"/>
                <w:lang w:eastAsia="ru-RU"/>
              </w:rPr>
            </w:pP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85,80000</w:t>
            </w:r>
          </w:p>
        </w:tc>
        <w:tc>
          <w:tcPr>
            <w:tcW w:w="346" w:type="pct"/>
            <w:gridSpan w:val="2"/>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sz w:val="18"/>
                <w:szCs w:val="18"/>
                <w:lang w:eastAsia="ru-RU"/>
              </w:rPr>
            </w:pPr>
            <w:r w:rsidRPr="004F3EB4">
              <w:rPr>
                <w:rFonts w:ascii="Times New Roman" w:hAnsi="Times New Roman"/>
                <w:sz w:val="18"/>
                <w:szCs w:val="18"/>
                <w:lang w:eastAsia="ru-RU"/>
              </w:rPr>
              <w:t>85,80000</w:t>
            </w:r>
          </w:p>
        </w:tc>
      </w:tr>
      <w:tr w:rsidR="004F3EB4" w:rsidRPr="004F3EB4" w:rsidTr="00070797">
        <w:trPr>
          <w:cantSplit/>
          <w:trHeight w:val="20"/>
        </w:trPr>
        <w:tc>
          <w:tcPr>
            <w:tcW w:w="260" w:type="pct"/>
            <w:tcBorders>
              <w:top w:val="single" w:sz="4" w:space="0" w:color="auto"/>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r w:rsidRPr="004F3EB4">
              <w:rPr>
                <w:rFonts w:ascii="Times New Roman" w:hAnsi="Times New Roman"/>
                <w:color w:val="000000"/>
                <w:sz w:val="24"/>
                <w:szCs w:val="24"/>
                <w:lang w:eastAsia="ru-RU"/>
              </w:rPr>
              <w:lastRenderedPageBreak/>
              <w:t>2.3</w:t>
            </w:r>
          </w:p>
        </w:tc>
        <w:tc>
          <w:tcPr>
            <w:tcW w:w="1416"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sz w:val="24"/>
                <w:szCs w:val="24"/>
                <w:lang w:eastAsia="ru-RU"/>
              </w:rPr>
              <w:t xml:space="preserve">Приобретение расходных материалов к оргтехнике (в </w:t>
            </w:r>
            <w:proofErr w:type="spellStart"/>
            <w:r w:rsidRPr="004F3EB4">
              <w:rPr>
                <w:rFonts w:ascii="Times New Roman" w:hAnsi="Times New Roman"/>
                <w:sz w:val="24"/>
                <w:szCs w:val="24"/>
                <w:lang w:eastAsia="ru-RU"/>
              </w:rPr>
              <w:t>т.ч</w:t>
            </w:r>
            <w:proofErr w:type="spellEnd"/>
            <w:r w:rsidRPr="004F3EB4">
              <w:rPr>
                <w:rFonts w:ascii="Times New Roman" w:hAnsi="Times New Roman"/>
                <w:sz w:val="24"/>
                <w:szCs w:val="24"/>
                <w:lang w:eastAsia="ru-RU"/>
              </w:rPr>
              <w:t>. картриджи)</w:t>
            </w:r>
          </w:p>
        </w:tc>
        <w:tc>
          <w:tcPr>
            <w:tcW w:w="611"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exact"/>
              <w:rPr>
                <w:rFonts w:ascii="Times New Roman" w:hAnsi="Times New Roman"/>
                <w:color w:val="000000"/>
                <w:sz w:val="24"/>
                <w:szCs w:val="24"/>
                <w:lang w:eastAsia="ru-RU"/>
              </w:rPr>
            </w:pPr>
            <w:r w:rsidRPr="004F3EB4">
              <w:rPr>
                <w:rFonts w:ascii="Times New Roman" w:hAnsi="Times New Roman"/>
                <w:color w:val="000000"/>
                <w:sz w:val="24"/>
                <w:szCs w:val="24"/>
                <w:lang w:eastAsia="ru-RU"/>
              </w:rPr>
              <w:t xml:space="preserve">Администрация </w:t>
            </w:r>
            <w:proofErr w:type="spellStart"/>
            <w:r w:rsidRPr="004F3EB4">
              <w:rPr>
                <w:rFonts w:ascii="Times New Roman" w:hAnsi="Times New Roman"/>
                <w:color w:val="000000"/>
                <w:sz w:val="24"/>
                <w:szCs w:val="24"/>
                <w:lang w:eastAsia="ru-RU"/>
              </w:rPr>
              <w:t>Красоборского</w:t>
            </w:r>
            <w:proofErr w:type="spellEnd"/>
            <w:r w:rsidRPr="004F3EB4">
              <w:rPr>
                <w:rFonts w:ascii="Times New Roman" w:hAnsi="Times New Roman"/>
                <w:color w:val="000000"/>
                <w:sz w:val="24"/>
                <w:szCs w:val="24"/>
                <w:lang w:eastAsia="ru-RU"/>
              </w:rPr>
              <w:t xml:space="preserve"> сельского поселения</w:t>
            </w:r>
          </w:p>
        </w:tc>
        <w:tc>
          <w:tcPr>
            <w:tcW w:w="51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sz w:val="24"/>
                <w:szCs w:val="24"/>
                <w:lang w:eastAsia="ru-RU"/>
              </w:rPr>
            </w:pPr>
            <w:r w:rsidRPr="004F3EB4">
              <w:rPr>
                <w:rFonts w:ascii="Times New Roman" w:hAnsi="Times New Roman"/>
                <w:color w:val="000000"/>
                <w:sz w:val="24"/>
                <w:szCs w:val="24"/>
                <w:lang w:eastAsia="ru-RU"/>
              </w:rPr>
              <w:t>2023-2025</w:t>
            </w:r>
          </w:p>
        </w:tc>
        <w:tc>
          <w:tcPr>
            <w:tcW w:w="51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sz w:val="24"/>
                <w:szCs w:val="24"/>
                <w:lang w:eastAsia="ru-RU"/>
              </w:rPr>
            </w:pPr>
            <w:r w:rsidRPr="004F3EB4">
              <w:rPr>
                <w:rFonts w:ascii="Times New Roman" w:hAnsi="Times New Roman"/>
                <w:color w:val="000000"/>
                <w:sz w:val="24"/>
                <w:szCs w:val="24"/>
                <w:lang w:eastAsia="ru-RU"/>
              </w:rPr>
              <w:t>1.2.4</w:t>
            </w:r>
          </w:p>
        </w:tc>
        <w:tc>
          <w:tcPr>
            <w:tcW w:w="55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color w:val="000000"/>
                <w:sz w:val="24"/>
                <w:szCs w:val="24"/>
                <w:lang w:eastAsia="ru-RU"/>
              </w:rPr>
              <w:t>Бюджет поселения</w:t>
            </w: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10,00000</w:t>
            </w:r>
          </w:p>
          <w:p w:rsidR="004F3EB4" w:rsidRPr="004F3EB4" w:rsidRDefault="004F3EB4" w:rsidP="004F3EB4">
            <w:pPr>
              <w:spacing w:after="0" w:line="240" w:lineRule="auto"/>
              <w:jc w:val="right"/>
              <w:rPr>
                <w:rFonts w:ascii="Times New Roman" w:hAnsi="Times New Roman"/>
                <w:color w:val="000000"/>
                <w:sz w:val="18"/>
                <w:szCs w:val="18"/>
                <w:lang w:eastAsia="ru-RU"/>
              </w:rPr>
            </w:pP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color w:val="000000"/>
                <w:sz w:val="18"/>
                <w:szCs w:val="18"/>
                <w:lang w:eastAsia="ru-RU"/>
              </w:rPr>
            </w:pPr>
            <w:r w:rsidRPr="004F3EB4">
              <w:rPr>
                <w:rFonts w:ascii="Times New Roman" w:hAnsi="Times New Roman"/>
                <w:color w:val="000000"/>
                <w:sz w:val="18"/>
                <w:szCs w:val="18"/>
                <w:lang w:eastAsia="ru-RU"/>
              </w:rPr>
              <w:t>10,00000</w:t>
            </w:r>
          </w:p>
        </w:tc>
        <w:tc>
          <w:tcPr>
            <w:tcW w:w="346" w:type="pct"/>
            <w:gridSpan w:val="2"/>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right"/>
              <w:rPr>
                <w:rFonts w:ascii="Times New Roman" w:hAnsi="Times New Roman"/>
                <w:sz w:val="18"/>
                <w:szCs w:val="18"/>
                <w:lang w:eastAsia="ru-RU"/>
              </w:rPr>
            </w:pPr>
            <w:r w:rsidRPr="004F3EB4">
              <w:rPr>
                <w:rFonts w:ascii="Times New Roman" w:hAnsi="Times New Roman"/>
                <w:sz w:val="18"/>
                <w:szCs w:val="18"/>
                <w:lang w:eastAsia="ru-RU"/>
              </w:rPr>
              <w:t>10,00000</w:t>
            </w:r>
          </w:p>
        </w:tc>
      </w:tr>
      <w:tr w:rsidR="004F3EB4" w:rsidRPr="004F3EB4" w:rsidTr="00070797">
        <w:trPr>
          <w:cantSplit/>
          <w:trHeight w:val="20"/>
        </w:trPr>
        <w:tc>
          <w:tcPr>
            <w:tcW w:w="260" w:type="pct"/>
            <w:tcBorders>
              <w:top w:val="single" w:sz="4" w:space="0" w:color="auto"/>
              <w:left w:val="single" w:sz="4" w:space="0" w:color="auto"/>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p>
        </w:tc>
        <w:tc>
          <w:tcPr>
            <w:tcW w:w="1416"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24"/>
                <w:szCs w:val="24"/>
                <w:lang w:eastAsia="ru-RU"/>
              </w:rPr>
            </w:pPr>
            <w:r w:rsidRPr="004F3EB4">
              <w:rPr>
                <w:rFonts w:ascii="Times New Roman" w:hAnsi="Times New Roman"/>
                <w:sz w:val="24"/>
                <w:szCs w:val="24"/>
                <w:lang w:eastAsia="ru-RU"/>
              </w:rPr>
              <w:t>Итого</w:t>
            </w:r>
          </w:p>
        </w:tc>
        <w:tc>
          <w:tcPr>
            <w:tcW w:w="611"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p>
        </w:tc>
        <w:tc>
          <w:tcPr>
            <w:tcW w:w="51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p>
        </w:tc>
        <w:tc>
          <w:tcPr>
            <w:tcW w:w="51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jc w:val="center"/>
              <w:rPr>
                <w:rFonts w:ascii="Times New Roman" w:hAnsi="Times New Roman"/>
                <w:color w:val="000000"/>
                <w:sz w:val="24"/>
                <w:szCs w:val="24"/>
                <w:lang w:eastAsia="ru-RU"/>
              </w:rPr>
            </w:pPr>
          </w:p>
        </w:tc>
        <w:tc>
          <w:tcPr>
            <w:tcW w:w="554"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24"/>
                <w:szCs w:val="24"/>
                <w:lang w:eastAsia="ru-RU"/>
              </w:rPr>
            </w:pP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18"/>
                <w:szCs w:val="18"/>
                <w:lang w:eastAsia="ru-RU"/>
              </w:rPr>
            </w:pPr>
            <w:r w:rsidRPr="004F3EB4">
              <w:rPr>
                <w:rFonts w:ascii="Times New Roman" w:hAnsi="Times New Roman"/>
                <w:color w:val="000000"/>
                <w:sz w:val="18"/>
                <w:szCs w:val="18"/>
                <w:lang w:eastAsia="ru-RU"/>
              </w:rPr>
              <w:t>127,88000</w:t>
            </w:r>
          </w:p>
          <w:p w:rsidR="004F3EB4" w:rsidRPr="004F3EB4" w:rsidRDefault="004F3EB4" w:rsidP="004F3EB4">
            <w:pPr>
              <w:spacing w:after="0" w:line="240" w:lineRule="auto"/>
              <w:rPr>
                <w:rFonts w:ascii="Times New Roman" w:hAnsi="Times New Roman"/>
                <w:color w:val="000000"/>
                <w:sz w:val="18"/>
                <w:szCs w:val="18"/>
                <w:lang w:eastAsia="ru-RU"/>
              </w:rPr>
            </w:pPr>
          </w:p>
        </w:tc>
        <w:tc>
          <w:tcPr>
            <w:tcW w:w="393" w:type="pct"/>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color w:val="000000"/>
                <w:sz w:val="18"/>
                <w:szCs w:val="18"/>
                <w:lang w:eastAsia="ru-RU"/>
              </w:rPr>
            </w:pPr>
            <w:r w:rsidRPr="004F3EB4">
              <w:rPr>
                <w:rFonts w:ascii="Times New Roman" w:hAnsi="Times New Roman"/>
                <w:color w:val="000000"/>
                <w:sz w:val="18"/>
                <w:szCs w:val="18"/>
                <w:lang w:eastAsia="ru-RU"/>
              </w:rPr>
              <w:t>130,80000</w:t>
            </w:r>
          </w:p>
        </w:tc>
        <w:tc>
          <w:tcPr>
            <w:tcW w:w="346" w:type="pct"/>
            <w:gridSpan w:val="2"/>
            <w:tcBorders>
              <w:top w:val="single" w:sz="4" w:space="0" w:color="auto"/>
              <w:left w:val="nil"/>
              <w:bottom w:val="single" w:sz="4" w:space="0" w:color="auto"/>
              <w:right w:val="single" w:sz="4" w:space="0" w:color="auto"/>
            </w:tcBorders>
          </w:tcPr>
          <w:p w:rsidR="004F3EB4" w:rsidRPr="004F3EB4" w:rsidRDefault="004F3EB4" w:rsidP="004F3EB4">
            <w:pPr>
              <w:spacing w:after="0" w:line="240" w:lineRule="auto"/>
              <w:rPr>
                <w:rFonts w:ascii="Times New Roman" w:hAnsi="Times New Roman"/>
                <w:sz w:val="18"/>
                <w:szCs w:val="18"/>
                <w:lang w:eastAsia="ru-RU"/>
              </w:rPr>
            </w:pPr>
            <w:r w:rsidRPr="004F3EB4">
              <w:rPr>
                <w:rFonts w:ascii="Times New Roman" w:hAnsi="Times New Roman"/>
                <w:sz w:val="18"/>
                <w:szCs w:val="18"/>
                <w:lang w:eastAsia="ru-RU"/>
              </w:rPr>
              <w:t>130,80000</w:t>
            </w:r>
          </w:p>
        </w:tc>
      </w:tr>
    </w:tbl>
    <w:p w:rsidR="004F3EB4" w:rsidRPr="004F3EB4" w:rsidRDefault="004F3EB4" w:rsidP="004F3EB4">
      <w:pPr>
        <w:spacing w:after="0" w:line="240" w:lineRule="auto"/>
        <w:rPr>
          <w:rFonts w:ascii="Times New Roman" w:hAnsi="Times New Roman"/>
          <w:sz w:val="24"/>
          <w:szCs w:val="24"/>
          <w:lang w:eastAsia="ru-RU"/>
        </w:rPr>
      </w:pPr>
    </w:p>
    <w:p w:rsidR="004F3EB4" w:rsidRPr="004F3EB4" w:rsidRDefault="004F3EB4" w:rsidP="004F3EB4">
      <w:pPr>
        <w:spacing w:after="0" w:line="240" w:lineRule="auto"/>
        <w:rPr>
          <w:rFonts w:ascii="Times New Roman" w:hAnsi="Times New Roman"/>
          <w:sz w:val="24"/>
          <w:szCs w:val="24"/>
          <w:lang w:eastAsia="ru-RU"/>
        </w:rPr>
      </w:pPr>
    </w:p>
    <w:p w:rsidR="004F3EB4" w:rsidRPr="004F3EB4" w:rsidRDefault="004F3EB4" w:rsidP="004F3EB4">
      <w:pPr>
        <w:spacing w:after="0" w:line="240" w:lineRule="auto"/>
        <w:rPr>
          <w:rFonts w:ascii="Times New Roman" w:hAnsi="Times New Roman"/>
          <w:sz w:val="24"/>
          <w:szCs w:val="24"/>
          <w:lang w:eastAsia="ru-RU"/>
        </w:rPr>
      </w:pPr>
    </w:p>
    <w:p w:rsidR="004F3EB4" w:rsidRPr="004F3EB4" w:rsidRDefault="004F3EB4" w:rsidP="004F3EB4">
      <w:pPr>
        <w:spacing w:after="0" w:line="240" w:lineRule="auto"/>
        <w:rPr>
          <w:rFonts w:ascii="Times New Roman" w:hAnsi="Times New Roman"/>
          <w:sz w:val="24"/>
          <w:szCs w:val="24"/>
          <w:lang w:eastAsia="ru-RU"/>
        </w:rPr>
      </w:pPr>
    </w:p>
    <w:p w:rsidR="004F3EB4" w:rsidRPr="004F3EB4" w:rsidRDefault="00070797" w:rsidP="004F3EB4">
      <w:pPr>
        <w:spacing w:after="0" w:line="340" w:lineRule="atLeast"/>
        <w:jc w:val="both"/>
        <w:rPr>
          <w:rFonts w:ascii="Times New Roman" w:hAnsi="Times New Roman"/>
          <w:color w:val="000000"/>
          <w:sz w:val="16"/>
          <w:szCs w:val="16"/>
          <w:lang w:eastAsia="ru-RU"/>
        </w:rPr>
      </w:pPr>
      <w:r>
        <w:rPr>
          <w:rFonts w:ascii="Times New Roman" w:eastAsia="Times New Roman" w:hAnsi="Times New Roman"/>
          <w:b/>
          <w:noProof/>
          <w:sz w:val="16"/>
          <w:szCs w:val="16"/>
          <w:lang w:eastAsia="ru-RU"/>
        </w:rPr>
        <w:lastRenderedPageBreak/>
        <w:pict>
          <v:shape id="_x0000_s1046" type="#_x0000_t75" style="position:absolute;left:0;text-align:left;margin-left:355.65pt;margin-top:-9.65pt;width:42.45pt;height:48.75pt;z-index:251672576">
            <v:imagedata r:id="rId9" o:title=""/>
            <w10:wrap type="topAndBottom"/>
          </v:shape>
          <o:OLEObject Type="Embed" ProgID="PBrush" ShapeID="_x0000_s1046" DrawAspect="Content" ObjectID="_1760248595" r:id="rId26"/>
        </w:pict>
      </w:r>
    </w:p>
    <w:p w:rsidR="004F3EB4" w:rsidRPr="004F3EB4" w:rsidRDefault="004F3EB4" w:rsidP="004F3EB4">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Р о с </w:t>
      </w:r>
      <w:proofErr w:type="spellStart"/>
      <w:proofErr w:type="gramStart"/>
      <w:r w:rsidRPr="004F3EB4">
        <w:rPr>
          <w:rFonts w:ascii="Times New Roman" w:eastAsia="Times New Roman" w:hAnsi="Times New Roman"/>
          <w:sz w:val="16"/>
          <w:szCs w:val="16"/>
          <w:lang w:eastAsia="ru-RU"/>
        </w:rPr>
        <w:t>с</w:t>
      </w:r>
      <w:proofErr w:type="spellEnd"/>
      <w:proofErr w:type="gramEnd"/>
      <w:r w:rsidRPr="004F3EB4">
        <w:rPr>
          <w:rFonts w:ascii="Times New Roman" w:eastAsia="Times New Roman" w:hAnsi="Times New Roman"/>
          <w:sz w:val="16"/>
          <w:szCs w:val="16"/>
          <w:lang w:eastAsia="ru-RU"/>
        </w:rPr>
        <w:t xml:space="preserve"> и й с к а я   Ф е д е р а ц и я</w:t>
      </w:r>
    </w:p>
    <w:p w:rsidR="004F3EB4" w:rsidRPr="004F3EB4" w:rsidRDefault="004F3EB4" w:rsidP="004F3EB4">
      <w:pPr>
        <w:keepNext/>
        <w:tabs>
          <w:tab w:val="left" w:pos="1843"/>
        </w:tabs>
        <w:spacing w:after="0" w:line="360" w:lineRule="auto"/>
        <w:jc w:val="center"/>
        <w:outlineLvl w:val="4"/>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Новгородская область Холмский район</w:t>
      </w:r>
    </w:p>
    <w:p w:rsidR="004F3EB4" w:rsidRPr="004F3EB4" w:rsidRDefault="004F3EB4" w:rsidP="004F3EB4">
      <w:pPr>
        <w:spacing w:after="0" w:line="240" w:lineRule="auto"/>
        <w:jc w:val="center"/>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АДМИНИСТРАЦИЯ КРАСНОБОРСКОГО СЕЛЬСКОГО ПОСЕЛЕНИЯ</w:t>
      </w:r>
    </w:p>
    <w:p w:rsidR="004F3EB4" w:rsidRPr="004F3EB4" w:rsidRDefault="004F3EB4" w:rsidP="004F3EB4">
      <w:pPr>
        <w:spacing w:after="0" w:line="240" w:lineRule="auto"/>
        <w:jc w:val="center"/>
        <w:rPr>
          <w:rFonts w:ascii="Times New Roman" w:eastAsia="Times New Roman" w:hAnsi="Times New Roman"/>
          <w:b/>
          <w:sz w:val="16"/>
          <w:szCs w:val="16"/>
          <w:lang w:eastAsia="ru-RU"/>
        </w:rPr>
      </w:pPr>
    </w:p>
    <w:p w:rsidR="004F3EB4" w:rsidRPr="004F3EB4" w:rsidRDefault="004F3EB4" w:rsidP="004F3EB4">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4F3EB4">
        <w:rPr>
          <w:rFonts w:ascii="Times New Roman" w:eastAsia="Times New Roman" w:hAnsi="Times New Roman"/>
          <w:b/>
          <w:sz w:val="16"/>
          <w:szCs w:val="16"/>
          <w:lang w:eastAsia="ru-RU"/>
        </w:rPr>
        <w:t>П</w:t>
      </w:r>
      <w:proofErr w:type="gramEnd"/>
      <w:r w:rsidRPr="004F3EB4">
        <w:rPr>
          <w:rFonts w:ascii="Times New Roman" w:eastAsia="Times New Roman" w:hAnsi="Times New Roman"/>
          <w:b/>
          <w:sz w:val="16"/>
          <w:szCs w:val="16"/>
          <w:lang w:eastAsia="ru-RU"/>
        </w:rPr>
        <w:t xml:space="preserve"> О С Т А Н О В Л Е Н И Е</w:t>
      </w:r>
    </w:p>
    <w:p w:rsidR="004F3EB4" w:rsidRPr="004F3EB4" w:rsidRDefault="004F3EB4" w:rsidP="004F3EB4">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auto"/>
        <w:ind w:left="1134" w:right="170"/>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4F3EB4">
        <w:rPr>
          <w:rFonts w:ascii="Times New Roman" w:eastAsia="Times New Roman" w:hAnsi="Times New Roman"/>
          <w:sz w:val="16"/>
          <w:szCs w:val="16"/>
          <w:lang w:eastAsia="ru-RU"/>
        </w:rPr>
        <w:t>26 октября 2023 года № 98</w:t>
      </w:r>
    </w:p>
    <w:p w:rsidR="004F3EB4" w:rsidRPr="004F3EB4" w:rsidRDefault="004F3EB4" w:rsidP="004F3EB4">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auto"/>
        <w:ind w:left="1134" w:right="170"/>
        <w:textAlignment w:val="baseline"/>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4F3EB4">
        <w:rPr>
          <w:rFonts w:ascii="Times New Roman" w:eastAsia="Times New Roman" w:hAnsi="Times New Roman"/>
          <w:sz w:val="16"/>
          <w:szCs w:val="16"/>
          <w:lang w:eastAsia="ru-RU"/>
        </w:rPr>
        <w:t>Красный Бор</w:t>
      </w:r>
    </w:p>
    <w:p w:rsidR="004F3EB4" w:rsidRPr="004F3EB4" w:rsidRDefault="004F3EB4" w:rsidP="004F3EB4">
      <w:pPr>
        <w:overflowPunct w:val="0"/>
        <w:autoSpaceDE w:val="0"/>
        <w:autoSpaceDN w:val="0"/>
        <w:adjustRightInd w:val="0"/>
        <w:spacing w:after="0" w:line="240" w:lineRule="auto"/>
        <w:ind w:left="1134" w:right="170"/>
        <w:jc w:val="center"/>
        <w:textAlignment w:val="baseline"/>
        <w:rPr>
          <w:rFonts w:ascii="Times New Roman" w:eastAsia="Times New Roman" w:hAnsi="Times New Roman"/>
          <w:sz w:val="16"/>
          <w:szCs w:val="16"/>
          <w:lang w:eastAsia="ru-RU"/>
        </w:rPr>
      </w:pPr>
    </w:p>
    <w:p w:rsidR="004F3EB4" w:rsidRDefault="004F3EB4" w:rsidP="004F3EB4">
      <w:pPr>
        <w:overflowPunct w:val="0"/>
        <w:autoSpaceDE w:val="0"/>
        <w:autoSpaceDN w:val="0"/>
        <w:adjustRightInd w:val="0"/>
        <w:spacing w:after="0" w:line="240" w:lineRule="auto"/>
        <w:ind w:left="1134" w:right="170"/>
        <w:jc w:val="center"/>
        <w:textAlignment w:val="baseline"/>
        <w:rPr>
          <w:rFonts w:ascii="Times New Roman" w:eastAsia="Times New Roman" w:hAnsi="Times New Roman"/>
          <w:b/>
          <w:bCs/>
          <w:color w:val="000000"/>
          <w:sz w:val="16"/>
          <w:szCs w:val="16"/>
          <w:lang w:eastAsia="ru-RU"/>
        </w:rPr>
      </w:pPr>
      <w:bookmarkStart w:id="0" w:name="bookmark2"/>
      <w:r w:rsidRPr="004F3EB4">
        <w:rPr>
          <w:rFonts w:ascii="Times New Roman" w:eastAsia="Times New Roman" w:hAnsi="Times New Roman"/>
          <w:b/>
          <w:sz w:val="16"/>
          <w:szCs w:val="16"/>
          <w:lang w:eastAsia="ru-RU"/>
        </w:rPr>
        <w:t xml:space="preserve">О внесении изменений в </w:t>
      </w:r>
      <w:proofErr w:type="gramStart"/>
      <w:r w:rsidRPr="004F3EB4">
        <w:rPr>
          <w:rFonts w:ascii="Times New Roman" w:eastAsia="Times New Roman" w:hAnsi="Times New Roman"/>
          <w:b/>
          <w:sz w:val="16"/>
          <w:szCs w:val="16"/>
          <w:lang w:eastAsia="ru-RU"/>
        </w:rPr>
        <w:t>муниципальную</w:t>
      </w:r>
      <w:proofErr w:type="gramEnd"/>
      <w:r w:rsidRPr="004F3EB4">
        <w:rPr>
          <w:rFonts w:ascii="Times New Roman" w:eastAsia="Times New Roman" w:hAnsi="Times New Roman"/>
          <w:b/>
          <w:sz w:val="16"/>
          <w:szCs w:val="16"/>
          <w:lang w:eastAsia="ru-RU"/>
        </w:rPr>
        <w:t xml:space="preserve"> программы Красноборского сельского поселения</w:t>
      </w:r>
      <w:r w:rsidRPr="004F3EB4">
        <w:rPr>
          <w:rFonts w:ascii="Times New Roman" w:eastAsia="Times New Roman" w:hAnsi="Times New Roman"/>
          <w:sz w:val="16"/>
          <w:szCs w:val="16"/>
          <w:lang w:eastAsia="ru-RU"/>
        </w:rPr>
        <w:t xml:space="preserve"> </w:t>
      </w:r>
      <w:r w:rsidRPr="004F3EB4">
        <w:rPr>
          <w:rFonts w:ascii="Times New Roman" w:eastAsia="Times New Roman" w:hAnsi="Times New Roman"/>
          <w:b/>
          <w:bCs/>
          <w:color w:val="000000"/>
          <w:sz w:val="16"/>
          <w:szCs w:val="16"/>
          <w:lang w:eastAsia="ru-RU"/>
        </w:rPr>
        <w:t xml:space="preserve"> «Реализация первичных мер  пожарной безопасности на территории Красноборского сельского поселени</w:t>
      </w:r>
      <w:bookmarkEnd w:id="0"/>
      <w:r w:rsidRPr="004F3EB4">
        <w:rPr>
          <w:rFonts w:ascii="Times New Roman" w:eastAsia="Times New Roman" w:hAnsi="Times New Roman"/>
          <w:b/>
          <w:bCs/>
          <w:color w:val="000000"/>
          <w:sz w:val="16"/>
          <w:szCs w:val="16"/>
          <w:lang w:eastAsia="ru-RU"/>
        </w:rPr>
        <w:t>я на 2022 – 2025 годы»</w:t>
      </w:r>
    </w:p>
    <w:p w:rsidR="004F3EB4" w:rsidRDefault="004F3EB4" w:rsidP="004F3EB4">
      <w:pPr>
        <w:overflowPunct w:val="0"/>
        <w:autoSpaceDE w:val="0"/>
        <w:autoSpaceDN w:val="0"/>
        <w:adjustRightInd w:val="0"/>
        <w:spacing w:after="0" w:line="240" w:lineRule="auto"/>
        <w:ind w:left="1134" w:right="170"/>
        <w:jc w:val="center"/>
        <w:textAlignment w:val="baseline"/>
        <w:rPr>
          <w:rFonts w:ascii="Times New Roman" w:eastAsia="Times New Roman" w:hAnsi="Times New Roman"/>
          <w:b/>
          <w:bCs/>
          <w:color w:val="000000"/>
          <w:sz w:val="16"/>
          <w:szCs w:val="16"/>
          <w:lang w:eastAsia="ru-RU"/>
        </w:rPr>
      </w:pPr>
    </w:p>
    <w:p w:rsidR="004F3EB4" w:rsidRDefault="004F3EB4" w:rsidP="004F3EB4">
      <w:pPr>
        <w:overflowPunct w:val="0"/>
        <w:autoSpaceDE w:val="0"/>
        <w:autoSpaceDN w:val="0"/>
        <w:adjustRightInd w:val="0"/>
        <w:spacing w:after="0" w:line="240" w:lineRule="auto"/>
        <w:ind w:left="1134" w:right="170"/>
        <w:jc w:val="center"/>
        <w:textAlignment w:val="baseline"/>
        <w:rPr>
          <w:rFonts w:ascii="Times New Roman" w:eastAsia="Times New Roman" w:hAnsi="Times New Roman"/>
          <w:b/>
          <w:bCs/>
          <w:color w:val="000000"/>
          <w:sz w:val="16"/>
          <w:szCs w:val="16"/>
          <w:lang w:eastAsia="ru-RU"/>
        </w:rPr>
      </w:pPr>
      <w:proofErr w:type="gramStart"/>
      <w:r w:rsidRPr="004F3EB4">
        <w:rPr>
          <w:rFonts w:ascii="Times New Roman" w:eastAsia="Times New Roman" w:hAnsi="Times New Roman"/>
          <w:iCs/>
          <w:sz w:val="16"/>
          <w:szCs w:val="16"/>
          <w:lang w:eastAsia="ru-RU"/>
        </w:rPr>
        <w:t>В целях приведения муниципальной программы Красноборского сельского поселения "Реализация первичных мер пожарной безопасности на территории Красноборского сельского поселения  на 2022-2025 год" в соответствие с решением Совета депутатов Красноборского сельского поселения  от 29.09.2023 № 135  «О внесение  изменений в решение Совета депутатов Красноборского сельского поселения от 22.12.2022  №  107 " О бюджете Красноборского сельского поселения на 2023 год и на плановый период 2024 и</w:t>
      </w:r>
      <w:proofErr w:type="gramEnd"/>
      <w:r w:rsidRPr="004F3EB4">
        <w:rPr>
          <w:rFonts w:ascii="Times New Roman" w:eastAsia="Times New Roman" w:hAnsi="Times New Roman"/>
          <w:iCs/>
          <w:sz w:val="16"/>
          <w:szCs w:val="16"/>
          <w:lang w:eastAsia="ru-RU"/>
        </w:rPr>
        <w:t xml:space="preserve"> 2025</w:t>
      </w:r>
      <w:r>
        <w:rPr>
          <w:rFonts w:ascii="Times New Roman" w:eastAsia="Times New Roman" w:hAnsi="Times New Roman"/>
          <w:iCs/>
          <w:sz w:val="16"/>
          <w:szCs w:val="16"/>
          <w:lang w:eastAsia="ru-RU"/>
        </w:rPr>
        <w:t xml:space="preserve"> </w:t>
      </w:r>
      <w:proofErr w:type="spellStart"/>
      <w:r>
        <w:rPr>
          <w:rFonts w:ascii="Times New Roman" w:eastAsia="Times New Roman" w:hAnsi="Times New Roman"/>
          <w:iCs/>
          <w:sz w:val="16"/>
          <w:szCs w:val="16"/>
          <w:lang w:eastAsia="ru-RU"/>
        </w:rPr>
        <w:t>годов</w:t>
      </w:r>
      <w:proofErr w:type="gramStart"/>
      <w:r>
        <w:rPr>
          <w:rFonts w:ascii="Times New Roman" w:eastAsia="Times New Roman" w:hAnsi="Times New Roman"/>
          <w:iCs/>
          <w:sz w:val="16"/>
          <w:szCs w:val="16"/>
          <w:lang w:eastAsia="ru-RU"/>
        </w:rPr>
        <w:t>»</w:t>
      </w:r>
      <w:r w:rsidRPr="004F3EB4">
        <w:rPr>
          <w:rFonts w:ascii="Times New Roman" w:eastAsia="Times New Roman" w:hAnsi="Times New Roman"/>
          <w:iCs/>
          <w:sz w:val="16"/>
          <w:szCs w:val="16"/>
          <w:lang w:eastAsia="ru-RU"/>
        </w:rPr>
        <w:t>А</w:t>
      </w:r>
      <w:proofErr w:type="gramEnd"/>
      <w:r w:rsidRPr="004F3EB4">
        <w:rPr>
          <w:rFonts w:ascii="Times New Roman" w:eastAsia="Times New Roman" w:hAnsi="Times New Roman"/>
          <w:iCs/>
          <w:sz w:val="16"/>
          <w:szCs w:val="16"/>
          <w:lang w:eastAsia="ru-RU"/>
        </w:rPr>
        <w:t>дминистрация</w:t>
      </w:r>
      <w:proofErr w:type="spellEnd"/>
      <w:r w:rsidRPr="004F3EB4">
        <w:rPr>
          <w:rFonts w:ascii="Times New Roman" w:eastAsia="Times New Roman" w:hAnsi="Times New Roman"/>
          <w:iCs/>
          <w:sz w:val="16"/>
          <w:szCs w:val="16"/>
          <w:lang w:eastAsia="ru-RU"/>
        </w:rPr>
        <w:t xml:space="preserve"> Красноборского сельского поселения </w:t>
      </w:r>
    </w:p>
    <w:p w:rsidR="004F3EB4" w:rsidRPr="004F3EB4" w:rsidRDefault="004F3EB4" w:rsidP="004F3EB4">
      <w:pPr>
        <w:overflowPunct w:val="0"/>
        <w:autoSpaceDE w:val="0"/>
        <w:autoSpaceDN w:val="0"/>
        <w:adjustRightInd w:val="0"/>
        <w:spacing w:after="0" w:line="240" w:lineRule="auto"/>
        <w:ind w:left="1134" w:right="170"/>
        <w:textAlignment w:val="baseline"/>
        <w:rPr>
          <w:rFonts w:ascii="Times New Roman" w:eastAsia="Times New Roman" w:hAnsi="Times New Roman"/>
          <w:b/>
          <w:bCs/>
          <w:color w:val="000000"/>
          <w:sz w:val="16"/>
          <w:szCs w:val="16"/>
          <w:lang w:eastAsia="ru-RU"/>
        </w:rPr>
      </w:pPr>
      <w:r w:rsidRPr="004F3EB4">
        <w:rPr>
          <w:rFonts w:ascii="Times New Roman" w:eastAsia="Times New Roman" w:hAnsi="Times New Roman"/>
          <w:b/>
          <w:iCs/>
          <w:sz w:val="16"/>
          <w:szCs w:val="16"/>
          <w:lang w:eastAsia="ru-RU"/>
        </w:rPr>
        <w:t>ПОСТАНОВЛЯЕТ:</w:t>
      </w:r>
    </w:p>
    <w:p w:rsidR="004F3EB4" w:rsidRPr="004F3EB4" w:rsidRDefault="004F3EB4" w:rsidP="004F3EB4">
      <w:pPr>
        <w:keepNext/>
        <w:tabs>
          <w:tab w:val="left" w:pos="-5812"/>
        </w:tabs>
        <w:overflowPunct w:val="0"/>
        <w:autoSpaceDE w:val="0"/>
        <w:autoSpaceDN w:val="0"/>
        <w:adjustRightInd w:val="0"/>
        <w:spacing w:before="120" w:after="0" w:line="240" w:lineRule="auto"/>
        <w:ind w:left="142"/>
        <w:jc w:val="both"/>
        <w:textAlignment w:val="baseline"/>
        <w:outlineLvl w:val="2"/>
        <w:rPr>
          <w:rFonts w:ascii="Times New Roman" w:eastAsia="Times New Roman" w:hAnsi="Times New Roman"/>
          <w:iCs/>
          <w:sz w:val="16"/>
          <w:szCs w:val="16"/>
          <w:lang w:eastAsia="ru-RU"/>
        </w:rPr>
      </w:pPr>
      <w:r w:rsidRPr="004F3EB4">
        <w:rPr>
          <w:rFonts w:ascii="Times New Roman" w:eastAsia="Times New Roman" w:hAnsi="Times New Roman"/>
          <w:iCs/>
          <w:sz w:val="16"/>
          <w:szCs w:val="16"/>
          <w:lang w:eastAsia="ru-RU"/>
        </w:rPr>
        <w:lastRenderedPageBreak/>
        <w:t xml:space="preserve">        1.Внести следующие изменения в муниципальную программу Красноборского сельского поселения "Реализация первичных мер пожарной безопасности на территории Красноборского сельского поселения  на 2022-2025 год" утверждённую Постановлением Красноборского сельского поселения от 27.10.2021 г. № 72 .</w:t>
      </w:r>
    </w:p>
    <w:p w:rsidR="004F3EB4" w:rsidRPr="004F3EB4" w:rsidRDefault="004F3EB4" w:rsidP="004F3EB4">
      <w:pPr>
        <w:keepNext/>
        <w:tabs>
          <w:tab w:val="left" w:pos="-5812"/>
        </w:tabs>
        <w:overflowPunct w:val="0"/>
        <w:autoSpaceDE w:val="0"/>
        <w:autoSpaceDN w:val="0"/>
        <w:adjustRightInd w:val="0"/>
        <w:spacing w:before="120" w:after="0" w:line="240" w:lineRule="auto"/>
        <w:ind w:left="142"/>
        <w:jc w:val="both"/>
        <w:textAlignment w:val="baseline"/>
        <w:outlineLvl w:val="2"/>
        <w:rPr>
          <w:rFonts w:ascii="Times New Roman" w:eastAsia="Times New Roman" w:hAnsi="Times New Roman"/>
          <w:iCs/>
          <w:sz w:val="16"/>
          <w:szCs w:val="16"/>
          <w:lang w:eastAsia="ru-RU"/>
        </w:rPr>
      </w:pPr>
      <w:r w:rsidRPr="004F3EB4">
        <w:rPr>
          <w:rFonts w:ascii="Times New Roman" w:eastAsia="Times New Roman" w:hAnsi="Times New Roman"/>
          <w:iCs/>
          <w:sz w:val="16"/>
          <w:szCs w:val="16"/>
          <w:lang w:eastAsia="ru-RU"/>
        </w:rPr>
        <w:t xml:space="preserve">          1.1. Подпункт 5 паспорта муниципальной программы изложить в следующей редакции</w:t>
      </w:r>
      <w:proofErr w:type="gramStart"/>
      <w:r w:rsidRPr="004F3EB4">
        <w:rPr>
          <w:rFonts w:ascii="Times New Roman" w:eastAsia="Times New Roman" w:hAnsi="Times New Roman"/>
          <w:iCs/>
          <w:sz w:val="16"/>
          <w:szCs w:val="16"/>
          <w:lang w:eastAsia="ru-RU"/>
        </w:rPr>
        <w:t xml:space="preserve"> :</w:t>
      </w:r>
      <w:proofErr w:type="gramEnd"/>
    </w:p>
    <w:p w:rsidR="004F3EB4" w:rsidRPr="004F3EB4" w:rsidRDefault="004F3EB4" w:rsidP="004F3EB4">
      <w:pPr>
        <w:keepNext/>
        <w:tabs>
          <w:tab w:val="left" w:pos="-5812"/>
        </w:tabs>
        <w:overflowPunct w:val="0"/>
        <w:autoSpaceDE w:val="0"/>
        <w:autoSpaceDN w:val="0"/>
        <w:adjustRightInd w:val="0"/>
        <w:spacing w:before="120" w:after="0" w:line="240" w:lineRule="auto"/>
        <w:ind w:left="142"/>
        <w:jc w:val="both"/>
        <w:textAlignment w:val="baseline"/>
        <w:outlineLvl w:val="2"/>
        <w:rPr>
          <w:rFonts w:ascii="Times New Roman" w:eastAsia="Times New Roman" w:hAnsi="Times New Roman"/>
          <w:iCs/>
          <w:sz w:val="16"/>
          <w:szCs w:val="16"/>
          <w:lang w:eastAsia="ru-RU"/>
        </w:rPr>
      </w:pPr>
      <w:r w:rsidRPr="004F3EB4">
        <w:rPr>
          <w:rFonts w:ascii="Times New Roman" w:eastAsia="Times New Roman" w:hAnsi="Times New Roman"/>
          <w:iCs/>
          <w:sz w:val="16"/>
          <w:szCs w:val="16"/>
          <w:lang w:eastAsia="ru-RU"/>
        </w:rPr>
        <w:t>5.Объемы и источники финансирования муниципальной программы в целом и по годам реализации (</w:t>
      </w:r>
      <w:proofErr w:type="spellStart"/>
      <w:r w:rsidRPr="004F3EB4">
        <w:rPr>
          <w:rFonts w:ascii="Times New Roman" w:eastAsia="Times New Roman" w:hAnsi="Times New Roman"/>
          <w:iCs/>
          <w:sz w:val="16"/>
          <w:szCs w:val="16"/>
          <w:lang w:eastAsia="ru-RU"/>
        </w:rPr>
        <w:t>тыс</w:t>
      </w:r>
      <w:proofErr w:type="gramStart"/>
      <w:r w:rsidRPr="004F3EB4">
        <w:rPr>
          <w:rFonts w:ascii="Times New Roman" w:eastAsia="Times New Roman" w:hAnsi="Times New Roman"/>
          <w:iCs/>
          <w:sz w:val="16"/>
          <w:szCs w:val="16"/>
          <w:lang w:eastAsia="ru-RU"/>
        </w:rPr>
        <w:t>.р</w:t>
      </w:r>
      <w:proofErr w:type="gramEnd"/>
      <w:r w:rsidRPr="004F3EB4">
        <w:rPr>
          <w:rFonts w:ascii="Times New Roman" w:eastAsia="Times New Roman" w:hAnsi="Times New Roman"/>
          <w:iCs/>
          <w:sz w:val="16"/>
          <w:szCs w:val="16"/>
          <w:lang w:eastAsia="ru-RU"/>
        </w:rPr>
        <w:t>уб</w:t>
      </w:r>
      <w:proofErr w:type="spellEnd"/>
      <w:r w:rsidRPr="004F3EB4">
        <w:rPr>
          <w:rFonts w:ascii="Times New Roman" w:eastAsia="Times New Roman" w:hAnsi="Times New Roman"/>
          <w:iCs/>
          <w:sz w:val="16"/>
          <w:szCs w:val="16"/>
          <w:lang w:eastAsia="ru-RU"/>
        </w:rPr>
        <w:t>.):</w:t>
      </w:r>
    </w:p>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16555" w:type="dxa"/>
        <w:tblInd w:w="5" w:type="dxa"/>
        <w:tblLayout w:type="fixed"/>
        <w:tblCellMar>
          <w:left w:w="0" w:type="dxa"/>
          <w:right w:w="0" w:type="dxa"/>
        </w:tblCellMar>
        <w:tblLook w:val="0000" w:firstRow="0" w:lastRow="0" w:firstColumn="0" w:lastColumn="0" w:noHBand="0" w:noVBand="0"/>
      </w:tblPr>
      <w:tblGrid>
        <w:gridCol w:w="1147"/>
        <w:gridCol w:w="1458"/>
        <w:gridCol w:w="1459"/>
        <w:gridCol w:w="1459"/>
        <w:gridCol w:w="1459"/>
        <w:gridCol w:w="1459"/>
        <w:gridCol w:w="1459"/>
        <w:gridCol w:w="6655"/>
      </w:tblGrid>
      <w:tr w:rsidR="004F3EB4" w:rsidRPr="004F3EB4" w:rsidTr="00070797">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color w:val="000000"/>
                <w:sz w:val="16"/>
                <w:szCs w:val="16"/>
                <w:lang w:eastAsia="ru-RU"/>
              </w:rPr>
            </w:pPr>
            <w:r w:rsidRPr="004F3EB4">
              <w:rPr>
                <w:rFonts w:ascii="Times New Roman" w:eastAsia="Times New Roman" w:hAnsi="Times New Roman"/>
                <w:color w:val="000000"/>
                <w:sz w:val="16"/>
                <w:szCs w:val="16"/>
                <w:lang w:eastAsia="ru-RU"/>
              </w:rPr>
              <w:t xml:space="preserve"> </w:t>
            </w:r>
          </w:p>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Год</w:t>
            </w:r>
          </w:p>
        </w:tc>
        <w:tc>
          <w:tcPr>
            <w:tcW w:w="8753" w:type="dxa"/>
            <w:gridSpan w:val="6"/>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color w:val="000000"/>
                <w:sz w:val="16"/>
                <w:szCs w:val="16"/>
                <w:lang w:eastAsia="ru-RU"/>
              </w:rPr>
            </w:pPr>
            <w:r w:rsidRPr="004F3EB4">
              <w:rPr>
                <w:rFonts w:ascii="Times New Roman" w:eastAsia="Times New Roman" w:hAnsi="Times New Roman"/>
                <w:color w:val="000000"/>
                <w:sz w:val="16"/>
                <w:szCs w:val="16"/>
                <w:lang w:eastAsia="ru-RU"/>
              </w:rPr>
              <w:t>Источник финансирования</w:t>
            </w:r>
          </w:p>
        </w:tc>
        <w:tc>
          <w:tcPr>
            <w:tcW w:w="6655" w:type="dxa"/>
            <w:tcBorders>
              <w:top w:val="nil"/>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4F3EB4" w:rsidRPr="004F3EB4" w:rsidTr="00070797">
        <w:trPr>
          <w:gridAfter w:val="1"/>
          <w:wAfter w:w="6655" w:type="dxa"/>
          <w:trHeight w:hRule="exact" w:val="892"/>
        </w:trPr>
        <w:tc>
          <w:tcPr>
            <w:tcW w:w="1147" w:type="dxa"/>
            <w:vMerge/>
            <w:tcBorders>
              <w:top w:val="single" w:sz="4" w:space="0" w:color="auto"/>
              <w:left w:val="single" w:sz="4" w:space="0" w:color="auto"/>
              <w:bottom w:val="nil"/>
              <w:right w:val="nil"/>
            </w:tcBorders>
            <w:vAlign w:val="center"/>
          </w:tcPr>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p>
        </w:tc>
        <w:tc>
          <w:tcPr>
            <w:tcW w:w="1458"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67" w:firstLine="67"/>
              <w:jc w:val="center"/>
              <w:textAlignment w:val="baseline"/>
              <w:rPr>
                <w:rFonts w:ascii="Times New Roman" w:eastAsia="Times New Roman" w:hAnsi="Times New Roman"/>
                <w:color w:val="000000"/>
                <w:sz w:val="16"/>
                <w:szCs w:val="16"/>
                <w:lang w:eastAsia="ru-RU"/>
              </w:rPr>
            </w:pPr>
            <w:r w:rsidRPr="004F3EB4">
              <w:rPr>
                <w:rFonts w:ascii="Times New Roman" w:eastAsia="Times New Roman" w:hAnsi="Times New Roman"/>
                <w:color w:val="000000"/>
                <w:sz w:val="16"/>
                <w:szCs w:val="16"/>
                <w:lang w:eastAsia="ru-RU"/>
              </w:rPr>
              <w:t>бюджет района</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областной</w:t>
            </w:r>
          </w:p>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бюджет</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федеральный</w:t>
            </w:r>
          </w:p>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бюджет</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7" w:hanging="57"/>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бюджеты</w:t>
            </w:r>
          </w:p>
          <w:p w:rsidR="004F3EB4" w:rsidRPr="004F3EB4" w:rsidRDefault="004F3EB4" w:rsidP="004F3EB4">
            <w:pPr>
              <w:overflowPunct w:val="0"/>
              <w:autoSpaceDE w:val="0"/>
              <w:autoSpaceDN w:val="0"/>
              <w:adjustRightInd w:val="0"/>
              <w:spacing w:after="0" w:line="240" w:lineRule="auto"/>
              <w:ind w:left="57" w:hanging="57"/>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поселений</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внебюджетные</w:t>
            </w:r>
          </w:p>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средства</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всего</w:t>
            </w:r>
          </w:p>
        </w:tc>
      </w:tr>
      <w:tr w:rsidR="004F3EB4" w:rsidRPr="004F3EB4" w:rsidTr="00070797">
        <w:trPr>
          <w:gridAfter w:val="1"/>
          <w:wAfter w:w="6655" w:type="dxa"/>
          <w:trHeight w:hRule="exact" w:val="293"/>
        </w:trPr>
        <w:tc>
          <w:tcPr>
            <w:tcW w:w="114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1</w:t>
            </w:r>
          </w:p>
        </w:tc>
        <w:tc>
          <w:tcPr>
            <w:tcW w:w="1458"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color w:val="000000"/>
                <w:sz w:val="16"/>
                <w:szCs w:val="16"/>
                <w:lang w:eastAsia="ru-RU"/>
              </w:rPr>
            </w:pPr>
            <w:r w:rsidRPr="004F3EB4">
              <w:rPr>
                <w:rFonts w:ascii="Times New Roman" w:eastAsia="Times New Roman" w:hAnsi="Times New Roman"/>
                <w:color w:val="000000"/>
                <w:sz w:val="16"/>
                <w:szCs w:val="16"/>
                <w:lang w:eastAsia="ru-RU"/>
              </w:rPr>
              <w:t>2</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3</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4</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5</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6</w:t>
            </w:r>
          </w:p>
        </w:tc>
        <w:tc>
          <w:tcPr>
            <w:tcW w:w="1459"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7</w:t>
            </w:r>
          </w:p>
        </w:tc>
      </w:tr>
      <w:tr w:rsidR="004F3EB4" w:rsidRPr="004F3EB4" w:rsidTr="0007079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2022</w:t>
            </w:r>
          </w:p>
        </w:tc>
        <w:tc>
          <w:tcPr>
            <w:tcW w:w="1458"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5,60000</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5,60000</w:t>
            </w:r>
          </w:p>
        </w:tc>
      </w:tr>
      <w:tr w:rsidR="004F3EB4" w:rsidRPr="004F3EB4" w:rsidTr="0007079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2023</w:t>
            </w:r>
          </w:p>
        </w:tc>
        <w:tc>
          <w:tcPr>
            <w:tcW w:w="1458"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113,00000</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20,00000</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133,00000</w:t>
            </w:r>
          </w:p>
        </w:tc>
      </w:tr>
      <w:tr w:rsidR="004F3EB4" w:rsidRPr="004F3EB4" w:rsidTr="0007079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2024</w:t>
            </w:r>
          </w:p>
        </w:tc>
        <w:tc>
          <w:tcPr>
            <w:tcW w:w="1458"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20,00000</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20,00000</w:t>
            </w:r>
          </w:p>
        </w:tc>
      </w:tr>
      <w:tr w:rsidR="004F3EB4" w:rsidRPr="004F3EB4" w:rsidTr="00070797">
        <w:trPr>
          <w:gridAfter w:val="1"/>
          <w:wAfter w:w="6655" w:type="dxa"/>
          <w:trHeight w:hRule="exact" w:val="336"/>
        </w:trPr>
        <w:tc>
          <w:tcPr>
            <w:tcW w:w="114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2025</w:t>
            </w:r>
          </w:p>
        </w:tc>
        <w:tc>
          <w:tcPr>
            <w:tcW w:w="1458"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20,00000</w:t>
            </w:r>
          </w:p>
        </w:tc>
        <w:tc>
          <w:tcPr>
            <w:tcW w:w="1459"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20,00000</w:t>
            </w:r>
          </w:p>
        </w:tc>
      </w:tr>
      <w:tr w:rsidR="004F3EB4" w:rsidRPr="004F3EB4" w:rsidTr="00070797">
        <w:trPr>
          <w:gridAfter w:val="1"/>
          <w:wAfter w:w="6655" w:type="dxa"/>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ВСЕГО</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113,00000</w:t>
            </w:r>
          </w:p>
        </w:tc>
        <w:tc>
          <w:tcPr>
            <w:tcW w:w="145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65,60000</w:t>
            </w:r>
          </w:p>
        </w:tc>
        <w:tc>
          <w:tcPr>
            <w:tcW w:w="145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ind w:left="540" w:hanging="540"/>
              <w:jc w:val="center"/>
              <w:textAlignment w:val="baseline"/>
              <w:rPr>
                <w:rFonts w:ascii="Times New Roman" w:eastAsia="Times New Roman" w:hAnsi="Times New Roman"/>
                <w:sz w:val="16"/>
                <w:szCs w:val="16"/>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178,60000</w:t>
            </w:r>
          </w:p>
        </w:tc>
      </w:tr>
    </w:tbl>
    <w:p w:rsidR="004F3EB4" w:rsidRPr="004F3EB4" w:rsidRDefault="004F3EB4" w:rsidP="004F3EB4">
      <w:pPr>
        <w:overflowPunct w:val="0"/>
        <w:autoSpaceDE w:val="0"/>
        <w:autoSpaceDN w:val="0"/>
        <w:adjustRightInd w:val="0"/>
        <w:spacing w:after="0" w:line="240" w:lineRule="auto"/>
        <w:ind w:left="1134" w:right="170"/>
        <w:jc w:val="both"/>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before="100" w:beforeAutospacing="1" w:after="0" w:line="240" w:lineRule="auto"/>
        <w:jc w:val="both"/>
        <w:rPr>
          <w:rFonts w:ascii="Times New Roman" w:eastAsia="Times New Roman" w:hAnsi="Times New Roman"/>
          <w:bCs/>
          <w:sz w:val="16"/>
          <w:szCs w:val="16"/>
          <w:lang w:eastAsia="ru-RU"/>
        </w:rPr>
      </w:pPr>
      <w:r w:rsidRPr="004F3EB4">
        <w:rPr>
          <w:rFonts w:ascii="Times New Roman" w:eastAsia="Times New Roman" w:hAnsi="Times New Roman"/>
          <w:bCs/>
          <w:sz w:val="16"/>
          <w:szCs w:val="16"/>
          <w:lang w:eastAsia="ru-RU"/>
        </w:rPr>
        <w:t xml:space="preserve">       1.2.Раздел Мероприятия муниципальной программы изложить в прилагаемой редакции (приложение 1)        </w:t>
      </w:r>
    </w:p>
    <w:p w:rsidR="004F3EB4" w:rsidRPr="004F3EB4" w:rsidRDefault="004F3EB4" w:rsidP="004F3EB4">
      <w:pPr>
        <w:overflowPunct w:val="0"/>
        <w:autoSpaceDE w:val="0"/>
        <w:autoSpaceDN w:val="0"/>
        <w:adjustRightInd w:val="0"/>
        <w:spacing w:before="100" w:beforeAutospacing="1" w:after="0" w:line="240" w:lineRule="auto"/>
        <w:jc w:val="both"/>
        <w:rPr>
          <w:rFonts w:ascii="Times New Roman" w:eastAsia="Times New Roman" w:hAnsi="Times New Roman"/>
          <w:bCs/>
          <w:sz w:val="16"/>
          <w:szCs w:val="16"/>
          <w:lang w:eastAsia="ru-RU"/>
        </w:rPr>
      </w:pPr>
      <w:r w:rsidRPr="004F3EB4">
        <w:rPr>
          <w:rFonts w:ascii="Times New Roman" w:eastAsia="Times New Roman" w:hAnsi="Times New Roman"/>
          <w:bCs/>
          <w:sz w:val="16"/>
          <w:szCs w:val="16"/>
          <w:lang w:eastAsia="ru-RU"/>
        </w:rPr>
        <w:lastRenderedPageBreak/>
        <w:t>2.Опубликовать настоящее постановление в муниципальной газете  «</w:t>
      </w:r>
      <w:proofErr w:type="spellStart"/>
      <w:r w:rsidRPr="004F3EB4">
        <w:rPr>
          <w:rFonts w:ascii="Times New Roman" w:eastAsia="Times New Roman" w:hAnsi="Times New Roman"/>
          <w:bCs/>
          <w:sz w:val="16"/>
          <w:szCs w:val="16"/>
          <w:lang w:eastAsia="ru-RU"/>
        </w:rPr>
        <w:t>Красноборский</w:t>
      </w:r>
      <w:proofErr w:type="spellEnd"/>
      <w:r w:rsidRPr="004F3EB4">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4F3EB4">
        <w:rPr>
          <w:rFonts w:ascii="Times New Roman" w:eastAsia="Times New Roman" w:hAnsi="Times New Roman"/>
          <w:bCs/>
          <w:sz w:val="16"/>
          <w:szCs w:val="16"/>
          <w:lang w:eastAsia="ru-RU"/>
        </w:rPr>
        <w:t xml:space="preserve"> .</w:t>
      </w:r>
      <w:proofErr w:type="gramEnd"/>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3.</w:t>
      </w:r>
      <w:proofErr w:type="gramStart"/>
      <w:r w:rsidRPr="004F3EB4">
        <w:rPr>
          <w:rFonts w:ascii="Times New Roman" w:eastAsia="Times New Roman" w:hAnsi="Times New Roman"/>
          <w:sz w:val="16"/>
          <w:szCs w:val="16"/>
          <w:lang w:eastAsia="ru-RU"/>
        </w:rPr>
        <w:t>Контроль за</w:t>
      </w:r>
      <w:proofErr w:type="gramEnd"/>
      <w:r w:rsidRPr="004F3EB4">
        <w:rPr>
          <w:rFonts w:ascii="Times New Roman" w:eastAsia="Times New Roman" w:hAnsi="Times New Roman"/>
          <w:sz w:val="16"/>
          <w:szCs w:val="16"/>
          <w:lang w:eastAsia="ru-RU"/>
        </w:rPr>
        <w:t xml:space="preserve"> исполнением настоящего постановления оставляю за собой.</w:t>
      </w:r>
    </w:p>
    <w:p w:rsidR="004F3EB4" w:rsidRPr="004F3EB4" w:rsidRDefault="004F3EB4" w:rsidP="004F3EB4">
      <w:pPr>
        <w:overflowPunct w:val="0"/>
        <w:autoSpaceDE w:val="0"/>
        <w:autoSpaceDN w:val="0"/>
        <w:adjustRightInd w:val="0"/>
        <w:spacing w:after="0" w:line="240" w:lineRule="auto"/>
        <w:ind w:left="567" w:right="170"/>
        <w:textAlignment w:val="baseline"/>
        <w:outlineLvl w:val="0"/>
        <w:rPr>
          <w:rFonts w:ascii="Times New Roman" w:eastAsia="Times New Roman" w:hAnsi="Times New Roman"/>
          <w:b/>
          <w:sz w:val="16"/>
          <w:szCs w:val="16"/>
          <w:lang w:eastAsia="ru-RU"/>
        </w:rPr>
      </w:pPr>
    </w:p>
    <w:p w:rsidR="004F3EB4" w:rsidRPr="004F3EB4" w:rsidRDefault="004F3EB4" w:rsidP="004F3EB4">
      <w:pPr>
        <w:overflowPunct w:val="0"/>
        <w:autoSpaceDE w:val="0"/>
        <w:autoSpaceDN w:val="0"/>
        <w:adjustRightInd w:val="0"/>
        <w:spacing w:after="0" w:line="240" w:lineRule="auto"/>
        <w:ind w:left="567" w:right="170"/>
        <w:jc w:val="center"/>
        <w:textAlignment w:val="baseline"/>
        <w:outlineLvl w:val="0"/>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 xml:space="preserve">Глава поселения                                                                     </w:t>
      </w:r>
      <w:proofErr w:type="spellStart"/>
      <w:r w:rsidRPr="004F3EB4">
        <w:rPr>
          <w:rFonts w:ascii="Times New Roman" w:eastAsia="Times New Roman" w:hAnsi="Times New Roman"/>
          <w:b/>
          <w:sz w:val="16"/>
          <w:szCs w:val="16"/>
          <w:lang w:eastAsia="ru-RU"/>
        </w:rPr>
        <w:t>Е.И.Чиркова</w:t>
      </w:r>
      <w:proofErr w:type="spellEnd"/>
    </w:p>
    <w:p w:rsidR="004F3EB4" w:rsidRPr="004F3EB4" w:rsidRDefault="004F3EB4" w:rsidP="004F3EB4">
      <w:pPr>
        <w:spacing w:after="0" w:line="340" w:lineRule="atLeast"/>
        <w:ind w:firstLine="709"/>
        <w:jc w:val="both"/>
        <w:rPr>
          <w:rFonts w:ascii="Times New Roman" w:hAnsi="Times New Roman"/>
          <w:color w:val="000000"/>
          <w:sz w:val="16"/>
          <w:szCs w:val="16"/>
          <w:lang w:eastAsia="ru-RU"/>
        </w:rPr>
      </w:pPr>
    </w:p>
    <w:p w:rsidR="004F3EB4" w:rsidRPr="004F3EB4" w:rsidRDefault="004F3EB4" w:rsidP="004F3EB4">
      <w:pPr>
        <w:spacing w:after="0" w:line="340" w:lineRule="atLeast"/>
        <w:ind w:firstLine="709"/>
        <w:jc w:val="both"/>
        <w:rPr>
          <w:rFonts w:ascii="Times New Roman" w:hAnsi="Times New Roman"/>
          <w:color w:val="000000"/>
          <w:sz w:val="16"/>
          <w:szCs w:val="16"/>
          <w:lang w:eastAsia="ru-RU"/>
        </w:rPr>
      </w:pPr>
    </w:p>
    <w:p w:rsidR="004F3EB4" w:rsidRPr="004F3EB4" w:rsidRDefault="004F3EB4" w:rsidP="004F3EB4">
      <w:pPr>
        <w:overflowPunct w:val="0"/>
        <w:autoSpaceDE w:val="0"/>
        <w:autoSpaceDN w:val="0"/>
        <w:adjustRightInd w:val="0"/>
        <w:spacing w:after="0" w:line="240" w:lineRule="auto"/>
        <w:jc w:val="center"/>
        <w:textAlignment w:val="baseline"/>
        <w:outlineLvl w:val="0"/>
        <w:rPr>
          <w:rFonts w:ascii="Times New Roman" w:eastAsia="Times New Roman" w:hAnsi="Times New Roman"/>
          <w:b/>
          <w:bCs/>
          <w:color w:val="000000"/>
          <w:sz w:val="28"/>
          <w:szCs w:val="28"/>
          <w:lang w:eastAsia="ru-RU"/>
        </w:rPr>
      </w:pPr>
      <w:r w:rsidRPr="004F3EB4">
        <w:rPr>
          <w:rFonts w:ascii="Times New Roman" w:eastAsia="Times New Roman" w:hAnsi="Times New Roman"/>
          <w:b/>
          <w:bCs/>
          <w:color w:val="000000"/>
          <w:sz w:val="28"/>
          <w:szCs w:val="28"/>
          <w:lang w:eastAsia="ru-RU"/>
        </w:rPr>
        <w:t>Мероприятия муниципальной программы</w:t>
      </w:r>
    </w:p>
    <w:p w:rsidR="004F3EB4" w:rsidRPr="004F3EB4" w:rsidRDefault="004F3EB4" w:rsidP="004F3EB4">
      <w:pPr>
        <w:overflowPunct w:val="0"/>
        <w:autoSpaceDE w:val="0"/>
        <w:autoSpaceDN w:val="0"/>
        <w:adjustRightInd w:val="0"/>
        <w:spacing w:after="0" w:line="240" w:lineRule="auto"/>
        <w:textAlignment w:val="baseline"/>
        <w:outlineLvl w:val="0"/>
        <w:rPr>
          <w:rFonts w:ascii="Times New Roman" w:eastAsia="Times New Roman" w:hAnsi="Times New Roman"/>
          <w:sz w:val="28"/>
          <w:szCs w:val="28"/>
          <w:lang w:eastAsia="ru-RU"/>
        </w:rPr>
      </w:pPr>
    </w:p>
    <w:tbl>
      <w:tblPr>
        <w:tblW w:w="15556" w:type="dxa"/>
        <w:tblInd w:w="5" w:type="dxa"/>
        <w:tblLayout w:type="fixed"/>
        <w:tblCellMar>
          <w:left w:w="0" w:type="dxa"/>
          <w:right w:w="0" w:type="dxa"/>
        </w:tblCellMar>
        <w:tblLook w:val="00A0" w:firstRow="1" w:lastRow="0" w:firstColumn="1" w:lastColumn="0" w:noHBand="0" w:noVBand="0"/>
      </w:tblPr>
      <w:tblGrid>
        <w:gridCol w:w="565"/>
        <w:gridCol w:w="3547"/>
        <w:gridCol w:w="1664"/>
        <w:gridCol w:w="37"/>
        <w:gridCol w:w="1239"/>
        <w:gridCol w:w="1417"/>
        <w:gridCol w:w="1418"/>
        <w:gridCol w:w="1276"/>
        <w:gridCol w:w="1311"/>
        <w:gridCol w:w="106"/>
        <w:gridCol w:w="1417"/>
        <w:gridCol w:w="1559"/>
      </w:tblGrid>
      <w:tr w:rsidR="004F3EB4" w:rsidRPr="004F3EB4" w:rsidTr="00070797">
        <w:trPr>
          <w:trHeight w:hRule="exact" w:val="497"/>
        </w:trPr>
        <w:tc>
          <w:tcPr>
            <w:tcW w:w="565" w:type="dxa"/>
            <w:vMerge w:val="restart"/>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24"/>
                <w:szCs w:val="24"/>
              </w:rPr>
            </w:pPr>
            <w:r w:rsidRPr="004F3EB4">
              <w:rPr>
                <w:rFonts w:ascii="Times New Roman" w:eastAsia="Times New Roman" w:hAnsi="Times New Roman"/>
                <w:color w:val="000000"/>
                <w:sz w:val="24"/>
                <w:szCs w:val="24"/>
              </w:rPr>
              <w:t>№</w:t>
            </w:r>
          </w:p>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24"/>
                <w:szCs w:val="24"/>
              </w:rPr>
            </w:pPr>
            <w:proofErr w:type="gramStart"/>
            <w:r w:rsidRPr="004F3EB4">
              <w:rPr>
                <w:rFonts w:ascii="Times New Roman" w:eastAsia="Times New Roman" w:hAnsi="Times New Roman"/>
                <w:color w:val="000000"/>
                <w:sz w:val="24"/>
                <w:szCs w:val="24"/>
              </w:rPr>
              <w:t>п</w:t>
            </w:r>
            <w:proofErr w:type="gramEnd"/>
            <w:r w:rsidRPr="004F3EB4">
              <w:rPr>
                <w:rFonts w:ascii="Times New Roman" w:eastAsia="Times New Roman" w:hAnsi="Times New Roman"/>
                <w:color w:val="000000"/>
                <w:sz w:val="24"/>
                <w:szCs w:val="24"/>
              </w:rPr>
              <w:t>/п</w:t>
            </w:r>
          </w:p>
        </w:tc>
        <w:tc>
          <w:tcPr>
            <w:tcW w:w="3547" w:type="dxa"/>
            <w:vMerge w:val="restart"/>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20"/>
                <w:szCs w:val="20"/>
              </w:rPr>
            </w:pPr>
            <w:r w:rsidRPr="004F3EB4">
              <w:rPr>
                <w:rFonts w:ascii="Times New Roman" w:eastAsia="Times New Roman" w:hAnsi="Times New Roman"/>
                <w:color w:val="000000"/>
                <w:sz w:val="20"/>
                <w:szCs w:val="20"/>
              </w:rPr>
              <w:t>Наименование мероприятия</w:t>
            </w:r>
          </w:p>
        </w:tc>
        <w:tc>
          <w:tcPr>
            <w:tcW w:w="1664" w:type="dxa"/>
            <w:vMerge w:val="restart"/>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rPr>
            </w:pPr>
            <w:r w:rsidRPr="004F3EB4">
              <w:rPr>
                <w:rFonts w:ascii="Times New Roman" w:eastAsia="Times New Roman" w:hAnsi="Times New Roman"/>
                <w:color w:val="000000"/>
                <w:sz w:val="20"/>
                <w:szCs w:val="20"/>
              </w:rPr>
              <w:t>Исполнитель</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4F3EB4">
              <w:rPr>
                <w:rFonts w:ascii="Times New Roman" w:eastAsia="Times New Roman" w:hAnsi="Times New Roman"/>
                <w:color w:val="000000"/>
                <w:sz w:val="20"/>
                <w:szCs w:val="20"/>
              </w:rPr>
              <w:t>мероприятия</w:t>
            </w:r>
          </w:p>
        </w:tc>
        <w:tc>
          <w:tcPr>
            <w:tcW w:w="1276" w:type="dxa"/>
            <w:gridSpan w:val="2"/>
            <w:vMerge w:val="restart"/>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4F3EB4">
              <w:rPr>
                <w:rFonts w:ascii="Times New Roman" w:eastAsia="Times New Roman" w:hAnsi="Times New Roman"/>
                <w:color w:val="000000"/>
                <w:sz w:val="20"/>
                <w:szCs w:val="20"/>
              </w:rPr>
              <w:t>Срок</w:t>
            </w:r>
          </w:p>
          <w:p w:rsidR="004F3EB4" w:rsidRPr="004F3EB4" w:rsidRDefault="004F3EB4" w:rsidP="004F3EB4">
            <w:pPr>
              <w:overflowPunct w:val="0"/>
              <w:autoSpaceDE w:val="0"/>
              <w:autoSpaceDN w:val="0"/>
              <w:adjustRightInd w:val="0"/>
              <w:spacing w:after="0" w:line="240" w:lineRule="auto"/>
              <w:ind w:right="285"/>
              <w:jc w:val="center"/>
              <w:textAlignment w:val="baseline"/>
              <w:rPr>
                <w:rFonts w:ascii="Times New Roman" w:eastAsia="Times New Roman" w:hAnsi="Times New Roman"/>
                <w:sz w:val="20"/>
                <w:szCs w:val="20"/>
              </w:rPr>
            </w:pPr>
            <w:r w:rsidRPr="004F3EB4">
              <w:rPr>
                <w:rFonts w:ascii="Times New Roman" w:eastAsia="Times New Roman" w:hAnsi="Times New Roman"/>
                <w:color w:val="000000"/>
                <w:sz w:val="20"/>
                <w:szCs w:val="20"/>
              </w:rPr>
              <w:t>реализа</w:t>
            </w:r>
            <w:r w:rsidRPr="004F3EB4">
              <w:rPr>
                <w:rFonts w:ascii="Times New Roman" w:eastAsia="Times New Roman" w:hAnsi="Times New Roman"/>
                <w:color w:val="000000"/>
                <w:sz w:val="20"/>
                <w:szCs w:val="20"/>
              </w:rPr>
              <w:softHyphen/>
              <w:t>ции</w:t>
            </w:r>
          </w:p>
        </w:tc>
        <w:tc>
          <w:tcPr>
            <w:tcW w:w="1417" w:type="dxa"/>
            <w:vMerge w:val="restart"/>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192" w:lineRule="auto"/>
              <w:jc w:val="center"/>
              <w:textAlignment w:val="baseline"/>
              <w:rPr>
                <w:rFonts w:ascii="Times New Roman" w:eastAsia="Times New Roman" w:hAnsi="Times New Roman"/>
                <w:sz w:val="20"/>
                <w:szCs w:val="20"/>
              </w:rPr>
            </w:pPr>
            <w:r w:rsidRPr="004F3EB4">
              <w:rPr>
                <w:rFonts w:ascii="Times New Roman" w:eastAsia="Times New Roman" w:hAnsi="Times New Roman"/>
                <w:color w:val="000000"/>
                <w:sz w:val="20"/>
                <w:szCs w:val="20"/>
              </w:rPr>
              <w:t>Целевой показатель (номер целевого показателя из паспорта муниципальной  про</w:t>
            </w:r>
            <w:r w:rsidRPr="004F3EB4">
              <w:rPr>
                <w:rFonts w:ascii="Times New Roman" w:eastAsia="Times New Roman" w:hAnsi="Times New Roman"/>
                <w:color w:val="000000"/>
                <w:sz w:val="20"/>
                <w:szCs w:val="20"/>
              </w:rPr>
              <w:softHyphen/>
              <w:t>граммы)</w:t>
            </w:r>
          </w:p>
        </w:tc>
        <w:tc>
          <w:tcPr>
            <w:tcW w:w="1418" w:type="dxa"/>
            <w:vMerge w:val="restart"/>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192" w:lineRule="auto"/>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192" w:lineRule="auto"/>
              <w:jc w:val="center"/>
              <w:textAlignment w:val="baseline"/>
              <w:rPr>
                <w:rFonts w:ascii="Times New Roman" w:eastAsia="Times New Roman" w:hAnsi="Times New Roman"/>
                <w:color w:val="000000"/>
                <w:sz w:val="20"/>
                <w:szCs w:val="20"/>
              </w:rPr>
            </w:pPr>
          </w:p>
          <w:p w:rsidR="004F3EB4" w:rsidRPr="004F3EB4" w:rsidRDefault="004F3EB4" w:rsidP="004F3EB4">
            <w:pPr>
              <w:overflowPunct w:val="0"/>
              <w:autoSpaceDE w:val="0"/>
              <w:autoSpaceDN w:val="0"/>
              <w:adjustRightInd w:val="0"/>
              <w:spacing w:after="0" w:line="192" w:lineRule="auto"/>
              <w:jc w:val="center"/>
              <w:textAlignment w:val="baseline"/>
              <w:rPr>
                <w:rFonts w:ascii="Times New Roman" w:eastAsia="Times New Roman" w:hAnsi="Times New Roman"/>
                <w:sz w:val="20"/>
                <w:szCs w:val="20"/>
              </w:rPr>
            </w:pPr>
            <w:r w:rsidRPr="004F3EB4">
              <w:rPr>
                <w:rFonts w:ascii="Times New Roman" w:eastAsia="Times New Roman" w:hAnsi="Times New Roman"/>
                <w:color w:val="000000"/>
                <w:sz w:val="20"/>
                <w:szCs w:val="20"/>
              </w:rPr>
              <w:t>Источник</w:t>
            </w:r>
          </w:p>
          <w:p w:rsidR="004F3EB4" w:rsidRPr="004F3EB4" w:rsidRDefault="004F3EB4" w:rsidP="004F3EB4">
            <w:pPr>
              <w:overflowPunct w:val="0"/>
              <w:autoSpaceDE w:val="0"/>
              <w:autoSpaceDN w:val="0"/>
              <w:adjustRightInd w:val="0"/>
              <w:spacing w:after="0" w:line="192" w:lineRule="auto"/>
              <w:jc w:val="center"/>
              <w:textAlignment w:val="baseline"/>
              <w:rPr>
                <w:rFonts w:ascii="Times New Roman" w:eastAsia="Times New Roman" w:hAnsi="Times New Roman"/>
                <w:sz w:val="20"/>
                <w:szCs w:val="20"/>
              </w:rPr>
            </w:pPr>
            <w:proofErr w:type="spellStart"/>
            <w:r w:rsidRPr="004F3EB4">
              <w:rPr>
                <w:rFonts w:ascii="Times New Roman" w:eastAsia="Times New Roman" w:hAnsi="Times New Roman"/>
                <w:color w:val="000000"/>
                <w:sz w:val="20"/>
                <w:szCs w:val="20"/>
              </w:rPr>
              <w:t>финансиро</w:t>
            </w:r>
            <w:proofErr w:type="spellEnd"/>
            <w:r w:rsidRPr="004F3EB4">
              <w:rPr>
                <w:rFonts w:ascii="Times New Roman" w:eastAsia="Times New Roman" w:hAnsi="Times New Roman"/>
                <w:color w:val="000000"/>
                <w:sz w:val="20"/>
                <w:szCs w:val="20"/>
              </w:rPr>
              <w:softHyphen/>
            </w:r>
          </w:p>
          <w:p w:rsidR="004F3EB4" w:rsidRPr="004F3EB4" w:rsidRDefault="004F3EB4" w:rsidP="004F3EB4">
            <w:pPr>
              <w:overflowPunct w:val="0"/>
              <w:autoSpaceDE w:val="0"/>
              <w:autoSpaceDN w:val="0"/>
              <w:adjustRightInd w:val="0"/>
              <w:spacing w:after="0" w:line="192" w:lineRule="auto"/>
              <w:jc w:val="center"/>
              <w:textAlignment w:val="baseline"/>
              <w:rPr>
                <w:rFonts w:ascii="Times New Roman" w:eastAsia="Times New Roman" w:hAnsi="Times New Roman"/>
                <w:sz w:val="20"/>
                <w:szCs w:val="20"/>
              </w:rPr>
            </w:pPr>
            <w:proofErr w:type="spellStart"/>
            <w:r w:rsidRPr="004F3EB4">
              <w:rPr>
                <w:rFonts w:ascii="Times New Roman" w:eastAsia="Times New Roman" w:hAnsi="Times New Roman"/>
                <w:color w:val="000000"/>
                <w:sz w:val="20"/>
                <w:szCs w:val="20"/>
              </w:rPr>
              <w:t>вания</w:t>
            </w:r>
            <w:proofErr w:type="spellEnd"/>
          </w:p>
        </w:tc>
        <w:tc>
          <w:tcPr>
            <w:tcW w:w="5669" w:type="dxa"/>
            <w:gridSpan w:val="5"/>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r w:rsidRPr="004F3EB4">
              <w:rPr>
                <w:rFonts w:ascii="Times New Roman" w:eastAsia="Times New Roman" w:hAnsi="Times New Roman"/>
                <w:color w:val="000000"/>
                <w:sz w:val="20"/>
                <w:szCs w:val="20"/>
              </w:rPr>
              <w:t>Объем финансирования по годам (</w:t>
            </w:r>
            <w:proofErr w:type="spellStart"/>
            <w:r w:rsidRPr="004F3EB4">
              <w:rPr>
                <w:rFonts w:ascii="Times New Roman" w:eastAsia="Times New Roman" w:hAnsi="Times New Roman"/>
                <w:color w:val="000000"/>
                <w:sz w:val="20"/>
                <w:szCs w:val="20"/>
              </w:rPr>
              <w:t>тыс</w:t>
            </w:r>
            <w:proofErr w:type="gramStart"/>
            <w:r w:rsidRPr="004F3EB4">
              <w:rPr>
                <w:rFonts w:ascii="Times New Roman" w:eastAsia="Times New Roman" w:hAnsi="Times New Roman"/>
                <w:color w:val="000000"/>
                <w:sz w:val="20"/>
                <w:szCs w:val="20"/>
              </w:rPr>
              <w:t>.р</w:t>
            </w:r>
            <w:proofErr w:type="gramEnd"/>
            <w:r w:rsidRPr="004F3EB4">
              <w:rPr>
                <w:rFonts w:ascii="Times New Roman" w:eastAsia="Times New Roman" w:hAnsi="Times New Roman"/>
                <w:color w:val="000000"/>
                <w:sz w:val="20"/>
                <w:szCs w:val="20"/>
              </w:rPr>
              <w:t>уб</w:t>
            </w:r>
            <w:proofErr w:type="spellEnd"/>
            <w:r w:rsidRPr="004F3EB4">
              <w:rPr>
                <w:rFonts w:ascii="Times New Roman" w:eastAsia="Times New Roman" w:hAnsi="Times New Roman"/>
                <w:color w:val="000000"/>
                <w:sz w:val="20"/>
                <w:szCs w:val="20"/>
              </w:rPr>
              <w:t>.)</w:t>
            </w:r>
          </w:p>
        </w:tc>
      </w:tr>
      <w:tr w:rsidR="004F3EB4" w:rsidRPr="004F3EB4" w:rsidTr="00070797">
        <w:trPr>
          <w:cantSplit/>
          <w:trHeight w:hRule="exact" w:val="844"/>
        </w:trPr>
        <w:tc>
          <w:tcPr>
            <w:tcW w:w="565" w:type="dxa"/>
            <w:vMerge/>
            <w:tcBorders>
              <w:top w:val="single" w:sz="4" w:space="0" w:color="auto"/>
              <w:left w:val="single" w:sz="4" w:space="0" w:color="auto"/>
              <w:bottom w:val="nil"/>
              <w:right w:val="nil"/>
            </w:tcBorders>
            <w:vAlign w:val="center"/>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rPr>
            </w:pPr>
          </w:p>
        </w:tc>
        <w:tc>
          <w:tcPr>
            <w:tcW w:w="3547" w:type="dxa"/>
            <w:vMerge/>
            <w:tcBorders>
              <w:top w:val="single" w:sz="4" w:space="0" w:color="auto"/>
              <w:left w:val="single" w:sz="4" w:space="0" w:color="auto"/>
              <w:bottom w:val="nil"/>
              <w:right w:val="nil"/>
            </w:tcBorders>
            <w:vAlign w:val="center"/>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1664" w:type="dxa"/>
            <w:vMerge/>
            <w:tcBorders>
              <w:top w:val="single" w:sz="4" w:space="0" w:color="auto"/>
              <w:left w:val="single" w:sz="4" w:space="0" w:color="auto"/>
              <w:bottom w:val="nil"/>
              <w:right w:val="nil"/>
            </w:tcBorders>
            <w:vAlign w:val="center"/>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1276" w:type="dxa"/>
            <w:gridSpan w:val="2"/>
            <w:vMerge/>
            <w:tcBorders>
              <w:top w:val="single" w:sz="4" w:space="0" w:color="auto"/>
              <w:left w:val="single" w:sz="4" w:space="0" w:color="auto"/>
              <w:bottom w:val="nil"/>
              <w:right w:val="nil"/>
            </w:tcBorders>
            <w:vAlign w:val="center"/>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1417" w:type="dxa"/>
            <w:vMerge/>
            <w:tcBorders>
              <w:top w:val="single" w:sz="4" w:space="0" w:color="auto"/>
              <w:left w:val="single" w:sz="4" w:space="0" w:color="auto"/>
              <w:bottom w:val="nil"/>
              <w:right w:val="nil"/>
            </w:tcBorders>
            <w:vAlign w:val="center"/>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1418" w:type="dxa"/>
            <w:vMerge/>
            <w:tcBorders>
              <w:top w:val="single" w:sz="4" w:space="0" w:color="auto"/>
              <w:left w:val="single" w:sz="4" w:space="0" w:color="auto"/>
              <w:bottom w:val="nil"/>
              <w:right w:val="nil"/>
            </w:tcBorders>
            <w:vAlign w:val="center"/>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1276"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r w:rsidRPr="004F3EB4">
              <w:rPr>
                <w:rFonts w:ascii="Times New Roman" w:eastAsia="Times New Roman" w:hAnsi="Times New Roman"/>
                <w:sz w:val="20"/>
                <w:szCs w:val="20"/>
              </w:rPr>
              <w:t>2022</w:t>
            </w:r>
          </w:p>
        </w:tc>
        <w:tc>
          <w:tcPr>
            <w:tcW w:w="1417" w:type="dxa"/>
            <w:gridSpan w:val="2"/>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r w:rsidRPr="004F3EB4">
              <w:rPr>
                <w:rFonts w:ascii="Times New Roman" w:eastAsia="Times New Roman" w:hAnsi="Times New Roman"/>
                <w:sz w:val="20"/>
                <w:szCs w:val="20"/>
              </w:rPr>
              <w:t>2023</w:t>
            </w:r>
          </w:p>
        </w:tc>
        <w:tc>
          <w:tcPr>
            <w:tcW w:w="141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r w:rsidRPr="004F3EB4">
              <w:rPr>
                <w:rFonts w:ascii="Times New Roman" w:eastAsia="Times New Roman" w:hAnsi="Times New Roman"/>
                <w:sz w:val="20"/>
                <w:szCs w:val="20"/>
              </w:rPr>
              <w:t>2024</w:t>
            </w:r>
          </w:p>
        </w:tc>
        <w:tc>
          <w:tcPr>
            <w:tcW w:w="1559"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0"/>
                <w:szCs w:val="20"/>
              </w:rPr>
            </w:pPr>
            <w:r w:rsidRPr="004F3EB4">
              <w:rPr>
                <w:rFonts w:ascii="Times New Roman" w:eastAsia="Times New Roman" w:hAnsi="Times New Roman"/>
                <w:sz w:val="20"/>
                <w:szCs w:val="20"/>
              </w:rPr>
              <w:t>2025</w:t>
            </w:r>
          </w:p>
        </w:tc>
      </w:tr>
      <w:tr w:rsidR="004F3EB4" w:rsidRPr="004F3EB4" w:rsidTr="00070797">
        <w:trPr>
          <w:trHeight w:hRule="exact" w:val="317"/>
        </w:trPr>
        <w:tc>
          <w:tcPr>
            <w:tcW w:w="565"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1</w:t>
            </w:r>
          </w:p>
        </w:tc>
        <w:tc>
          <w:tcPr>
            <w:tcW w:w="354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2</w:t>
            </w:r>
          </w:p>
        </w:tc>
        <w:tc>
          <w:tcPr>
            <w:tcW w:w="1664"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3</w:t>
            </w:r>
          </w:p>
        </w:tc>
        <w:tc>
          <w:tcPr>
            <w:tcW w:w="1276" w:type="dxa"/>
            <w:gridSpan w:val="2"/>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4</w:t>
            </w:r>
          </w:p>
        </w:tc>
        <w:tc>
          <w:tcPr>
            <w:tcW w:w="141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5</w:t>
            </w:r>
          </w:p>
        </w:tc>
        <w:tc>
          <w:tcPr>
            <w:tcW w:w="1418"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6</w:t>
            </w:r>
          </w:p>
        </w:tc>
        <w:tc>
          <w:tcPr>
            <w:tcW w:w="1276"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7</w:t>
            </w:r>
          </w:p>
        </w:tc>
        <w:tc>
          <w:tcPr>
            <w:tcW w:w="1417" w:type="dxa"/>
            <w:gridSpan w:val="2"/>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18"/>
                <w:szCs w:val="18"/>
              </w:rPr>
            </w:pPr>
          </w:p>
        </w:tc>
        <w:tc>
          <w:tcPr>
            <w:tcW w:w="1417" w:type="dxa"/>
            <w:tcBorders>
              <w:top w:val="single" w:sz="4" w:space="0" w:color="auto"/>
              <w:left w:val="single" w:sz="4" w:space="0" w:color="auto"/>
              <w:bottom w:val="nil"/>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8</w:t>
            </w:r>
          </w:p>
        </w:tc>
        <w:tc>
          <w:tcPr>
            <w:tcW w:w="1559" w:type="dxa"/>
            <w:tcBorders>
              <w:top w:val="single" w:sz="4" w:space="0" w:color="auto"/>
              <w:left w:val="single" w:sz="4" w:space="0" w:color="auto"/>
              <w:bottom w:val="nil"/>
              <w:right w:val="single" w:sz="4" w:space="0" w:color="auto"/>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18"/>
                <w:szCs w:val="18"/>
              </w:rPr>
            </w:pPr>
            <w:r w:rsidRPr="004F3EB4">
              <w:rPr>
                <w:rFonts w:ascii="Times New Roman" w:eastAsia="Times New Roman" w:hAnsi="Times New Roman"/>
                <w:color w:val="000000"/>
                <w:sz w:val="18"/>
                <w:szCs w:val="18"/>
              </w:rPr>
              <w:t>9</w:t>
            </w:r>
          </w:p>
        </w:tc>
      </w:tr>
      <w:tr w:rsidR="004F3EB4" w:rsidRPr="004F3EB4" w:rsidTr="00070797">
        <w:trPr>
          <w:trHeight w:hRule="exact" w:val="530"/>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sz w:val="24"/>
                <w:szCs w:val="24"/>
              </w:rPr>
            </w:pPr>
            <w:r w:rsidRPr="004F3EB4">
              <w:rPr>
                <w:rFonts w:ascii="Times New Roman" w:eastAsia="Times New Roman" w:hAnsi="Times New Roman"/>
                <w:color w:val="000000"/>
                <w:sz w:val="24"/>
                <w:szCs w:val="24"/>
              </w:rPr>
              <w:t>1</w:t>
            </w:r>
            <w:r w:rsidRPr="004F3EB4">
              <w:rPr>
                <w:rFonts w:ascii="Times New Roman" w:eastAsia="Times New Roman" w:hAnsi="Times New Roman"/>
                <w:color w:val="000000"/>
                <w:spacing w:val="10"/>
                <w:sz w:val="24"/>
                <w:szCs w:val="24"/>
              </w:rPr>
              <w:t>.</w:t>
            </w:r>
          </w:p>
        </w:tc>
        <w:tc>
          <w:tcPr>
            <w:tcW w:w="14991" w:type="dxa"/>
            <w:gridSpan w:val="11"/>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F3EB4">
              <w:rPr>
                <w:rFonts w:ascii="Times New Roman" w:eastAsia="Times New Roman" w:hAnsi="Times New Roman"/>
                <w:color w:val="000000"/>
                <w:sz w:val="24"/>
                <w:szCs w:val="24"/>
              </w:rPr>
              <w:t>Задача 1. Повышение уровня нормативно-правового, финансового, материально-технического обеспечения в области первичных мер пожарной безопасности</w:t>
            </w:r>
          </w:p>
        </w:tc>
      </w:tr>
      <w:tr w:rsidR="004F3EB4" w:rsidRPr="004F3EB4" w:rsidTr="00070797">
        <w:trPr>
          <w:trHeight w:hRule="exact" w:val="1563"/>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24"/>
                <w:szCs w:val="24"/>
              </w:rPr>
            </w:pPr>
            <w:r w:rsidRPr="004F3EB4">
              <w:rPr>
                <w:rFonts w:ascii="Times New Roman" w:eastAsia="Times New Roman" w:hAnsi="Times New Roman"/>
                <w:color w:val="000000"/>
                <w:sz w:val="24"/>
                <w:szCs w:val="24"/>
              </w:rPr>
              <w:lastRenderedPageBreak/>
              <w:t>1.1.</w:t>
            </w: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168" w:lineRule="auto"/>
              <w:ind w:right="142"/>
              <w:textAlignment w:val="baseline"/>
              <w:rPr>
                <w:rFonts w:ascii="Times New Roman" w:eastAsia="Times New Roman" w:hAnsi="Times New Roman"/>
                <w:sz w:val="24"/>
                <w:szCs w:val="24"/>
                <w:lang w:eastAsia="ru-RU"/>
              </w:rPr>
            </w:pPr>
            <w:proofErr w:type="gramStart"/>
            <w:r w:rsidRPr="004F3EB4">
              <w:rPr>
                <w:rFonts w:ascii="Times New Roman" w:eastAsia="Times New Roman" w:hAnsi="Times New Roman"/>
                <w:sz w:val="24"/>
                <w:szCs w:val="24"/>
                <w:lang w:eastAsia="ru-RU"/>
              </w:rPr>
              <w:t>Обучение по программам</w:t>
            </w:r>
            <w:proofErr w:type="gramEnd"/>
            <w:r w:rsidRPr="004F3EB4">
              <w:rPr>
                <w:rFonts w:ascii="Times New Roman" w:eastAsia="Times New Roman" w:hAnsi="Times New Roman"/>
                <w:sz w:val="24"/>
                <w:szCs w:val="24"/>
                <w:lang w:eastAsia="ru-RU"/>
              </w:rPr>
              <w:t xml:space="preserve"> первоначальной и последующей профессиональной подготовки работников добровольной пожарной команды и добровольных пожарных дружин </w:t>
            </w: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2022-2025</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1.1.1</w:t>
            </w: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168" w:lineRule="auto"/>
              <w:jc w:val="center"/>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168"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lang w:eastAsia="ru-RU"/>
              </w:rPr>
              <w:t>Без финансирования</w:t>
            </w: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r>
      <w:tr w:rsidR="004F3EB4" w:rsidRPr="004F3EB4" w:rsidTr="00070797">
        <w:trPr>
          <w:trHeight w:hRule="exact" w:val="1699"/>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24"/>
                <w:szCs w:val="24"/>
              </w:rPr>
            </w:pPr>
            <w:r w:rsidRPr="004F3EB4">
              <w:rPr>
                <w:rFonts w:ascii="Times New Roman" w:eastAsia="Times New Roman" w:hAnsi="Times New Roman"/>
                <w:color w:val="000000"/>
                <w:sz w:val="24"/>
                <w:szCs w:val="24"/>
              </w:rPr>
              <w:t>1.2.</w:t>
            </w: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168" w:lineRule="auto"/>
              <w:ind w:right="142"/>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Разработка и утверждение требуемых муниципальных правовых актов для реализации основных направлений пожарной безопасности, а также разработка и распространение другой противопожарной пропаганды для населения</w:t>
            </w: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2022-2025</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1.1.2</w:t>
            </w: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168" w:lineRule="auto"/>
              <w:jc w:val="center"/>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168"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lang w:eastAsia="ru-RU"/>
              </w:rPr>
              <w:t>Без финансирования</w:t>
            </w: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r>
      <w:tr w:rsidR="004F3EB4" w:rsidRPr="004F3EB4" w:rsidTr="00070797">
        <w:trPr>
          <w:trHeight w:hRule="exact" w:val="1128"/>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24"/>
                <w:szCs w:val="24"/>
              </w:rPr>
            </w:pPr>
            <w:r w:rsidRPr="004F3EB4">
              <w:rPr>
                <w:rFonts w:ascii="Times New Roman" w:eastAsia="Times New Roman" w:hAnsi="Times New Roman"/>
                <w:color w:val="000000"/>
                <w:sz w:val="24"/>
                <w:szCs w:val="24"/>
              </w:rPr>
              <w:t>1.3.</w:t>
            </w: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168" w:lineRule="auto"/>
              <w:ind w:right="142"/>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 xml:space="preserve">Приобретение противопожарного инвентаря </w:t>
            </w: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2022-2025</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 xml:space="preserve"> 1.1.3</w:t>
            </w: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Бюджет поселения</w:t>
            </w: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2,80000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5,00000</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5,00000</w:t>
            </w:r>
          </w:p>
        </w:tc>
      </w:tr>
      <w:tr w:rsidR="004F3EB4" w:rsidRPr="004F3EB4" w:rsidTr="00070797">
        <w:trPr>
          <w:trHeight w:hRule="exact" w:val="575"/>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24"/>
                <w:szCs w:val="24"/>
              </w:rPr>
            </w:pPr>
            <w:r w:rsidRPr="004F3EB4">
              <w:rPr>
                <w:rFonts w:ascii="Times New Roman" w:eastAsia="Times New Roman" w:hAnsi="Times New Roman"/>
                <w:color w:val="000000"/>
                <w:sz w:val="24"/>
                <w:szCs w:val="24"/>
              </w:rPr>
              <w:t>2</w:t>
            </w:r>
          </w:p>
        </w:tc>
        <w:tc>
          <w:tcPr>
            <w:tcW w:w="14991" w:type="dxa"/>
            <w:gridSpan w:val="11"/>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4F3EB4">
              <w:rPr>
                <w:rFonts w:ascii="Times New Roman" w:eastAsia="Times New Roman" w:hAnsi="Times New Roman"/>
                <w:sz w:val="24"/>
                <w:szCs w:val="24"/>
              </w:rPr>
              <w:t xml:space="preserve"> Задача 2. </w:t>
            </w:r>
            <w:r w:rsidRPr="004F3EB4">
              <w:rPr>
                <w:rFonts w:ascii="Times New Roman" w:eastAsia="Times New Roman" w:hAnsi="Times New Roman"/>
                <w:color w:val="000000"/>
                <w:sz w:val="24"/>
                <w:szCs w:val="24"/>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r>
      <w:tr w:rsidR="004F3EB4" w:rsidRPr="004F3EB4" w:rsidTr="00070797">
        <w:trPr>
          <w:trHeight w:hRule="exact" w:val="2288"/>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60" w:lineRule="exact"/>
              <w:jc w:val="center"/>
              <w:textAlignment w:val="baseline"/>
              <w:rPr>
                <w:rFonts w:ascii="Times New Roman" w:eastAsia="Times New Roman" w:hAnsi="Times New Roman"/>
                <w:color w:val="000000"/>
                <w:sz w:val="24"/>
                <w:szCs w:val="24"/>
              </w:rPr>
            </w:pPr>
            <w:r w:rsidRPr="004F3EB4">
              <w:rPr>
                <w:rFonts w:ascii="Times New Roman" w:eastAsia="Times New Roman" w:hAnsi="Times New Roman"/>
                <w:color w:val="000000"/>
                <w:sz w:val="24"/>
                <w:szCs w:val="24"/>
              </w:rPr>
              <w:lastRenderedPageBreak/>
              <w:t>2.1</w:t>
            </w: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spacing w:line="192" w:lineRule="auto"/>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 xml:space="preserve">Поддержание в надлежащее состояние пожарных водоёмов в </w:t>
            </w:r>
            <w:proofErr w:type="spellStart"/>
            <w:r w:rsidRPr="004F3EB4">
              <w:rPr>
                <w:rFonts w:ascii="Times New Roman" w:eastAsia="Times New Roman" w:hAnsi="Times New Roman"/>
                <w:sz w:val="24"/>
                <w:szCs w:val="24"/>
                <w:lang w:eastAsia="ru-RU"/>
              </w:rPr>
              <w:t>п</w:t>
            </w:r>
            <w:proofErr w:type="gramStart"/>
            <w:r w:rsidRPr="004F3EB4">
              <w:rPr>
                <w:rFonts w:ascii="Times New Roman" w:eastAsia="Times New Roman" w:hAnsi="Times New Roman"/>
                <w:sz w:val="24"/>
                <w:szCs w:val="24"/>
                <w:lang w:eastAsia="ru-RU"/>
              </w:rPr>
              <w:t>.П</w:t>
            </w:r>
            <w:proofErr w:type="gramEnd"/>
            <w:r w:rsidRPr="004F3EB4">
              <w:rPr>
                <w:rFonts w:ascii="Times New Roman" w:eastAsia="Times New Roman" w:hAnsi="Times New Roman"/>
                <w:sz w:val="24"/>
                <w:szCs w:val="24"/>
                <w:lang w:eastAsia="ru-RU"/>
              </w:rPr>
              <w:t>ервомайский</w:t>
            </w:r>
            <w:proofErr w:type="spellEnd"/>
            <w:r w:rsidRPr="004F3EB4">
              <w:rPr>
                <w:rFonts w:ascii="Times New Roman" w:eastAsia="Times New Roman" w:hAnsi="Times New Roman"/>
                <w:sz w:val="24"/>
                <w:szCs w:val="24"/>
                <w:lang w:eastAsia="ru-RU"/>
              </w:rPr>
              <w:t xml:space="preserve">, д. Сопки, п. </w:t>
            </w:r>
            <w:proofErr w:type="spellStart"/>
            <w:r w:rsidRPr="004F3EB4">
              <w:rPr>
                <w:rFonts w:ascii="Times New Roman" w:eastAsia="Times New Roman" w:hAnsi="Times New Roman"/>
                <w:sz w:val="24"/>
                <w:szCs w:val="24"/>
                <w:lang w:eastAsia="ru-RU"/>
              </w:rPr>
              <w:t>Чекуново</w:t>
            </w:r>
            <w:proofErr w:type="spellEnd"/>
            <w:r w:rsidRPr="004F3EB4">
              <w:rPr>
                <w:rFonts w:ascii="Times New Roman" w:eastAsia="Times New Roman" w:hAnsi="Times New Roman"/>
                <w:sz w:val="24"/>
                <w:szCs w:val="24"/>
                <w:lang w:eastAsia="ru-RU"/>
              </w:rPr>
              <w:t xml:space="preserve"> : очистка водоёмов от </w:t>
            </w:r>
            <w:proofErr w:type="spellStart"/>
            <w:r w:rsidRPr="004F3EB4">
              <w:rPr>
                <w:rFonts w:ascii="Times New Roman" w:eastAsia="Times New Roman" w:hAnsi="Times New Roman"/>
                <w:sz w:val="24"/>
                <w:szCs w:val="24"/>
                <w:lang w:eastAsia="ru-RU"/>
              </w:rPr>
              <w:t>от</w:t>
            </w:r>
            <w:proofErr w:type="spellEnd"/>
            <w:r w:rsidRPr="004F3EB4">
              <w:rPr>
                <w:rFonts w:ascii="Times New Roman" w:eastAsia="Times New Roman" w:hAnsi="Times New Roman"/>
                <w:sz w:val="24"/>
                <w:szCs w:val="24"/>
                <w:lang w:eastAsia="ru-RU"/>
              </w:rPr>
              <w:t xml:space="preserve"> мусора, веток, ветоши , устройство подъездных путей к ним, подсыпка песка на подъездную площадку , планировка  поверхности бульдозером. </w:t>
            </w:r>
          </w:p>
          <w:p w:rsidR="004F3EB4" w:rsidRPr="004F3EB4" w:rsidRDefault="004F3EB4" w:rsidP="004F3EB4">
            <w:pPr>
              <w:overflowPunct w:val="0"/>
              <w:autoSpaceDE w:val="0"/>
              <w:autoSpaceDN w:val="0"/>
              <w:adjustRightInd w:val="0"/>
              <w:spacing w:after="0" w:line="192" w:lineRule="auto"/>
              <w:ind w:right="142"/>
              <w:textAlignment w:val="baseline"/>
              <w:rPr>
                <w:rFonts w:ascii="Times New Roman" w:eastAsia="Times New Roman" w:hAnsi="Times New Roman"/>
                <w:sz w:val="24"/>
                <w:szCs w:val="24"/>
                <w:lang w:eastAsia="ru-RU"/>
              </w:rPr>
            </w:pP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 xml:space="preserve">   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2022-2025</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1.2.3</w:t>
            </w: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Бюджет поселения</w:t>
            </w: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2,80000</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rPr>
              <w:t>15,00000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rPr>
              <w:t>15,00000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rPr>
              <w:t>15,00000</w:t>
            </w:r>
          </w:p>
        </w:tc>
      </w:tr>
      <w:tr w:rsidR="004F3EB4" w:rsidRPr="004F3EB4" w:rsidTr="00070797">
        <w:trPr>
          <w:trHeight w:hRule="exact" w:val="1697"/>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170" w:lineRule="exact"/>
              <w:jc w:val="center"/>
              <w:textAlignment w:val="baseline"/>
              <w:rPr>
                <w:rFonts w:ascii="MS Reference Sans Serif" w:eastAsia="Times New Roman" w:hAnsi="MS Reference Sans Serif" w:cs="MS Reference Sans Serif"/>
                <w:color w:val="000000"/>
                <w:spacing w:val="10"/>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2.2.</w:t>
            </w: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suppressAutoHyphens/>
              <w:autoSpaceDE w:val="0"/>
              <w:spacing w:after="0" w:line="192" w:lineRule="auto"/>
              <w:rPr>
                <w:rFonts w:ascii="Times New Roman" w:eastAsia="Arial" w:hAnsi="Times New Roman"/>
                <w:sz w:val="24"/>
                <w:szCs w:val="24"/>
              </w:rPr>
            </w:pPr>
            <w:r w:rsidRPr="004F3EB4">
              <w:rPr>
                <w:rFonts w:ascii="Times New Roman" w:eastAsia="Arial" w:hAnsi="Times New Roman"/>
                <w:sz w:val="24"/>
                <w:szCs w:val="24"/>
              </w:rPr>
              <w:t>Организация работы по размещению наглядно-агитационных материалов, памяток, проведение инструктажей среди населения</w:t>
            </w:r>
          </w:p>
          <w:p w:rsidR="004F3EB4" w:rsidRPr="004F3EB4" w:rsidRDefault="004F3EB4" w:rsidP="004F3EB4">
            <w:pPr>
              <w:overflowPunct w:val="0"/>
              <w:autoSpaceDE w:val="0"/>
              <w:autoSpaceDN w:val="0"/>
              <w:adjustRightInd w:val="0"/>
              <w:spacing w:after="0" w:line="192" w:lineRule="auto"/>
              <w:textAlignment w:val="baseline"/>
              <w:rPr>
                <w:rFonts w:ascii="Times New Roman" w:eastAsia="Times New Roman" w:hAnsi="Times New Roman"/>
                <w:sz w:val="24"/>
                <w:szCs w:val="24"/>
              </w:rPr>
            </w:pPr>
            <w:r w:rsidRPr="004F3EB4">
              <w:rPr>
                <w:rFonts w:ascii="Times New Roman" w:eastAsia="Times New Roman" w:hAnsi="Times New Roman"/>
                <w:sz w:val="24"/>
                <w:szCs w:val="24"/>
              </w:rPr>
              <w:t>по противопожарной безопасности.</w:t>
            </w: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2022-2025</w:t>
            </w: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1.2.1</w:t>
            </w: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1.2.2</w:t>
            </w: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1.2.4</w:t>
            </w: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168"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lang w:eastAsia="ru-RU"/>
              </w:rPr>
              <w:t>Без финансирования</w:t>
            </w: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0,00000</w:t>
            </w:r>
          </w:p>
        </w:tc>
      </w:tr>
      <w:tr w:rsidR="004F3EB4" w:rsidRPr="004F3EB4" w:rsidTr="00070797">
        <w:trPr>
          <w:trHeight w:hRule="exact" w:val="1692"/>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tLeast"/>
              <w:jc w:val="center"/>
              <w:textAlignment w:val="baseline"/>
              <w:rPr>
                <w:rFonts w:ascii="Times New Roman" w:eastAsia="Times New Roman" w:hAnsi="Times New Roman"/>
                <w:color w:val="000000"/>
                <w:spacing w:val="10"/>
                <w:sz w:val="24"/>
                <w:szCs w:val="24"/>
              </w:rPr>
            </w:pPr>
            <w:r w:rsidRPr="004F3EB4">
              <w:rPr>
                <w:rFonts w:ascii="Times New Roman" w:eastAsia="Times New Roman" w:hAnsi="Times New Roman"/>
                <w:color w:val="000000"/>
                <w:spacing w:val="10"/>
                <w:sz w:val="24"/>
                <w:szCs w:val="24"/>
              </w:rPr>
              <w:lastRenderedPageBreak/>
              <w:t>2.3.</w:t>
            </w: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suppressAutoHyphens/>
              <w:autoSpaceDE w:val="0"/>
              <w:spacing w:after="0" w:line="192" w:lineRule="auto"/>
              <w:rPr>
                <w:rFonts w:ascii="Times New Roman" w:eastAsia="Arial" w:hAnsi="Times New Roman"/>
                <w:sz w:val="24"/>
                <w:szCs w:val="24"/>
              </w:rPr>
            </w:pPr>
            <w:r w:rsidRPr="004F3EB4">
              <w:rPr>
                <w:rFonts w:ascii="Times New Roman" w:eastAsia="Arial" w:hAnsi="Times New Roman"/>
                <w:sz w:val="24"/>
                <w:szCs w:val="24"/>
              </w:rPr>
              <w:t xml:space="preserve">Реализация мероприятий муниципальной программы по проведению </w:t>
            </w:r>
            <w:proofErr w:type="spellStart"/>
            <w:r w:rsidRPr="004F3EB4">
              <w:rPr>
                <w:rFonts w:ascii="Times New Roman" w:eastAsia="Arial" w:hAnsi="Times New Roman"/>
                <w:sz w:val="24"/>
                <w:szCs w:val="24"/>
              </w:rPr>
              <w:t>экпертизы</w:t>
            </w:r>
            <w:proofErr w:type="spellEnd"/>
            <w:r w:rsidRPr="004F3EB4">
              <w:rPr>
                <w:rFonts w:ascii="Times New Roman" w:eastAsia="Arial" w:hAnsi="Times New Roman"/>
                <w:sz w:val="24"/>
                <w:szCs w:val="24"/>
              </w:rPr>
              <w:t xml:space="preserve"> пожарного водоёма за счет предоставления иных межбюджетных трансфертов из бюджета муниципального района.  </w:t>
            </w: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2023</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1.2.3</w:t>
            </w: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Бюджет района</w:t>
            </w: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0,00000</w:t>
            </w: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73,00000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 xml:space="preserve"> </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 xml:space="preserve"> 0,00000</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0,00000</w:t>
            </w:r>
          </w:p>
        </w:tc>
      </w:tr>
      <w:tr w:rsidR="004F3EB4" w:rsidRPr="004F3EB4" w:rsidTr="00070797">
        <w:trPr>
          <w:trHeight w:hRule="exact" w:val="1844"/>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tLeast"/>
              <w:jc w:val="center"/>
              <w:textAlignment w:val="baseline"/>
              <w:rPr>
                <w:rFonts w:ascii="Times New Roman" w:eastAsia="Times New Roman" w:hAnsi="Times New Roman"/>
                <w:color w:val="000000"/>
                <w:spacing w:val="10"/>
                <w:sz w:val="24"/>
                <w:szCs w:val="24"/>
              </w:rPr>
            </w:pPr>
            <w:r w:rsidRPr="004F3EB4">
              <w:rPr>
                <w:rFonts w:ascii="Times New Roman" w:eastAsia="Times New Roman" w:hAnsi="Times New Roman"/>
                <w:color w:val="000000"/>
                <w:spacing w:val="10"/>
                <w:sz w:val="24"/>
                <w:szCs w:val="24"/>
              </w:rPr>
              <w:t>2.4</w:t>
            </w: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color w:val="000000"/>
                <w:sz w:val="24"/>
                <w:szCs w:val="24"/>
                <w:lang w:eastAsia="ru-RU"/>
              </w:rPr>
            </w:pPr>
            <w:r w:rsidRPr="004F3EB4">
              <w:rPr>
                <w:rFonts w:ascii="Times New Roman" w:eastAsia="Times New Roman" w:hAnsi="Times New Roman"/>
                <w:color w:val="000000"/>
                <w:sz w:val="24"/>
                <w:szCs w:val="24"/>
                <w:lang w:eastAsia="ru-RU"/>
              </w:rPr>
              <w:t xml:space="preserve">Реализация мероприятий муниципальной программы по  содержанию добровольной пожарной команды за счет предоставления иных межбюджетных трансфертов из бюджета муниципального района.  </w:t>
            </w:r>
          </w:p>
          <w:p w:rsidR="004F3EB4" w:rsidRPr="004F3EB4" w:rsidRDefault="004F3EB4" w:rsidP="004F3EB4">
            <w:pPr>
              <w:suppressAutoHyphens/>
              <w:autoSpaceDE w:val="0"/>
              <w:spacing w:after="0" w:line="192" w:lineRule="auto"/>
              <w:rPr>
                <w:rFonts w:ascii="Times New Roman" w:eastAsia="Arial" w:hAnsi="Times New Roman"/>
                <w:sz w:val="24"/>
                <w:szCs w:val="24"/>
              </w:rPr>
            </w:pP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Администрация поселения</w:t>
            </w: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2023</w:t>
            </w: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1.2.3</w:t>
            </w: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Бюджет района</w:t>
            </w: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0,00000</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40,0000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0,00000</w:t>
            </w:r>
          </w:p>
        </w:tc>
      </w:tr>
      <w:tr w:rsidR="004F3EB4" w:rsidRPr="004F3EB4" w:rsidTr="00070797">
        <w:trPr>
          <w:trHeight w:hRule="exact" w:val="417"/>
        </w:trPr>
        <w:tc>
          <w:tcPr>
            <w:tcW w:w="565"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170" w:lineRule="exact"/>
              <w:jc w:val="center"/>
              <w:textAlignment w:val="baseline"/>
              <w:rPr>
                <w:rFonts w:ascii="MS Reference Sans Serif" w:eastAsia="Times New Roman" w:hAnsi="MS Reference Sans Serif" w:cs="MS Reference Sans Serif"/>
                <w:color w:val="000000"/>
                <w:spacing w:val="10"/>
                <w:sz w:val="24"/>
                <w:szCs w:val="24"/>
              </w:rPr>
            </w:pPr>
          </w:p>
        </w:tc>
        <w:tc>
          <w:tcPr>
            <w:tcW w:w="354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suppressAutoHyphens/>
              <w:autoSpaceDE w:val="0"/>
              <w:spacing w:after="100" w:afterAutospacing="1" w:line="240" w:lineRule="exact"/>
              <w:rPr>
                <w:rFonts w:ascii="Times New Roman" w:eastAsia="Arial" w:hAnsi="Times New Roman"/>
                <w:sz w:val="24"/>
                <w:szCs w:val="24"/>
              </w:rPr>
            </w:pPr>
            <w:r w:rsidRPr="004F3EB4">
              <w:rPr>
                <w:rFonts w:ascii="Times New Roman" w:eastAsia="Arial" w:hAnsi="Times New Roman"/>
                <w:sz w:val="24"/>
                <w:szCs w:val="24"/>
              </w:rPr>
              <w:t>ИТОГО</w:t>
            </w:r>
          </w:p>
        </w:tc>
        <w:tc>
          <w:tcPr>
            <w:tcW w:w="1701"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239"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jc w:val="center"/>
              <w:textAlignment w:val="baseline"/>
              <w:rPr>
                <w:rFonts w:ascii="Times New Roman" w:eastAsia="Times New Roman" w:hAnsi="Times New Roman"/>
                <w:sz w:val="24"/>
                <w:szCs w:val="24"/>
              </w:rPr>
            </w:pPr>
            <w:r w:rsidRPr="004F3EB4">
              <w:rPr>
                <w:rFonts w:ascii="Times New Roman" w:eastAsia="Times New Roman" w:hAnsi="Times New Roman"/>
                <w:sz w:val="24"/>
                <w:szCs w:val="24"/>
              </w:rPr>
              <w:t>5,60000</w:t>
            </w:r>
          </w:p>
        </w:tc>
        <w:tc>
          <w:tcPr>
            <w:tcW w:w="1311"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133,00000</w:t>
            </w:r>
          </w:p>
        </w:tc>
        <w:tc>
          <w:tcPr>
            <w:tcW w:w="1523" w:type="dxa"/>
            <w:gridSpan w:val="2"/>
            <w:tcBorders>
              <w:top w:val="single" w:sz="4" w:space="0" w:color="auto"/>
              <w:left w:val="single" w:sz="4" w:space="0" w:color="auto"/>
              <w:bottom w:val="single" w:sz="4" w:space="0" w:color="auto"/>
              <w:right w:val="nil"/>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20,00000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4"/>
                <w:szCs w:val="24"/>
              </w:rPr>
              <w:t>20,00000</w:t>
            </w:r>
          </w:p>
        </w:tc>
      </w:tr>
    </w:tbl>
    <w:p w:rsidR="004F3EB4" w:rsidRPr="004F3EB4" w:rsidRDefault="004F3EB4" w:rsidP="004F3EB4">
      <w:pPr>
        <w:spacing w:after="0" w:line="340" w:lineRule="atLeast"/>
        <w:ind w:firstLine="709"/>
        <w:jc w:val="both"/>
        <w:rPr>
          <w:rFonts w:ascii="Times New Roman" w:hAnsi="Times New Roman"/>
          <w:color w:val="000000"/>
          <w:sz w:val="16"/>
          <w:szCs w:val="16"/>
          <w:lang w:eastAsia="ru-RU"/>
        </w:rPr>
      </w:pPr>
    </w:p>
    <w:p w:rsidR="004F3EB4" w:rsidRPr="004F3EB4" w:rsidRDefault="004F3EB4" w:rsidP="004F3EB4">
      <w:pPr>
        <w:spacing w:after="0" w:line="340" w:lineRule="atLeast"/>
        <w:ind w:firstLine="709"/>
        <w:jc w:val="both"/>
        <w:rPr>
          <w:rFonts w:ascii="Times New Roman" w:hAnsi="Times New Roman"/>
          <w:color w:val="000000"/>
          <w:sz w:val="16"/>
          <w:szCs w:val="16"/>
          <w:lang w:eastAsia="ru-RU"/>
        </w:rPr>
      </w:pPr>
    </w:p>
    <w:p w:rsidR="004F3EB4" w:rsidRPr="004F3EB4" w:rsidRDefault="004F3EB4" w:rsidP="004F3EB4">
      <w:pPr>
        <w:spacing w:after="0" w:line="340" w:lineRule="atLeast"/>
        <w:ind w:firstLine="709"/>
        <w:jc w:val="both"/>
        <w:rPr>
          <w:rFonts w:ascii="Times New Roman" w:hAnsi="Times New Roman"/>
          <w:color w:val="000000"/>
          <w:sz w:val="16"/>
          <w:szCs w:val="16"/>
          <w:lang w:eastAsia="ru-RU"/>
        </w:rPr>
      </w:pPr>
    </w:p>
    <w:p w:rsidR="001F419D" w:rsidRPr="001F419D" w:rsidRDefault="001F419D" w:rsidP="001F419D">
      <w:pPr>
        <w:spacing w:after="0" w:line="240" w:lineRule="auto"/>
        <w:rPr>
          <w:rFonts w:ascii="Times New Roman" w:eastAsia="Times New Roman" w:hAnsi="Times New Roman"/>
          <w:i/>
          <w:sz w:val="16"/>
          <w:szCs w:val="16"/>
          <w:lang w:eastAsia="ru-RU"/>
        </w:rPr>
      </w:pPr>
    </w:p>
    <w:p w:rsidR="001F419D" w:rsidRPr="001F419D" w:rsidRDefault="001F419D" w:rsidP="001F419D">
      <w:pPr>
        <w:spacing w:after="0" w:line="240" w:lineRule="auto"/>
        <w:rPr>
          <w:rFonts w:ascii="Times New Roman" w:eastAsia="Times New Roman" w:hAnsi="Times New Roman"/>
          <w:i/>
          <w:sz w:val="16"/>
          <w:szCs w:val="16"/>
          <w:lang w:eastAsia="ru-RU"/>
        </w:rPr>
      </w:pPr>
    </w:p>
    <w:p w:rsidR="001F419D" w:rsidRPr="001F419D" w:rsidRDefault="00070797" w:rsidP="001F419D">
      <w:pPr>
        <w:spacing w:after="0" w:line="240" w:lineRule="auto"/>
        <w:rPr>
          <w:rFonts w:ascii="Times New Roman" w:eastAsia="Times New Roman" w:hAnsi="Times New Roman"/>
          <w:i/>
          <w:sz w:val="16"/>
          <w:szCs w:val="16"/>
          <w:lang w:eastAsia="ru-RU"/>
        </w:rPr>
      </w:pPr>
      <w:r>
        <w:rPr>
          <w:rFonts w:ascii="Times New Roman" w:eastAsia="Times New Roman" w:hAnsi="Times New Roman"/>
          <w:b/>
          <w:noProof/>
          <w:sz w:val="16"/>
          <w:szCs w:val="16"/>
          <w:lang w:eastAsia="ru-RU"/>
        </w:rPr>
        <w:lastRenderedPageBreak/>
        <w:pict>
          <v:shape id="_x0000_s1048" type="#_x0000_t75" style="position:absolute;margin-left:357.15pt;margin-top:-17.65pt;width:42.45pt;height:48.75pt;z-index:251674624">
            <v:imagedata r:id="rId9" o:title=""/>
            <w10:wrap type="topAndBottom"/>
          </v:shape>
          <o:OLEObject Type="Embed" ProgID="PBrush" ShapeID="_x0000_s1048" DrawAspect="Content" ObjectID="_1760248596" r:id="rId27"/>
        </w:pict>
      </w:r>
      <w:r>
        <w:rPr>
          <w:rFonts w:ascii="Times New Roman" w:eastAsia="Times New Roman" w:hAnsi="Times New Roman"/>
          <w:b/>
          <w:noProof/>
          <w:sz w:val="16"/>
          <w:szCs w:val="16"/>
          <w:lang w:eastAsia="ru-RU"/>
        </w:rPr>
        <w:pict>
          <v:shape id="_x0000_s1047" type="#_x0000_t75" style="position:absolute;margin-left:357.15pt;margin-top:-17.65pt;width:42.45pt;height:48.75pt;z-index:251673600">
            <v:imagedata r:id="rId9" o:title=""/>
            <w10:wrap type="topAndBottom"/>
          </v:shape>
          <o:OLEObject Type="Embed" ProgID="PBrush" ShapeID="_x0000_s1047" DrawAspect="Content" ObjectID="_1760248597" r:id="rId28"/>
        </w:pict>
      </w:r>
    </w:p>
    <w:p w:rsidR="001F419D" w:rsidRPr="001F419D" w:rsidRDefault="001F419D" w:rsidP="001F419D">
      <w:pPr>
        <w:spacing w:after="0" w:line="240" w:lineRule="auto"/>
        <w:rPr>
          <w:rFonts w:ascii="Times New Roman" w:eastAsia="Times New Roman" w:hAnsi="Times New Roman"/>
          <w:i/>
          <w:sz w:val="16"/>
          <w:szCs w:val="16"/>
          <w:lang w:eastAsia="ru-RU"/>
        </w:rPr>
      </w:pPr>
    </w:p>
    <w:p w:rsidR="004F3EB4" w:rsidRPr="004F3EB4" w:rsidRDefault="004F3EB4" w:rsidP="004F3EB4">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Р о с </w:t>
      </w:r>
      <w:proofErr w:type="spellStart"/>
      <w:proofErr w:type="gramStart"/>
      <w:r w:rsidRPr="004F3EB4">
        <w:rPr>
          <w:rFonts w:ascii="Times New Roman" w:eastAsia="Times New Roman" w:hAnsi="Times New Roman"/>
          <w:sz w:val="16"/>
          <w:szCs w:val="16"/>
          <w:lang w:eastAsia="ru-RU"/>
        </w:rPr>
        <w:t>с</w:t>
      </w:r>
      <w:proofErr w:type="spellEnd"/>
      <w:proofErr w:type="gramEnd"/>
      <w:r w:rsidRPr="004F3EB4">
        <w:rPr>
          <w:rFonts w:ascii="Times New Roman" w:eastAsia="Times New Roman" w:hAnsi="Times New Roman"/>
          <w:sz w:val="16"/>
          <w:szCs w:val="16"/>
          <w:lang w:eastAsia="ru-RU"/>
        </w:rPr>
        <w:t xml:space="preserve"> и й с к а я   Ф е д е р а ц и я</w:t>
      </w:r>
    </w:p>
    <w:p w:rsidR="004F3EB4" w:rsidRPr="004F3EB4" w:rsidRDefault="004F3EB4" w:rsidP="004F3EB4">
      <w:pPr>
        <w:keepNext/>
        <w:tabs>
          <w:tab w:val="left" w:pos="1843"/>
        </w:tabs>
        <w:spacing w:after="0" w:line="360" w:lineRule="auto"/>
        <w:jc w:val="center"/>
        <w:outlineLvl w:val="4"/>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Новгородская область Холмский район</w:t>
      </w:r>
    </w:p>
    <w:p w:rsidR="004F3EB4" w:rsidRPr="004F3EB4" w:rsidRDefault="004F3EB4" w:rsidP="004F3EB4">
      <w:pPr>
        <w:spacing w:after="0" w:line="240" w:lineRule="auto"/>
        <w:jc w:val="center"/>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АДМИНИСТРАЦИЯ КРАСНОБОРСКОГО СЕЛЬСКОГО ПОСЕЛЕНИЯ</w:t>
      </w:r>
    </w:p>
    <w:p w:rsidR="004F3EB4" w:rsidRPr="004F3EB4" w:rsidRDefault="004F3EB4" w:rsidP="004F3EB4">
      <w:pPr>
        <w:spacing w:after="0" w:line="240" w:lineRule="auto"/>
        <w:jc w:val="center"/>
        <w:rPr>
          <w:rFonts w:ascii="Times New Roman" w:eastAsia="Times New Roman" w:hAnsi="Times New Roman"/>
          <w:b/>
          <w:sz w:val="16"/>
          <w:szCs w:val="16"/>
          <w:lang w:eastAsia="ru-RU"/>
        </w:rPr>
      </w:pPr>
    </w:p>
    <w:p w:rsidR="004F3EB4" w:rsidRPr="004F3EB4" w:rsidRDefault="004F3EB4" w:rsidP="004F3EB4">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4F3EB4">
        <w:rPr>
          <w:rFonts w:ascii="Times New Roman" w:eastAsia="Times New Roman" w:hAnsi="Times New Roman"/>
          <w:b/>
          <w:sz w:val="16"/>
          <w:szCs w:val="16"/>
          <w:lang w:eastAsia="ru-RU"/>
        </w:rPr>
        <w:t>П</w:t>
      </w:r>
      <w:proofErr w:type="gramEnd"/>
      <w:r w:rsidRPr="004F3EB4">
        <w:rPr>
          <w:rFonts w:ascii="Times New Roman" w:eastAsia="Times New Roman" w:hAnsi="Times New Roman"/>
          <w:b/>
          <w:sz w:val="16"/>
          <w:szCs w:val="16"/>
          <w:lang w:eastAsia="ru-RU"/>
        </w:rPr>
        <w:t xml:space="preserve"> О С Т А Н О В Л Е Н И Е</w:t>
      </w:r>
    </w:p>
    <w:p w:rsidR="004F3EB4" w:rsidRPr="004F3EB4" w:rsidRDefault="004F3EB4" w:rsidP="004F3EB4">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w:t>
      </w:r>
    </w:p>
    <w:p w:rsidR="004F3EB4" w:rsidRPr="004F3EB4" w:rsidRDefault="004F3EB4" w:rsidP="004F3EB4">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4F3EB4">
        <w:rPr>
          <w:rFonts w:ascii="Times New Roman" w:eastAsia="Times New Roman" w:hAnsi="Times New Roman"/>
          <w:sz w:val="16"/>
          <w:szCs w:val="16"/>
          <w:lang w:eastAsia="ru-RU"/>
        </w:rPr>
        <w:t xml:space="preserve">  от 26 октября 2023  № 99                    </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roofErr w:type="spellStart"/>
      <w:r w:rsidRPr="004F3EB4">
        <w:rPr>
          <w:rFonts w:ascii="Times New Roman" w:eastAsia="Times New Roman" w:hAnsi="Times New Roman"/>
          <w:sz w:val="16"/>
          <w:szCs w:val="16"/>
          <w:lang w:eastAsia="ru-RU"/>
        </w:rPr>
        <w:t>д</w:t>
      </w:r>
      <w:proofErr w:type="gramStart"/>
      <w:r w:rsidRPr="004F3EB4">
        <w:rPr>
          <w:rFonts w:ascii="Times New Roman" w:eastAsia="Times New Roman" w:hAnsi="Times New Roman"/>
          <w:sz w:val="16"/>
          <w:szCs w:val="16"/>
          <w:lang w:eastAsia="ru-RU"/>
        </w:rPr>
        <w:t>.К</w:t>
      </w:r>
      <w:proofErr w:type="gramEnd"/>
      <w:r w:rsidRPr="004F3EB4">
        <w:rPr>
          <w:rFonts w:ascii="Times New Roman" w:eastAsia="Times New Roman" w:hAnsi="Times New Roman"/>
          <w:sz w:val="16"/>
          <w:szCs w:val="16"/>
          <w:lang w:eastAsia="ru-RU"/>
        </w:rPr>
        <w:t>расный</w:t>
      </w:r>
      <w:proofErr w:type="spellEnd"/>
      <w:r w:rsidRPr="004F3EB4">
        <w:rPr>
          <w:rFonts w:ascii="Times New Roman" w:eastAsia="Times New Roman" w:hAnsi="Times New Roman"/>
          <w:sz w:val="16"/>
          <w:szCs w:val="16"/>
          <w:lang w:eastAsia="ru-RU"/>
        </w:rPr>
        <w:t xml:space="preserve"> Бор                               </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О внесение изменений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4F3EB4" w:rsidRPr="004F3EB4" w:rsidRDefault="004F3EB4" w:rsidP="004F3EB4">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w:t>
      </w:r>
      <w:proofErr w:type="gramStart"/>
      <w:r w:rsidRPr="004F3EB4">
        <w:rPr>
          <w:rFonts w:ascii="Times New Roman" w:eastAsia="Times New Roman" w:hAnsi="Times New Roman"/>
          <w:sz w:val="16"/>
          <w:szCs w:val="16"/>
          <w:lang w:eastAsia="ru-RU"/>
        </w:rPr>
        <w:t xml:space="preserve">В целях приведения муниципальной программы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в соответствие с решением Совета депутатов Красноборского сельского </w:t>
      </w:r>
      <w:r w:rsidRPr="004F3EB4">
        <w:rPr>
          <w:rFonts w:ascii="Times New Roman" w:eastAsia="Times New Roman" w:hAnsi="Times New Roman"/>
          <w:sz w:val="16"/>
          <w:szCs w:val="16"/>
          <w:shd w:val="clear" w:color="auto" w:fill="FFFFFF"/>
          <w:lang w:eastAsia="ru-RU"/>
        </w:rPr>
        <w:t>поселения  от 29.09.2023 № 135  «О внесение  изменений в решение Совета депутатов Красноборского сельского поселения от 22.12.2022 № 107 "О бюджете Красноборского сельского поселения на 2023 год и на плановый</w:t>
      </w:r>
      <w:proofErr w:type="gramEnd"/>
      <w:r w:rsidRPr="004F3EB4">
        <w:rPr>
          <w:rFonts w:ascii="Times New Roman" w:eastAsia="Times New Roman" w:hAnsi="Times New Roman"/>
          <w:sz w:val="16"/>
          <w:szCs w:val="16"/>
          <w:shd w:val="clear" w:color="auto" w:fill="FFFFFF"/>
          <w:lang w:eastAsia="ru-RU"/>
        </w:rPr>
        <w:t xml:space="preserve"> период 2024 и 2025 годов» </w:t>
      </w:r>
    </w:p>
    <w:p w:rsidR="004F3EB4" w:rsidRPr="004F3EB4" w:rsidRDefault="004F3EB4" w:rsidP="004F3EB4">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4F3EB4">
        <w:rPr>
          <w:rFonts w:ascii="Times New Roman" w:eastAsia="Times New Roman" w:hAnsi="Times New Roman"/>
          <w:color w:val="000000"/>
          <w:sz w:val="16"/>
          <w:szCs w:val="16"/>
          <w:lang w:eastAsia="ru-RU"/>
        </w:rPr>
        <w:t xml:space="preserve"> Администрация Красноборского сельского поселения </w:t>
      </w:r>
    </w:p>
    <w:p w:rsidR="004F3EB4" w:rsidRPr="004F3EB4" w:rsidRDefault="004F3EB4" w:rsidP="004F3EB4">
      <w:pPr>
        <w:autoSpaceDE w:val="0"/>
        <w:autoSpaceDN w:val="0"/>
        <w:adjustRightInd w:val="0"/>
        <w:spacing w:after="0" w:line="240" w:lineRule="auto"/>
        <w:jc w:val="both"/>
        <w:rPr>
          <w:rFonts w:ascii="Times New Roman" w:eastAsia="Times New Roman" w:hAnsi="Times New Roman"/>
          <w:b/>
          <w:color w:val="000000"/>
          <w:sz w:val="16"/>
          <w:szCs w:val="16"/>
          <w:lang w:eastAsia="ru-RU"/>
        </w:rPr>
      </w:pPr>
      <w:r w:rsidRPr="004F3EB4">
        <w:rPr>
          <w:rFonts w:ascii="Times New Roman" w:eastAsia="Times New Roman" w:hAnsi="Times New Roman"/>
          <w:b/>
          <w:color w:val="000000"/>
          <w:sz w:val="16"/>
          <w:szCs w:val="16"/>
          <w:lang w:eastAsia="ru-RU"/>
        </w:rPr>
        <w:t>ПОСТАНОВЛЯЕТ:</w:t>
      </w:r>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1.Внести следующие изменения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утверждённую Постановлением Красноборского сельского поселения от 27.10.2021 г. № 73: </w:t>
      </w:r>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1.1. Подпункт 5 паспорта муниципальной программы изложить в следующей редакции:</w:t>
      </w:r>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 xml:space="preserve"> 5. Цели, задачи и целевые показатели муниципальной программы:</w:t>
      </w:r>
    </w:p>
    <w:p w:rsidR="004F3EB4" w:rsidRPr="004F3EB4" w:rsidRDefault="004F3EB4" w:rsidP="004F3EB4">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p>
    <w:tbl>
      <w:tblPr>
        <w:tblW w:w="11460" w:type="dxa"/>
        <w:jc w:val="center"/>
        <w:tblInd w:w="331" w:type="dxa"/>
        <w:tblLayout w:type="fixed"/>
        <w:tblCellMar>
          <w:left w:w="75" w:type="dxa"/>
          <w:right w:w="75" w:type="dxa"/>
        </w:tblCellMar>
        <w:tblLook w:val="00A0" w:firstRow="1" w:lastRow="0" w:firstColumn="1" w:lastColumn="0" w:noHBand="0" w:noVBand="0"/>
      </w:tblPr>
      <w:tblGrid>
        <w:gridCol w:w="841"/>
        <w:gridCol w:w="6671"/>
        <w:gridCol w:w="964"/>
        <w:gridCol w:w="992"/>
        <w:gridCol w:w="996"/>
        <w:gridCol w:w="996"/>
      </w:tblGrid>
      <w:tr w:rsidR="004F3EB4" w:rsidRPr="004F3EB4" w:rsidTr="00070797">
        <w:trPr>
          <w:trHeight w:val="400"/>
          <w:jc w:val="center"/>
        </w:trPr>
        <w:tc>
          <w:tcPr>
            <w:tcW w:w="840" w:type="dxa"/>
            <w:vMerge w:val="restart"/>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lastRenderedPageBreak/>
              <w:t xml:space="preserve">№ </w:t>
            </w:r>
            <w:proofErr w:type="gramStart"/>
            <w:r w:rsidRPr="004F3EB4">
              <w:rPr>
                <w:rFonts w:ascii="Times New Roman" w:eastAsia="Times New Roman" w:hAnsi="Times New Roman"/>
                <w:sz w:val="16"/>
                <w:szCs w:val="16"/>
                <w:lang w:eastAsia="ru-RU"/>
              </w:rPr>
              <w:t>п</w:t>
            </w:r>
            <w:proofErr w:type="gramEnd"/>
            <w:r w:rsidRPr="004F3EB4">
              <w:rPr>
                <w:rFonts w:ascii="Times New Roman" w:eastAsia="Times New Roman" w:hAnsi="Times New Roman"/>
                <w:sz w:val="16"/>
                <w:szCs w:val="16"/>
                <w:lang w:eastAsia="ru-RU"/>
              </w:rPr>
              <w:t>/п</w:t>
            </w:r>
          </w:p>
        </w:tc>
        <w:tc>
          <w:tcPr>
            <w:tcW w:w="6669" w:type="dxa"/>
            <w:vMerge w:val="restart"/>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Цели, задачи муниципальной</w:t>
            </w:r>
            <w:r w:rsidRPr="004F3EB4">
              <w:rPr>
                <w:rFonts w:ascii="Times New Roman" w:eastAsia="Times New Roman" w:hAnsi="Times New Roman"/>
                <w:sz w:val="16"/>
                <w:szCs w:val="16"/>
                <w:lang w:eastAsia="ru-RU"/>
              </w:rPr>
              <w:br/>
              <w:t xml:space="preserve"> программы, наименование и  </w:t>
            </w:r>
            <w:r w:rsidRPr="004F3EB4">
              <w:rPr>
                <w:rFonts w:ascii="Times New Roman" w:eastAsia="Times New Roman" w:hAnsi="Times New Roman"/>
                <w:sz w:val="16"/>
                <w:szCs w:val="16"/>
                <w:lang w:eastAsia="ru-RU"/>
              </w:rPr>
              <w:br/>
              <w:t xml:space="preserve"> единица измерения целевого </w:t>
            </w:r>
            <w:r w:rsidRPr="004F3EB4">
              <w:rPr>
                <w:rFonts w:ascii="Times New Roman" w:eastAsia="Times New Roman" w:hAnsi="Times New Roman"/>
                <w:sz w:val="16"/>
                <w:szCs w:val="16"/>
                <w:lang w:eastAsia="ru-RU"/>
              </w:rPr>
              <w:br/>
              <w:t>показателя</w:t>
            </w:r>
          </w:p>
        </w:tc>
        <w:tc>
          <w:tcPr>
            <w:tcW w:w="3948" w:type="dxa"/>
            <w:gridSpan w:val="4"/>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Значения целевого показателя по годам</w:t>
            </w:r>
          </w:p>
        </w:tc>
      </w:tr>
      <w:tr w:rsidR="004F3EB4" w:rsidRPr="004F3EB4" w:rsidTr="00070797">
        <w:trPr>
          <w:trHeight w:val="4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4F3EB4" w:rsidRPr="004F3EB4" w:rsidRDefault="004F3EB4" w:rsidP="004F3EB4">
            <w:pPr>
              <w:spacing w:after="0" w:line="240" w:lineRule="auto"/>
              <w:textAlignment w:val="baseline"/>
              <w:rPr>
                <w:rFonts w:ascii="Times New Roman" w:eastAsia="Times New Roman" w:hAnsi="Times New Roman"/>
                <w:sz w:val="16"/>
                <w:szCs w:val="16"/>
                <w:lang w:eastAsia="ru-RU"/>
              </w:rPr>
            </w:pPr>
          </w:p>
        </w:tc>
        <w:tc>
          <w:tcPr>
            <w:tcW w:w="10617" w:type="dxa"/>
            <w:vMerge/>
            <w:tcBorders>
              <w:top w:val="single" w:sz="4" w:space="0" w:color="auto"/>
              <w:left w:val="single" w:sz="4" w:space="0" w:color="auto"/>
              <w:bottom w:val="single" w:sz="4" w:space="0" w:color="auto"/>
              <w:right w:val="single" w:sz="4" w:space="0" w:color="auto"/>
            </w:tcBorders>
            <w:vAlign w:val="center"/>
            <w:hideMark/>
          </w:tcPr>
          <w:p w:rsidR="004F3EB4" w:rsidRPr="004F3EB4" w:rsidRDefault="004F3EB4" w:rsidP="004F3EB4">
            <w:pPr>
              <w:spacing w:after="0" w:line="240" w:lineRule="auto"/>
              <w:textAlignment w:val="baseline"/>
              <w:rPr>
                <w:rFonts w:ascii="Times New Roman" w:eastAsia="Times New Roman" w:hAnsi="Times New Roman"/>
                <w:sz w:val="16"/>
                <w:szCs w:val="16"/>
                <w:lang w:eastAsia="ru-RU"/>
              </w:rPr>
            </w:pPr>
          </w:p>
        </w:tc>
        <w:tc>
          <w:tcPr>
            <w:tcW w:w="964"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2022</w:t>
            </w:r>
          </w:p>
        </w:tc>
        <w:tc>
          <w:tcPr>
            <w:tcW w:w="992"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2023</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2024</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2025</w:t>
            </w:r>
          </w:p>
        </w:tc>
      </w:tr>
      <w:tr w:rsidR="004F3EB4" w:rsidRPr="004F3EB4" w:rsidTr="00070797">
        <w:trPr>
          <w:jc w:val="center"/>
        </w:trPr>
        <w:tc>
          <w:tcPr>
            <w:tcW w:w="840"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w:t>
            </w:r>
          </w:p>
        </w:tc>
        <w:tc>
          <w:tcPr>
            <w:tcW w:w="6669"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w:t>
            </w:r>
          </w:p>
        </w:tc>
        <w:tc>
          <w:tcPr>
            <w:tcW w:w="964"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3</w:t>
            </w:r>
          </w:p>
        </w:tc>
        <w:tc>
          <w:tcPr>
            <w:tcW w:w="992"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4</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6</w:t>
            </w:r>
          </w:p>
        </w:tc>
      </w:tr>
      <w:tr w:rsidR="004F3EB4" w:rsidRPr="004F3EB4" w:rsidTr="00070797">
        <w:trPr>
          <w:jc w:val="center"/>
        </w:trPr>
        <w:tc>
          <w:tcPr>
            <w:tcW w:w="840"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w:t>
            </w:r>
          </w:p>
        </w:tc>
        <w:tc>
          <w:tcPr>
            <w:tcW w:w="10617" w:type="dxa"/>
            <w:gridSpan w:val="5"/>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Цель</w:t>
            </w:r>
            <w:proofErr w:type="gramStart"/>
            <w:r w:rsidRPr="004F3EB4">
              <w:rPr>
                <w:rFonts w:ascii="Times New Roman" w:eastAsia="Times New Roman" w:hAnsi="Times New Roman"/>
                <w:sz w:val="16"/>
                <w:szCs w:val="16"/>
                <w:lang w:eastAsia="ru-RU"/>
              </w:rPr>
              <w:t>1</w:t>
            </w:r>
            <w:proofErr w:type="gramEnd"/>
            <w:r w:rsidRPr="004F3EB4">
              <w:rPr>
                <w:rFonts w:ascii="Times New Roman" w:eastAsia="Times New Roman" w:hAnsi="Times New Roman"/>
                <w:sz w:val="16"/>
                <w:szCs w:val="16"/>
                <w:lang w:eastAsia="ru-RU"/>
              </w:rPr>
              <w:t>:Совершенствование системы комплексного  благоустройства   Красноборского сельского поселения, создание комфортных условий проживания и отдыха населения</w:t>
            </w:r>
          </w:p>
        </w:tc>
      </w:tr>
      <w:tr w:rsidR="004F3EB4" w:rsidRPr="004F3EB4" w:rsidTr="00070797">
        <w:trPr>
          <w:jc w:val="center"/>
        </w:trPr>
        <w:tc>
          <w:tcPr>
            <w:tcW w:w="840"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1.1.</w:t>
            </w:r>
          </w:p>
        </w:tc>
        <w:tc>
          <w:tcPr>
            <w:tcW w:w="10617" w:type="dxa"/>
            <w:gridSpan w:val="5"/>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Задача 1:</w:t>
            </w:r>
            <w:r w:rsidRPr="004F3EB4">
              <w:rPr>
                <w:rFonts w:ascii="Times New Roman" w:hAnsi="Times New Roman"/>
                <w:sz w:val="16"/>
                <w:szCs w:val="16"/>
                <w:lang w:eastAsia="ru-RU"/>
              </w:rPr>
              <w:t>Уборка</w:t>
            </w:r>
            <w:proofErr w:type="gramStart"/>
            <w:r w:rsidRPr="004F3EB4">
              <w:rPr>
                <w:rFonts w:ascii="Times New Roman" w:hAnsi="Times New Roman"/>
                <w:sz w:val="16"/>
                <w:szCs w:val="16"/>
                <w:lang w:eastAsia="ru-RU"/>
              </w:rPr>
              <w:t>,о</w:t>
            </w:r>
            <w:proofErr w:type="gramEnd"/>
            <w:r w:rsidRPr="004F3EB4">
              <w:rPr>
                <w:rFonts w:ascii="Times New Roman" w:hAnsi="Times New Roman"/>
                <w:sz w:val="16"/>
                <w:szCs w:val="16"/>
                <w:lang w:eastAsia="ru-RU"/>
              </w:rPr>
              <w:t xml:space="preserve">зеленение и прочие мероприятия по благоустройству населенных пунктов Красноборского сельского поселения  </w:t>
            </w:r>
          </w:p>
        </w:tc>
      </w:tr>
      <w:tr w:rsidR="004F3EB4" w:rsidRPr="004F3EB4" w:rsidTr="00070797">
        <w:trPr>
          <w:jc w:val="center"/>
        </w:trPr>
        <w:tc>
          <w:tcPr>
            <w:tcW w:w="840"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1.1.1.</w:t>
            </w:r>
          </w:p>
        </w:tc>
        <w:tc>
          <w:tcPr>
            <w:tcW w:w="6669"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Увеличение площади территории населенных пунктов Красноборского сельского поселения, приведенных в нормативное состояние</w:t>
            </w:r>
            <w:proofErr w:type="gramStart"/>
            <w:r w:rsidRPr="004F3EB4">
              <w:rPr>
                <w:rFonts w:ascii="Times New Roman" w:eastAsia="Times New Roman" w:hAnsi="Times New Roman"/>
                <w:sz w:val="16"/>
                <w:szCs w:val="16"/>
                <w:lang w:eastAsia="ru-RU"/>
              </w:rPr>
              <w:t xml:space="preserve"> (%)</w:t>
            </w:r>
            <w:proofErr w:type="gramEnd"/>
          </w:p>
        </w:tc>
        <w:tc>
          <w:tcPr>
            <w:tcW w:w="964"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w:t>
            </w:r>
          </w:p>
        </w:tc>
        <w:tc>
          <w:tcPr>
            <w:tcW w:w="992"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6</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w:t>
            </w:r>
          </w:p>
        </w:tc>
      </w:tr>
      <w:tr w:rsidR="004F3EB4" w:rsidRPr="004F3EB4" w:rsidTr="00070797">
        <w:trPr>
          <w:jc w:val="center"/>
        </w:trPr>
        <w:tc>
          <w:tcPr>
            <w:tcW w:w="840"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1.1.2</w:t>
            </w:r>
          </w:p>
        </w:tc>
        <w:tc>
          <w:tcPr>
            <w:tcW w:w="6669" w:type="dxa"/>
            <w:tcBorders>
              <w:top w:val="nil"/>
              <w:left w:val="single" w:sz="4" w:space="0" w:color="auto"/>
              <w:bottom w:val="single" w:sz="4" w:space="0" w:color="auto"/>
              <w:right w:val="single" w:sz="4" w:space="0" w:color="auto"/>
            </w:tcBorders>
            <w:hideMark/>
          </w:tcPr>
          <w:p w:rsidR="004F3EB4" w:rsidRPr="004F3EB4" w:rsidRDefault="004F3EB4" w:rsidP="004F3EB4">
            <w:pPr>
              <w:shd w:val="clear" w:color="auto" w:fill="FFFFFF"/>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4F3EB4">
              <w:rPr>
                <w:rFonts w:ascii="Times New Roman" w:eastAsia="Times New Roman" w:hAnsi="Times New Roman"/>
                <w:color w:val="000000"/>
                <w:sz w:val="16"/>
                <w:szCs w:val="16"/>
                <w:lang w:eastAsia="ru-RU"/>
              </w:rPr>
              <w:t>Степень организации санитарной очистки, сбора и вывоза твердых бытовых отходов с территории населенных пунктов поселения</w:t>
            </w:r>
            <w:proofErr w:type="gramStart"/>
            <w:r w:rsidRPr="004F3EB4">
              <w:rPr>
                <w:rFonts w:ascii="Times New Roman" w:eastAsia="Times New Roman" w:hAnsi="Times New Roman"/>
                <w:color w:val="000000"/>
                <w:sz w:val="16"/>
                <w:szCs w:val="16"/>
                <w:lang w:eastAsia="ru-RU"/>
              </w:rPr>
              <w:t xml:space="preserve"> (%)</w:t>
            </w:r>
            <w:proofErr w:type="gramEnd"/>
          </w:p>
        </w:tc>
        <w:tc>
          <w:tcPr>
            <w:tcW w:w="964"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c>
          <w:tcPr>
            <w:tcW w:w="992"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r>
      <w:tr w:rsidR="004F3EB4" w:rsidRPr="004F3EB4" w:rsidTr="00070797">
        <w:trPr>
          <w:trHeight w:val="679"/>
          <w:jc w:val="center"/>
        </w:trPr>
        <w:tc>
          <w:tcPr>
            <w:tcW w:w="840"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1.2.</w:t>
            </w:r>
          </w:p>
        </w:tc>
        <w:tc>
          <w:tcPr>
            <w:tcW w:w="10617" w:type="dxa"/>
            <w:gridSpan w:val="5"/>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Задача 2: Организация уличного освещения</w:t>
            </w:r>
            <w:r w:rsidRPr="004F3EB4">
              <w:rPr>
                <w:rFonts w:ascii="Times New Roman" w:hAnsi="Times New Roman"/>
                <w:sz w:val="16"/>
                <w:szCs w:val="16"/>
                <w:lang w:eastAsia="ru-RU"/>
              </w:rPr>
              <w:t xml:space="preserve">  на территории Красноборского сельского поселения </w:t>
            </w:r>
          </w:p>
        </w:tc>
      </w:tr>
      <w:tr w:rsidR="004F3EB4" w:rsidRPr="004F3EB4" w:rsidTr="00070797">
        <w:trPr>
          <w:trHeight w:val="643"/>
          <w:jc w:val="center"/>
        </w:trPr>
        <w:tc>
          <w:tcPr>
            <w:tcW w:w="840"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1.2.1.</w:t>
            </w:r>
          </w:p>
        </w:tc>
        <w:tc>
          <w:tcPr>
            <w:tcW w:w="6669" w:type="dxa"/>
            <w:tcBorders>
              <w:top w:val="nil"/>
              <w:left w:val="single" w:sz="4" w:space="0" w:color="auto"/>
              <w:bottom w:val="single" w:sz="4" w:space="0" w:color="auto"/>
              <w:right w:val="single" w:sz="4" w:space="0" w:color="auto"/>
            </w:tcBorders>
            <w:hideMark/>
          </w:tcPr>
          <w:p w:rsidR="004F3EB4" w:rsidRPr="004F3EB4" w:rsidRDefault="004F3EB4" w:rsidP="004F3EB4">
            <w:pPr>
              <w:widowControl w:val="0"/>
              <w:spacing w:before="120" w:after="0" w:line="240" w:lineRule="auto"/>
              <w:jc w:val="both"/>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Уровень освещенности территории населенных пунктов Красноборского сельского поселения</w:t>
            </w:r>
            <w:proofErr w:type="gramStart"/>
            <w:r w:rsidRPr="004F3EB4">
              <w:rPr>
                <w:rFonts w:ascii="Times New Roman" w:eastAsia="Times New Roman" w:hAnsi="Times New Roman"/>
                <w:sz w:val="16"/>
                <w:szCs w:val="16"/>
                <w:lang w:eastAsia="ru-RU"/>
              </w:rPr>
              <w:t xml:space="preserve"> (%)</w:t>
            </w:r>
            <w:proofErr w:type="gramEnd"/>
          </w:p>
        </w:tc>
        <w:tc>
          <w:tcPr>
            <w:tcW w:w="964"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24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c>
          <w:tcPr>
            <w:tcW w:w="992"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c>
          <w:tcPr>
            <w:tcW w:w="996" w:type="dxa"/>
            <w:tcBorders>
              <w:top w:val="nil"/>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80</w:t>
            </w:r>
          </w:p>
        </w:tc>
      </w:tr>
      <w:tr w:rsidR="004F3EB4" w:rsidRPr="004F3EB4" w:rsidTr="00070797">
        <w:trPr>
          <w:jc w:val="center"/>
        </w:trPr>
        <w:tc>
          <w:tcPr>
            <w:tcW w:w="840"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1.3.</w:t>
            </w:r>
          </w:p>
        </w:tc>
        <w:tc>
          <w:tcPr>
            <w:tcW w:w="10617" w:type="dxa"/>
            <w:gridSpan w:val="5"/>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Задача 3: Организация и с</w:t>
            </w:r>
            <w:r w:rsidRPr="004F3EB4">
              <w:rPr>
                <w:rFonts w:ascii="Times New Roman" w:hAnsi="Times New Roman"/>
                <w:sz w:val="16"/>
                <w:szCs w:val="16"/>
                <w:lang w:eastAsia="ru-RU"/>
              </w:rPr>
              <w:t xml:space="preserve">одержание мест захоронения на территории Красноборского сельского поселения </w:t>
            </w:r>
          </w:p>
        </w:tc>
      </w:tr>
      <w:tr w:rsidR="004F3EB4" w:rsidRPr="004F3EB4" w:rsidTr="00070797">
        <w:trPr>
          <w:jc w:val="center"/>
        </w:trPr>
        <w:tc>
          <w:tcPr>
            <w:tcW w:w="840"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1.3.1.</w:t>
            </w:r>
          </w:p>
        </w:tc>
        <w:tc>
          <w:tcPr>
            <w:tcW w:w="6669"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Количество обустроенных кладбищ и братских захоронений на территории поселения в общем количестве, требующих обустройства, </w:t>
            </w:r>
            <w:proofErr w:type="spellStart"/>
            <w:proofErr w:type="gramStart"/>
            <w:r w:rsidRPr="004F3EB4">
              <w:rPr>
                <w:rFonts w:ascii="Times New Roman" w:eastAsia="Times New Roman" w:hAnsi="Times New Roman"/>
                <w:sz w:val="16"/>
                <w:szCs w:val="16"/>
                <w:lang w:eastAsia="ru-RU"/>
              </w:rPr>
              <w:t>шт</w:t>
            </w:r>
            <w:proofErr w:type="spellEnd"/>
            <w:proofErr w:type="gramEnd"/>
          </w:p>
        </w:tc>
        <w:tc>
          <w:tcPr>
            <w:tcW w:w="964"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w:t>
            </w:r>
          </w:p>
        </w:tc>
        <w:tc>
          <w:tcPr>
            <w:tcW w:w="996"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4</w:t>
            </w:r>
          </w:p>
        </w:tc>
        <w:tc>
          <w:tcPr>
            <w:tcW w:w="996"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4</w:t>
            </w:r>
          </w:p>
        </w:tc>
      </w:tr>
      <w:tr w:rsidR="004F3EB4" w:rsidRPr="004F3EB4" w:rsidTr="00070797">
        <w:trPr>
          <w:jc w:val="center"/>
        </w:trPr>
        <w:tc>
          <w:tcPr>
            <w:tcW w:w="840"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1.3.2.</w:t>
            </w:r>
          </w:p>
        </w:tc>
        <w:tc>
          <w:tcPr>
            <w:tcW w:w="6669"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shd w:val="clear" w:color="auto" w:fill="FFFFFF"/>
              <w:overflowPunct w:val="0"/>
              <w:autoSpaceDE w:val="0"/>
              <w:autoSpaceDN w:val="0"/>
              <w:adjustRightInd w:val="0"/>
              <w:spacing w:after="0" w:line="240" w:lineRule="auto"/>
              <w:textAlignment w:val="baseline"/>
              <w:rPr>
                <w:rFonts w:ascii="Times New Roman" w:eastAsia="Times New Roman" w:hAnsi="Times New Roman"/>
                <w:color w:val="000000"/>
                <w:sz w:val="16"/>
                <w:szCs w:val="16"/>
                <w:lang w:eastAsia="ru-RU"/>
              </w:rPr>
            </w:pPr>
            <w:r w:rsidRPr="004F3EB4">
              <w:rPr>
                <w:rFonts w:ascii="Times New Roman" w:eastAsia="Times New Roman" w:hAnsi="Times New Roman"/>
                <w:color w:val="000000"/>
                <w:sz w:val="16"/>
                <w:szCs w:val="16"/>
                <w:lang w:eastAsia="ru-RU"/>
              </w:rPr>
              <w:t>Степень организации санитарной очистки  территории кладбищ</w:t>
            </w:r>
            <w:proofErr w:type="gramStart"/>
            <w:r w:rsidRPr="004F3EB4">
              <w:rPr>
                <w:rFonts w:ascii="Times New Roman" w:eastAsia="Times New Roman" w:hAnsi="Times New Roman"/>
                <w:color w:val="000000"/>
                <w:sz w:val="16"/>
                <w:szCs w:val="16"/>
                <w:lang w:eastAsia="ru-RU"/>
              </w:rPr>
              <w:t xml:space="preserve"> (%.)</w:t>
            </w:r>
            <w:proofErr w:type="gramEnd"/>
          </w:p>
        </w:tc>
        <w:tc>
          <w:tcPr>
            <w:tcW w:w="964"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85</w:t>
            </w:r>
          </w:p>
        </w:tc>
        <w:tc>
          <w:tcPr>
            <w:tcW w:w="992"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85</w:t>
            </w:r>
          </w:p>
        </w:tc>
        <w:tc>
          <w:tcPr>
            <w:tcW w:w="996"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85</w:t>
            </w:r>
          </w:p>
        </w:tc>
        <w:tc>
          <w:tcPr>
            <w:tcW w:w="996" w:type="dxa"/>
            <w:tcBorders>
              <w:top w:val="single" w:sz="4" w:space="0" w:color="auto"/>
              <w:left w:val="single" w:sz="4" w:space="0" w:color="auto"/>
              <w:bottom w:val="single" w:sz="4" w:space="0" w:color="auto"/>
              <w:right w:val="single" w:sz="4" w:space="0" w:color="auto"/>
            </w:tcBorders>
            <w:hideMark/>
          </w:tcPr>
          <w:p w:rsidR="004F3EB4" w:rsidRPr="004F3EB4" w:rsidRDefault="004F3EB4" w:rsidP="004F3EB4">
            <w:pPr>
              <w:overflowPunct w:val="0"/>
              <w:autoSpaceDE w:val="0"/>
              <w:autoSpaceDN w:val="0"/>
              <w:adjustRightInd w:val="0"/>
              <w:spacing w:after="12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85</w:t>
            </w:r>
          </w:p>
        </w:tc>
      </w:tr>
    </w:tbl>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1.2. Подпункт 7 паспорта муниципальной программы изложить в следующей редакции:</w:t>
      </w:r>
    </w:p>
    <w:p w:rsidR="004F3EB4" w:rsidRPr="004F3EB4" w:rsidRDefault="004F3EB4" w:rsidP="004F3EB4">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 xml:space="preserve">7. Объемы и источники финансирования муниципальной программы </w:t>
      </w:r>
    </w:p>
    <w:p w:rsidR="004F3EB4" w:rsidRPr="004F3EB4" w:rsidRDefault="004F3EB4" w:rsidP="004F3EB4">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в целом и по годам реализации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171"/>
        <w:gridCol w:w="1481"/>
        <w:gridCol w:w="1494"/>
        <w:gridCol w:w="1559"/>
        <w:gridCol w:w="1701"/>
        <w:gridCol w:w="1563"/>
      </w:tblGrid>
      <w:tr w:rsidR="004F3EB4" w:rsidRPr="004F3EB4" w:rsidTr="00070797">
        <w:trPr>
          <w:jc w:val="center"/>
        </w:trPr>
        <w:tc>
          <w:tcPr>
            <w:tcW w:w="1207" w:type="dxa"/>
            <w:vMerge w:val="restart"/>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Год</w:t>
            </w:r>
          </w:p>
        </w:tc>
        <w:tc>
          <w:tcPr>
            <w:tcW w:w="8969" w:type="dxa"/>
            <w:gridSpan w:val="6"/>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Источники финансирования:</w:t>
            </w:r>
          </w:p>
        </w:tc>
      </w:tr>
      <w:tr w:rsidR="004F3EB4" w:rsidRPr="004F3EB4" w:rsidTr="00070797">
        <w:trPr>
          <w:trHeight w:val="605"/>
          <w:jc w:val="center"/>
        </w:trPr>
        <w:tc>
          <w:tcPr>
            <w:tcW w:w="1207" w:type="dxa"/>
            <w:vMerge/>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7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бюджет района</w:t>
            </w:r>
          </w:p>
        </w:tc>
        <w:tc>
          <w:tcPr>
            <w:tcW w:w="148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областной бюджет</w:t>
            </w:r>
          </w:p>
        </w:tc>
        <w:tc>
          <w:tcPr>
            <w:tcW w:w="1494"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федеральный бюджет</w:t>
            </w:r>
          </w:p>
        </w:tc>
        <w:tc>
          <w:tcPr>
            <w:tcW w:w="1559"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бюджет поселения</w:t>
            </w:r>
          </w:p>
        </w:tc>
        <w:tc>
          <w:tcPr>
            <w:tcW w:w="170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внебюджетные  средства</w:t>
            </w:r>
          </w:p>
        </w:tc>
        <w:tc>
          <w:tcPr>
            <w:tcW w:w="1563"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всего</w:t>
            </w:r>
          </w:p>
        </w:tc>
      </w:tr>
      <w:tr w:rsidR="004F3EB4" w:rsidRPr="004F3EB4" w:rsidTr="00070797">
        <w:trPr>
          <w:jc w:val="center"/>
        </w:trPr>
        <w:tc>
          <w:tcPr>
            <w:tcW w:w="1207"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w:t>
            </w:r>
          </w:p>
        </w:tc>
        <w:tc>
          <w:tcPr>
            <w:tcW w:w="117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w:t>
            </w:r>
          </w:p>
        </w:tc>
        <w:tc>
          <w:tcPr>
            <w:tcW w:w="148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3</w:t>
            </w:r>
          </w:p>
        </w:tc>
        <w:tc>
          <w:tcPr>
            <w:tcW w:w="1494"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4</w:t>
            </w:r>
          </w:p>
        </w:tc>
        <w:tc>
          <w:tcPr>
            <w:tcW w:w="1559"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w:t>
            </w:r>
          </w:p>
        </w:tc>
        <w:tc>
          <w:tcPr>
            <w:tcW w:w="170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6</w:t>
            </w:r>
          </w:p>
        </w:tc>
        <w:tc>
          <w:tcPr>
            <w:tcW w:w="1563"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7</w:t>
            </w:r>
          </w:p>
        </w:tc>
      </w:tr>
      <w:tr w:rsidR="004F3EB4" w:rsidRPr="004F3EB4" w:rsidTr="00070797">
        <w:trPr>
          <w:jc w:val="center"/>
        </w:trPr>
        <w:tc>
          <w:tcPr>
            <w:tcW w:w="1207" w:type="dxa"/>
            <w:shd w:val="clear" w:color="auto" w:fill="auto"/>
            <w:vAlign w:val="center"/>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2022</w:t>
            </w:r>
          </w:p>
        </w:tc>
        <w:tc>
          <w:tcPr>
            <w:tcW w:w="117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84,40000</w:t>
            </w:r>
          </w:p>
        </w:tc>
        <w:tc>
          <w:tcPr>
            <w:tcW w:w="1481"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217,02000</w:t>
            </w:r>
          </w:p>
        </w:tc>
        <w:tc>
          <w:tcPr>
            <w:tcW w:w="1494"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0,00000</w:t>
            </w:r>
          </w:p>
        </w:tc>
        <w:tc>
          <w:tcPr>
            <w:tcW w:w="1559"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558,49900</w:t>
            </w:r>
          </w:p>
        </w:tc>
        <w:tc>
          <w:tcPr>
            <w:tcW w:w="170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0,00000</w:t>
            </w:r>
          </w:p>
        </w:tc>
        <w:tc>
          <w:tcPr>
            <w:tcW w:w="1563"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859,91900</w:t>
            </w:r>
          </w:p>
        </w:tc>
      </w:tr>
      <w:tr w:rsidR="004F3EB4" w:rsidRPr="004F3EB4" w:rsidTr="00070797">
        <w:trPr>
          <w:jc w:val="center"/>
        </w:trPr>
        <w:tc>
          <w:tcPr>
            <w:tcW w:w="1207" w:type="dxa"/>
            <w:shd w:val="clear" w:color="auto" w:fill="auto"/>
            <w:vAlign w:val="center"/>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2023</w:t>
            </w:r>
          </w:p>
        </w:tc>
        <w:tc>
          <w:tcPr>
            <w:tcW w:w="117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262,50000</w:t>
            </w:r>
          </w:p>
        </w:tc>
        <w:tc>
          <w:tcPr>
            <w:tcW w:w="1481"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44,90850</w:t>
            </w:r>
          </w:p>
        </w:tc>
        <w:tc>
          <w:tcPr>
            <w:tcW w:w="1494"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198,45000</w:t>
            </w:r>
          </w:p>
        </w:tc>
        <w:tc>
          <w:tcPr>
            <w:tcW w:w="1559"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314,54150</w:t>
            </w:r>
          </w:p>
        </w:tc>
        <w:tc>
          <w:tcPr>
            <w:tcW w:w="170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0,00000</w:t>
            </w:r>
          </w:p>
        </w:tc>
        <w:tc>
          <w:tcPr>
            <w:tcW w:w="1563"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820,40000</w:t>
            </w:r>
          </w:p>
        </w:tc>
      </w:tr>
      <w:tr w:rsidR="004F3EB4" w:rsidRPr="004F3EB4" w:rsidTr="00070797">
        <w:trPr>
          <w:jc w:val="center"/>
        </w:trPr>
        <w:tc>
          <w:tcPr>
            <w:tcW w:w="1207" w:type="dxa"/>
            <w:shd w:val="clear" w:color="auto" w:fill="auto"/>
            <w:vAlign w:val="center"/>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2024</w:t>
            </w:r>
          </w:p>
        </w:tc>
        <w:tc>
          <w:tcPr>
            <w:tcW w:w="117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0,00000</w:t>
            </w:r>
          </w:p>
        </w:tc>
        <w:tc>
          <w:tcPr>
            <w:tcW w:w="1481"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81,56850</w:t>
            </w:r>
          </w:p>
        </w:tc>
        <w:tc>
          <w:tcPr>
            <w:tcW w:w="1494"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360,45000</w:t>
            </w:r>
          </w:p>
        </w:tc>
        <w:tc>
          <w:tcPr>
            <w:tcW w:w="1559"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316,88150</w:t>
            </w:r>
          </w:p>
        </w:tc>
        <w:tc>
          <w:tcPr>
            <w:tcW w:w="170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0,00000</w:t>
            </w:r>
          </w:p>
        </w:tc>
        <w:tc>
          <w:tcPr>
            <w:tcW w:w="1563"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758,90000</w:t>
            </w:r>
          </w:p>
        </w:tc>
      </w:tr>
      <w:tr w:rsidR="004F3EB4" w:rsidRPr="004F3EB4" w:rsidTr="00070797">
        <w:trPr>
          <w:jc w:val="center"/>
        </w:trPr>
        <w:tc>
          <w:tcPr>
            <w:tcW w:w="1207" w:type="dxa"/>
            <w:shd w:val="clear" w:color="auto" w:fill="auto"/>
            <w:vAlign w:val="center"/>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2025</w:t>
            </w:r>
          </w:p>
        </w:tc>
        <w:tc>
          <w:tcPr>
            <w:tcW w:w="117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0,00000</w:t>
            </w:r>
          </w:p>
        </w:tc>
        <w:tc>
          <w:tcPr>
            <w:tcW w:w="1481"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0,00000</w:t>
            </w:r>
          </w:p>
        </w:tc>
        <w:tc>
          <w:tcPr>
            <w:tcW w:w="1494"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0,00000</w:t>
            </w:r>
          </w:p>
        </w:tc>
        <w:tc>
          <w:tcPr>
            <w:tcW w:w="1559"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363,21000</w:t>
            </w:r>
          </w:p>
        </w:tc>
        <w:tc>
          <w:tcPr>
            <w:tcW w:w="170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0,00000</w:t>
            </w:r>
          </w:p>
        </w:tc>
        <w:tc>
          <w:tcPr>
            <w:tcW w:w="1563"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363,21000</w:t>
            </w:r>
          </w:p>
        </w:tc>
      </w:tr>
      <w:tr w:rsidR="004F3EB4" w:rsidRPr="004F3EB4" w:rsidTr="00070797">
        <w:trPr>
          <w:jc w:val="center"/>
        </w:trPr>
        <w:tc>
          <w:tcPr>
            <w:tcW w:w="1207"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ВСЕГО:</w:t>
            </w:r>
          </w:p>
        </w:tc>
        <w:tc>
          <w:tcPr>
            <w:tcW w:w="117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346,90000</w:t>
            </w:r>
          </w:p>
        </w:tc>
        <w:tc>
          <w:tcPr>
            <w:tcW w:w="1481"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343,49700</w:t>
            </w:r>
          </w:p>
        </w:tc>
        <w:tc>
          <w:tcPr>
            <w:tcW w:w="1494" w:type="dxa"/>
            <w:shd w:val="clear" w:color="auto" w:fill="auto"/>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558,90000</w:t>
            </w:r>
          </w:p>
        </w:tc>
        <w:tc>
          <w:tcPr>
            <w:tcW w:w="1559"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1553,13200</w:t>
            </w:r>
          </w:p>
        </w:tc>
        <w:tc>
          <w:tcPr>
            <w:tcW w:w="1701"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0,00000</w:t>
            </w:r>
          </w:p>
        </w:tc>
        <w:tc>
          <w:tcPr>
            <w:tcW w:w="1563" w:type="dxa"/>
            <w:shd w:val="clear" w:color="auto" w:fill="auto"/>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2802,42900</w:t>
            </w:r>
          </w:p>
        </w:tc>
      </w:tr>
    </w:tbl>
    <w:p w:rsidR="004F3EB4" w:rsidRPr="004F3EB4" w:rsidRDefault="004F3EB4" w:rsidP="004F3EB4">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auto"/>
        <w:jc w:val="both"/>
        <w:rPr>
          <w:rFonts w:ascii="Times New Roman" w:eastAsia="Times New Roman" w:hAnsi="Times New Roman"/>
          <w:bCs/>
          <w:sz w:val="16"/>
          <w:szCs w:val="16"/>
          <w:lang w:eastAsia="ru-RU"/>
        </w:rPr>
      </w:pPr>
      <w:r w:rsidRPr="004F3EB4">
        <w:rPr>
          <w:rFonts w:ascii="Times New Roman" w:eastAsia="Times New Roman" w:hAnsi="Times New Roman"/>
          <w:bCs/>
          <w:sz w:val="16"/>
          <w:szCs w:val="16"/>
          <w:lang w:eastAsia="ru-RU"/>
        </w:rPr>
        <w:t xml:space="preserve">       1.3.Раздел Мероприятия муниципальной программы изложить в прилагаемой редакции (приложение 1)        </w:t>
      </w:r>
    </w:p>
    <w:p w:rsidR="004F3EB4" w:rsidRPr="004F3EB4" w:rsidRDefault="004F3EB4" w:rsidP="004F3EB4">
      <w:pPr>
        <w:overflowPunct w:val="0"/>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4F3EB4">
        <w:rPr>
          <w:rFonts w:ascii="Times New Roman" w:eastAsia="Times New Roman" w:hAnsi="Times New Roman"/>
          <w:bCs/>
          <w:sz w:val="16"/>
          <w:szCs w:val="16"/>
          <w:lang w:eastAsia="ru-RU"/>
        </w:rPr>
        <w:t>2.Опубликовать настоящее постановление в муниципальной газете  «</w:t>
      </w:r>
      <w:proofErr w:type="spellStart"/>
      <w:r w:rsidRPr="004F3EB4">
        <w:rPr>
          <w:rFonts w:ascii="Times New Roman" w:eastAsia="Times New Roman" w:hAnsi="Times New Roman"/>
          <w:bCs/>
          <w:sz w:val="16"/>
          <w:szCs w:val="16"/>
          <w:lang w:eastAsia="ru-RU"/>
        </w:rPr>
        <w:t>Красноборский</w:t>
      </w:r>
      <w:proofErr w:type="spellEnd"/>
      <w:r w:rsidRPr="004F3EB4">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4F3EB4">
        <w:rPr>
          <w:rFonts w:ascii="Times New Roman" w:eastAsia="Times New Roman" w:hAnsi="Times New Roman"/>
          <w:bCs/>
          <w:sz w:val="16"/>
          <w:szCs w:val="16"/>
          <w:lang w:eastAsia="ru-RU"/>
        </w:rPr>
        <w:t xml:space="preserve"> .</w:t>
      </w:r>
      <w:proofErr w:type="gramEnd"/>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sz w:val="16"/>
          <w:szCs w:val="16"/>
          <w:lang w:eastAsia="ru-RU"/>
        </w:rPr>
        <w:t xml:space="preserve">         3.</w:t>
      </w:r>
      <w:proofErr w:type="gramStart"/>
      <w:r w:rsidRPr="004F3EB4">
        <w:rPr>
          <w:rFonts w:ascii="Times New Roman" w:eastAsia="Times New Roman" w:hAnsi="Times New Roman"/>
          <w:sz w:val="16"/>
          <w:szCs w:val="16"/>
          <w:lang w:eastAsia="ru-RU"/>
        </w:rPr>
        <w:t>Контроль за</w:t>
      </w:r>
      <w:proofErr w:type="gramEnd"/>
      <w:r w:rsidRPr="004F3EB4">
        <w:rPr>
          <w:rFonts w:ascii="Times New Roman" w:eastAsia="Times New Roman" w:hAnsi="Times New Roman"/>
          <w:sz w:val="16"/>
          <w:szCs w:val="16"/>
          <w:lang w:eastAsia="ru-RU"/>
        </w:rPr>
        <w:t xml:space="preserve"> исполнением настоящего постановления оставляю за собой.</w:t>
      </w:r>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4F3EB4">
        <w:rPr>
          <w:rFonts w:ascii="Times New Roman" w:eastAsia="Times New Roman" w:hAnsi="Times New Roman"/>
          <w:color w:val="000000"/>
          <w:sz w:val="16"/>
          <w:szCs w:val="16"/>
          <w:lang w:eastAsia="ru-RU"/>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4F3EB4" w:rsidRPr="004F3EB4" w:rsidTr="00070797">
        <w:trPr>
          <w:jc w:val="center"/>
        </w:trPr>
        <w:tc>
          <w:tcPr>
            <w:tcW w:w="3827" w:type="dxa"/>
            <w:tcBorders>
              <w:top w:val="nil"/>
              <w:left w:val="nil"/>
              <w:bottom w:val="nil"/>
              <w:right w:val="nil"/>
            </w:tcBorders>
          </w:tcPr>
          <w:p w:rsidR="004F3EB4" w:rsidRPr="004F3EB4" w:rsidRDefault="004F3EB4" w:rsidP="004F3EB4">
            <w:pPr>
              <w:tabs>
                <w:tab w:val="left" w:pos="0"/>
              </w:tabs>
              <w:spacing w:after="0" w:line="240" w:lineRule="auto"/>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 xml:space="preserve">     </w:t>
            </w:r>
          </w:p>
          <w:p w:rsidR="004F3EB4" w:rsidRPr="004F3EB4" w:rsidRDefault="004F3EB4" w:rsidP="004F3EB4">
            <w:pPr>
              <w:tabs>
                <w:tab w:val="left" w:pos="0"/>
              </w:tabs>
              <w:spacing w:after="0" w:line="240" w:lineRule="auto"/>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4F3EB4" w:rsidRPr="004F3EB4" w:rsidRDefault="004F3EB4" w:rsidP="004F3EB4">
            <w:pPr>
              <w:spacing w:after="0" w:line="240" w:lineRule="auto"/>
              <w:ind w:firstLine="2019"/>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 xml:space="preserve">                </w:t>
            </w:r>
          </w:p>
          <w:p w:rsidR="004F3EB4" w:rsidRPr="004F3EB4" w:rsidRDefault="004F3EB4" w:rsidP="004F3EB4">
            <w:pPr>
              <w:spacing w:after="0" w:line="240" w:lineRule="auto"/>
              <w:ind w:firstLine="2019"/>
              <w:rPr>
                <w:rFonts w:ascii="Times New Roman" w:eastAsia="Times New Roman" w:hAnsi="Times New Roman"/>
                <w:b/>
                <w:sz w:val="16"/>
                <w:szCs w:val="16"/>
                <w:lang w:eastAsia="ru-RU"/>
              </w:rPr>
            </w:pPr>
            <w:r w:rsidRPr="004F3EB4">
              <w:rPr>
                <w:rFonts w:ascii="Times New Roman" w:eastAsia="Times New Roman" w:hAnsi="Times New Roman"/>
                <w:b/>
                <w:sz w:val="16"/>
                <w:szCs w:val="16"/>
                <w:lang w:eastAsia="ru-RU"/>
              </w:rPr>
              <w:t xml:space="preserve">                    </w:t>
            </w:r>
            <w:proofErr w:type="spellStart"/>
            <w:r w:rsidRPr="004F3EB4">
              <w:rPr>
                <w:rFonts w:ascii="Times New Roman" w:eastAsia="Times New Roman" w:hAnsi="Times New Roman"/>
                <w:b/>
                <w:sz w:val="16"/>
                <w:szCs w:val="16"/>
                <w:lang w:eastAsia="ru-RU"/>
              </w:rPr>
              <w:t>Е.И.Чиркова</w:t>
            </w:r>
            <w:proofErr w:type="spellEnd"/>
            <w:r w:rsidRPr="004F3EB4">
              <w:rPr>
                <w:rFonts w:ascii="Times New Roman" w:eastAsia="Times New Roman" w:hAnsi="Times New Roman"/>
                <w:b/>
                <w:sz w:val="16"/>
                <w:szCs w:val="16"/>
                <w:lang w:eastAsia="ru-RU"/>
              </w:rPr>
              <w:t xml:space="preserve"> </w:t>
            </w:r>
          </w:p>
          <w:p w:rsidR="004F3EB4" w:rsidRPr="004F3EB4" w:rsidRDefault="004F3EB4" w:rsidP="004F3EB4">
            <w:pPr>
              <w:spacing w:after="0" w:line="240" w:lineRule="auto"/>
              <w:ind w:firstLine="2019"/>
              <w:rPr>
                <w:rFonts w:ascii="Times New Roman" w:eastAsia="Times New Roman" w:hAnsi="Times New Roman"/>
                <w:b/>
                <w:sz w:val="16"/>
                <w:szCs w:val="16"/>
                <w:lang w:eastAsia="ru-RU"/>
              </w:rPr>
            </w:pPr>
          </w:p>
          <w:p w:rsidR="004F3EB4" w:rsidRPr="004F3EB4" w:rsidRDefault="004F3EB4" w:rsidP="004F3EB4">
            <w:pPr>
              <w:spacing w:after="0" w:line="240" w:lineRule="auto"/>
              <w:ind w:firstLine="2019"/>
              <w:rPr>
                <w:rFonts w:ascii="Times New Roman" w:eastAsia="Times New Roman" w:hAnsi="Times New Roman"/>
                <w:b/>
                <w:sz w:val="16"/>
                <w:szCs w:val="16"/>
                <w:lang w:eastAsia="ru-RU"/>
              </w:rPr>
            </w:pPr>
          </w:p>
        </w:tc>
      </w:tr>
    </w:tbl>
    <w:p w:rsidR="004F3EB4" w:rsidRPr="004F3EB4" w:rsidRDefault="004F3EB4" w:rsidP="004F3EB4">
      <w:pPr>
        <w:tabs>
          <w:tab w:val="left" w:pos="5100"/>
          <w:tab w:val="left" w:pos="7650"/>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8"/>
          <w:szCs w:val="28"/>
          <w:lang w:eastAsia="ru-RU"/>
        </w:rPr>
        <w:t xml:space="preserve">                                                                                                                                               </w:t>
      </w:r>
      <w:r w:rsidRPr="004F3EB4">
        <w:rPr>
          <w:rFonts w:ascii="Times New Roman" w:eastAsia="Times New Roman" w:hAnsi="Times New Roman"/>
          <w:sz w:val="20"/>
          <w:szCs w:val="20"/>
          <w:lang w:eastAsia="ru-RU"/>
        </w:rPr>
        <w:t>Приложение 1</w:t>
      </w:r>
    </w:p>
    <w:p w:rsidR="004F3EB4" w:rsidRPr="004F3EB4" w:rsidRDefault="004F3EB4" w:rsidP="004F3EB4">
      <w:pPr>
        <w:overflowPunct w:val="0"/>
        <w:autoSpaceDE w:val="0"/>
        <w:autoSpaceDN w:val="0"/>
        <w:adjustRightInd w:val="0"/>
        <w:spacing w:after="0" w:line="240" w:lineRule="auto"/>
        <w:jc w:val="right"/>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к муниципальной программе</w:t>
      </w:r>
    </w:p>
    <w:p w:rsidR="004F3EB4" w:rsidRPr="004F3EB4" w:rsidRDefault="004F3EB4" w:rsidP="004F3EB4">
      <w:pPr>
        <w:overflowPunct w:val="0"/>
        <w:autoSpaceDE w:val="0"/>
        <w:autoSpaceDN w:val="0"/>
        <w:adjustRightInd w:val="0"/>
        <w:spacing w:after="0" w:line="240" w:lineRule="auto"/>
        <w:ind w:right="-474"/>
        <w:jc w:val="center"/>
        <w:textAlignment w:val="baseline"/>
        <w:rPr>
          <w:rFonts w:ascii="Times New Roman" w:eastAsia="Times New Roman" w:hAnsi="Times New Roman"/>
          <w:b/>
          <w:sz w:val="28"/>
          <w:szCs w:val="28"/>
        </w:rPr>
      </w:pPr>
      <w:r w:rsidRPr="004F3EB4">
        <w:rPr>
          <w:rFonts w:ascii="Times New Roman" w:hAnsi="Times New Roman"/>
          <w:b/>
          <w:sz w:val="28"/>
          <w:szCs w:val="28"/>
        </w:rPr>
        <w:t xml:space="preserve"> Мероприятия</w:t>
      </w:r>
      <w:r w:rsidRPr="004F3EB4">
        <w:rPr>
          <w:rFonts w:ascii="Times New Roman" w:eastAsia="Times New Roman" w:hAnsi="Times New Roman"/>
          <w:b/>
          <w:sz w:val="28"/>
          <w:szCs w:val="28"/>
        </w:rPr>
        <w:t xml:space="preserve"> муниципальной программы</w:t>
      </w:r>
    </w:p>
    <w:tbl>
      <w:tblPr>
        <w:tblW w:w="1565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029"/>
        <w:gridCol w:w="1607"/>
        <w:gridCol w:w="1190"/>
        <w:gridCol w:w="1751"/>
        <w:gridCol w:w="1471"/>
        <w:gridCol w:w="1134"/>
        <w:gridCol w:w="1134"/>
        <w:gridCol w:w="1134"/>
        <w:gridCol w:w="2693"/>
      </w:tblGrid>
      <w:tr w:rsidR="004F3EB4" w:rsidRPr="004F3EB4" w:rsidTr="004F3EB4">
        <w:trPr>
          <w:trHeight w:val="640"/>
        </w:trPr>
        <w:tc>
          <w:tcPr>
            <w:tcW w:w="516" w:type="dxa"/>
            <w:vMerge w:val="restart"/>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 xml:space="preserve">№  </w:t>
            </w:r>
            <w:r w:rsidRPr="004F3EB4">
              <w:rPr>
                <w:rFonts w:ascii="Times New Roman" w:eastAsia="Times New Roman" w:hAnsi="Times New Roman"/>
                <w:sz w:val="20"/>
                <w:szCs w:val="20"/>
                <w:lang w:eastAsia="ru-RU"/>
              </w:rPr>
              <w:br/>
            </w:r>
            <w:proofErr w:type="gramStart"/>
            <w:r w:rsidRPr="004F3EB4">
              <w:rPr>
                <w:rFonts w:ascii="Times New Roman" w:eastAsia="Times New Roman" w:hAnsi="Times New Roman"/>
                <w:sz w:val="20"/>
                <w:szCs w:val="20"/>
                <w:lang w:eastAsia="ru-RU"/>
              </w:rPr>
              <w:t>п</w:t>
            </w:r>
            <w:proofErr w:type="gramEnd"/>
            <w:r w:rsidRPr="004F3EB4">
              <w:rPr>
                <w:rFonts w:ascii="Times New Roman" w:eastAsia="Times New Roman" w:hAnsi="Times New Roman"/>
                <w:sz w:val="20"/>
                <w:szCs w:val="20"/>
                <w:lang w:eastAsia="ru-RU"/>
              </w:rPr>
              <w:t>/п</w:t>
            </w:r>
          </w:p>
        </w:tc>
        <w:tc>
          <w:tcPr>
            <w:tcW w:w="3029" w:type="dxa"/>
            <w:vMerge w:val="restart"/>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Наименование    мероприятия</w:t>
            </w:r>
          </w:p>
        </w:tc>
        <w:tc>
          <w:tcPr>
            <w:tcW w:w="1607" w:type="dxa"/>
            <w:vMerge w:val="restart"/>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Исполнитель</w:t>
            </w:r>
          </w:p>
        </w:tc>
        <w:tc>
          <w:tcPr>
            <w:tcW w:w="1190" w:type="dxa"/>
            <w:vMerge w:val="restart"/>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 xml:space="preserve">Срок </w:t>
            </w:r>
            <w:r w:rsidRPr="004F3EB4">
              <w:rPr>
                <w:rFonts w:ascii="Times New Roman" w:eastAsia="Times New Roman" w:hAnsi="Times New Roman"/>
                <w:sz w:val="20"/>
                <w:szCs w:val="20"/>
                <w:lang w:eastAsia="ru-RU"/>
              </w:rPr>
              <w:br/>
              <w:t>реализации</w:t>
            </w:r>
          </w:p>
        </w:tc>
        <w:tc>
          <w:tcPr>
            <w:tcW w:w="1751" w:type="dxa"/>
            <w:vMerge w:val="restart"/>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 xml:space="preserve">Целевой показатель </w:t>
            </w:r>
            <w:r w:rsidRPr="004F3EB4">
              <w:rPr>
                <w:rFonts w:ascii="Times New Roman" w:eastAsia="Times New Roman" w:hAnsi="Times New Roman"/>
                <w:sz w:val="20"/>
                <w:szCs w:val="20"/>
                <w:lang w:eastAsia="ru-RU"/>
              </w:rPr>
              <w:lastRenderedPageBreak/>
              <w:t>(номер целевого показателя из паспорта муниципальной программы)</w:t>
            </w:r>
          </w:p>
        </w:tc>
        <w:tc>
          <w:tcPr>
            <w:tcW w:w="1471" w:type="dxa"/>
            <w:vMerge w:val="restart"/>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lastRenderedPageBreak/>
              <w:t>Источник</w:t>
            </w:r>
            <w:r w:rsidRPr="004F3EB4">
              <w:rPr>
                <w:rFonts w:ascii="Times New Roman" w:eastAsia="Times New Roman" w:hAnsi="Times New Roman"/>
                <w:sz w:val="20"/>
                <w:szCs w:val="20"/>
                <w:lang w:eastAsia="ru-RU"/>
              </w:rPr>
              <w:br/>
              <w:t>финансирован</w:t>
            </w:r>
            <w:r w:rsidRPr="004F3EB4">
              <w:rPr>
                <w:rFonts w:ascii="Times New Roman" w:eastAsia="Times New Roman" w:hAnsi="Times New Roman"/>
                <w:sz w:val="20"/>
                <w:szCs w:val="20"/>
                <w:lang w:eastAsia="ru-RU"/>
              </w:rPr>
              <w:lastRenderedPageBreak/>
              <w:t>ия</w:t>
            </w:r>
          </w:p>
        </w:tc>
        <w:tc>
          <w:tcPr>
            <w:tcW w:w="6095" w:type="dxa"/>
            <w:gridSpan w:val="4"/>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lastRenderedPageBreak/>
              <w:t>Объем финансирования</w:t>
            </w:r>
            <w:r w:rsidRPr="004F3EB4">
              <w:rPr>
                <w:rFonts w:ascii="Times New Roman" w:eastAsia="Times New Roman" w:hAnsi="Times New Roman"/>
                <w:sz w:val="20"/>
                <w:szCs w:val="20"/>
                <w:lang w:eastAsia="ru-RU"/>
              </w:rPr>
              <w:br/>
              <w:t>по годам (тыс. руб.):</w:t>
            </w:r>
          </w:p>
        </w:tc>
      </w:tr>
      <w:tr w:rsidR="004F3EB4" w:rsidRPr="004F3EB4" w:rsidTr="004F3EB4">
        <w:trPr>
          <w:trHeight w:val="480"/>
        </w:trPr>
        <w:tc>
          <w:tcPr>
            <w:tcW w:w="516" w:type="dxa"/>
            <w:vMerge/>
            <w:hideMark/>
          </w:tcPr>
          <w:p w:rsidR="004F3EB4" w:rsidRPr="004F3EB4" w:rsidRDefault="004F3EB4" w:rsidP="004F3EB4">
            <w:pPr>
              <w:spacing w:after="0" w:line="240" w:lineRule="auto"/>
              <w:textAlignment w:val="baseline"/>
              <w:rPr>
                <w:rFonts w:ascii="Times New Roman" w:eastAsia="Times New Roman" w:hAnsi="Times New Roman"/>
                <w:sz w:val="20"/>
                <w:szCs w:val="20"/>
                <w:lang w:eastAsia="ru-RU"/>
              </w:rPr>
            </w:pPr>
          </w:p>
        </w:tc>
        <w:tc>
          <w:tcPr>
            <w:tcW w:w="3029" w:type="dxa"/>
            <w:vMerge/>
            <w:hideMark/>
          </w:tcPr>
          <w:p w:rsidR="004F3EB4" w:rsidRPr="004F3EB4" w:rsidRDefault="004F3EB4" w:rsidP="004F3EB4">
            <w:pPr>
              <w:spacing w:after="0" w:line="240" w:lineRule="auto"/>
              <w:textAlignment w:val="baseline"/>
              <w:rPr>
                <w:rFonts w:ascii="Times New Roman" w:eastAsia="Times New Roman" w:hAnsi="Times New Roman"/>
                <w:sz w:val="20"/>
                <w:szCs w:val="20"/>
                <w:lang w:eastAsia="ru-RU"/>
              </w:rPr>
            </w:pPr>
          </w:p>
        </w:tc>
        <w:tc>
          <w:tcPr>
            <w:tcW w:w="1607" w:type="dxa"/>
            <w:vMerge/>
            <w:hideMark/>
          </w:tcPr>
          <w:p w:rsidR="004F3EB4" w:rsidRPr="004F3EB4" w:rsidRDefault="004F3EB4" w:rsidP="004F3EB4">
            <w:pPr>
              <w:spacing w:after="0" w:line="240" w:lineRule="auto"/>
              <w:textAlignment w:val="baseline"/>
              <w:rPr>
                <w:rFonts w:ascii="Times New Roman" w:eastAsia="Times New Roman" w:hAnsi="Times New Roman"/>
                <w:sz w:val="20"/>
                <w:szCs w:val="20"/>
                <w:lang w:eastAsia="ru-RU"/>
              </w:rPr>
            </w:pPr>
          </w:p>
        </w:tc>
        <w:tc>
          <w:tcPr>
            <w:tcW w:w="1190" w:type="dxa"/>
            <w:vMerge/>
            <w:hideMark/>
          </w:tcPr>
          <w:p w:rsidR="004F3EB4" w:rsidRPr="004F3EB4" w:rsidRDefault="004F3EB4" w:rsidP="004F3EB4">
            <w:pPr>
              <w:spacing w:after="0" w:line="240" w:lineRule="auto"/>
              <w:textAlignment w:val="baseline"/>
              <w:rPr>
                <w:rFonts w:ascii="Times New Roman" w:eastAsia="Times New Roman" w:hAnsi="Times New Roman"/>
                <w:sz w:val="20"/>
                <w:szCs w:val="20"/>
                <w:lang w:eastAsia="ru-RU"/>
              </w:rPr>
            </w:pPr>
          </w:p>
        </w:tc>
        <w:tc>
          <w:tcPr>
            <w:tcW w:w="1751" w:type="dxa"/>
            <w:vMerge/>
            <w:hideMark/>
          </w:tcPr>
          <w:p w:rsidR="004F3EB4" w:rsidRPr="004F3EB4" w:rsidRDefault="004F3EB4" w:rsidP="004F3EB4">
            <w:pPr>
              <w:spacing w:after="0" w:line="240" w:lineRule="auto"/>
              <w:textAlignment w:val="baseline"/>
              <w:rPr>
                <w:rFonts w:ascii="Times New Roman" w:eastAsia="Times New Roman" w:hAnsi="Times New Roman"/>
                <w:sz w:val="20"/>
                <w:szCs w:val="20"/>
                <w:lang w:eastAsia="ru-RU"/>
              </w:rPr>
            </w:pPr>
          </w:p>
        </w:tc>
        <w:tc>
          <w:tcPr>
            <w:tcW w:w="1471" w:type="dxa"/>
            <w:vMerge/>
            <w:hideMark/>
          </w:tcPr>
          <w:p w:rsidR="004F3EB4" w:rsidRPr="004F3EB4" w:rsidRDefault="004F3EB4" w:rsidP="004F3EB4">
            <w:pPr>
              <w:spacing w:after="0" w:line="240" w:lineRule="auto"/>
              <w:textAlignment w:val="baseline"/>
              <w:rPr>
                <w:rFonts w:ascii="Times New Roman" w:eastAsia="Times New Roman" w:hAnsi="Times New Roman"/>
                <w:sz w:val="20"/>
                <w:szCs w:val="20"/>
                <w:lang w:eastAsia="ru-RU"/>
              </w:rPr>
            </w:pP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2022</w:t>
            </w:r>
          </w:p>
        </w:tc>
        <w:tc>
          <w:tcPr>
            <w:tcW w:w="1134" w:type="dxa"/>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2023</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2024</w:t>
            </w:r>
          </w:p>
        </w:tc>
        <w:tc>
          <w:tcPr>
            <w:tcW w:w="2693"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2025</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lastRenderedPageBreak/>
              <w:t>1</w:t>
            </w:r>
          </w:p>
        </w:tc>
        <w:tc>
          <w:tcPr>
            <w:tcW w:w="3029"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w:t>
            </w:r>
          </w:p>
        </w:tc>
        <w:tc>
          <w:tcPr>
            <w:tcW w:w="1607"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3</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4</w:t>
            </w:r>
          </w:p>
        </w:tc>
        <w:tc>
          <w:tcPr>
            <w:tcW w:w="1751"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5</w:t>
            </w:r>
          </w:p>
        </w:tc>
        <w:tc>
          <w:tcPr>
            <w:tcW w:w="1471"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6</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7</w:t>
            </w:r>
          </w:p>
        </w:tc>
        <w:tc>
          <w:tcPr>
            <w:tcW w:w="1134" w:type="dxa"/>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8</w:t>
            </w:r>
          </w:p>
        </w:tc>
        <w:tc>
          <w:tcPr>
            <w:tcW w:w="2693"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9</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w:t>
            </w:r>
          </w:p>
        </w:tc>
        <w:tc>
          <w:tcPr>
            <w:tcW w:w="15143" w:type="dxa"/>
            <w:gridSpan w:val="9"/>
          </w:tcPr>
          <w:p w:rsidR="004F3EB4" w:rsidRPr="004F3EB4" w:rsidRDefault="004F3EB4" w:rsidP="004F3EB4">
            <w:pPr>
              <w:overflowPunct w:val="0"/>
              <w:autoSpaceDE w:val="0"/>
              <w:autoSpaceDN w:val="0"/>
              <w:adjustRightInd w:val="0"/>
              <w:snapToGrid w:val="0"/>
              <w:spacing w:after="0" w:line="240" w:lineRule="auto"/>
              <w:textAlignment w:val="baseline"/>
              <w:rPr>
                <w:rFonts w:ascii="Times New Roman" w:eastAsia="Times New Roman" w:hAnsi="Times New Roman"/>
                <w:b/>
                <w:sz w:val="24"/>
                <w:szCs w:val="24"/>
                <w:lang w:eastAsia="ru-RU"/>
              </w:rPr>
            </w:pPr>
            <w:r w:rsidRPr="004F3EB4">
              <w:rPr>
                <w:rFonts w:ascii="Times New Roman" w:eastAsia="Times New Roman" w:hAnsi="Times New Roman"/>
                <w:b/>
                <w:sz w:val="24"/>
                <w:szCs w:val="24"/>
                <w:lang w:eastAsia="ru-RU"/>
              </w:rPr>
              <w:t xml:space="preserve">Задача 1: </w:t>
            </w:r>
            <w:r w:rsidRPr="004F3EB4">
              <w:rPr>
                <w:rFonts w:ascii="Times New Roman" w:hAnsi="Times New Roman"/>
                <w:b/>
                <w:sz w:val="24"/>
                <w:szCs w:val="24"/>
                <w:lang w:eastAsia="ru-RU"/>
              </w:rPr>
              <w:t>Уборка</w:t>
            </w:r>
            <w:proofErr w:type="gramStart"/>
            <w:r w:rsidRPr="004F3EB4">
              <w:rPr>
                <w:rFonts w:ascii="Times New Roman" w:hAnsi="Times New Roman"/>
                <w:b/>
                <w:sz w:val="24"/>
                <w:szCs w:val="24"/>
                <w:lang w:eastAsia="ru-RU"/>
              </w:rPr>
              <w:t xml:space="preserve"> ,</w:t>
            </w:r>
            <w:proofErr w:type="gramEnd"/>
            <w:r w:rsidRPr="004F3EB4">
              <w:rPr>
                <w:rFonts w:ascii="Times New Roman" w:hAnsi="Times New Roman"/>
                <w:b/>
                <w:sz w:val="24"/>
                <w:szCs w:val="24"/>
                <w:lang w:eastAsia="ru-RU"/>
              </w:rPr>
              <w:t xml:space="preserve"> озеленение и прочие мероприятия по благоустройству населенных пунктов Красноборского сельского поселения</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w:t>
            </w:r>
          </w:p>
        </w:tc>
        <w:tc>
          <w:tcPr>
            <w:tcW w:w="3029" w:type="dxa"/>
            <w:hideMark/>
          </w:tcPr>
          <w:p w:rsidR="004F3EB4" w:rsidRPr="004F3EB4" w:rsidRDefault="004F3EB4" w:rsidP="004F3EB4">
            <w:pPr>
              <w:widowControl w:val="0"/>
              <w:suppressAutoHyphens/>
              <w:autoSpaceDE w:val="0"/>
              <w:snapToGrid w:val="0"/>
              <w:spacing w:after="0" w:line="240" w:lineRule="auto"/>
              <w:jc w:val="both"/>
              <w:rPr>
                <w:rFonts w:ascii="Times New Roman" w:eastAsia="Arial" w:hAnsi="Times New Roman"/>
                <w:sz w:val="24"/>
                <w:szCs w:val="24"/>
                <w:lang w:eastAsia="ru-RU" w:bidi="ru-RU"/>
              </w:rPr>
            </w:pPr>
            <w:proofErr w:type="spellStart"/>
            <w:r w:rsidRPr="004F3EB4">
              <w:rPr>
                <w:rFonts w:ascii="Times New Roman" w:eastAsia="Arial" w:hAnsi="Times New Roman"/>
                <w:sz w:val="24"/>
                <w:szCs w:val="24"/>
                <w:lang w:eastAsia="ru-RU" w:bidi="ru-RU"/>
              </w:rPr>
              <w:t>Обкос</w:t>
            </w:r>
            <w:proofErr w:type="spellEnd"/>
            <w:r w:rsidRPr="004F3EB4">
              <w:rPr>
                <w:rFonts w:ascii="Times New Roman" w:eastAsia="Arial" w:hAnsi="Times New Roman"/>
                <w:sz w:val="24"/>
                <w:szCs w:val="24"/>
                <w:lang w:eastAsia="ru-RU" w:bidi="ru-RU"/>
              </w:rPr>
              <w:t xml:space="preserve"> населенных пунктов</w:t>
            </w: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2023-2025</w:t>
            </w:r>
          </w:p>
        </w:tc>
        <w:tc>
          <w:tcPr>
            <w:tcW w:w="1751"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1.1.1</w:t>
            </w:r>
          </w:p>
        </w:tc>
        <w:tc>
          <w:tcPr>
            <w:tcW w:w="1471" w:type="dxa"/>
            <w:hideMark/>
          </w:tcPr>
          <w:p w:rsidR="004F3EB4" w:rsidRPr="004F3EB4" w:rsidRDefault="004F3EB4" w:rsidP="004F3EB4">
            <w:pPr>
              <w:overflowPunct w:val="0"/>
              <w:autoSpaceDE w:val="0"/>
              <w:autoSpaceDN w:val="0"/>
              <w:adjustRightInd w:val="0"/>
              <w:snapToGri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поселения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tcBorders>
              <w:bottom w:val="single" w:sz="4" w:space="0" w:color="auto"/>
            </w:tcBorders>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7,30000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7,30000</w:t>
            </w:r>
          </w:p>
        </w:tc>
        <w:tc>
          <w:tcPr>
            <w:tcW w:w="2693"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7,30000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1.2</w:t>
            </w:r>
          </w:p>
        </w:tc>
        <w:tc>
          <w:tcPr>
            <w:tcW w:w="3029" w:type="dxa"/>
            <w:hideMark/>
          </w:tcPr>
          <w:p w:rsidR="004F3EB4" w:rsidRPr="004F3EB4" w:rsidRDefault="004F3EB4" w:rsidP="004F3EB4">
            <w:pPr>
              <w:widowControl w:val="0"/>
              <w:suppressAutoHyphens/>
              <w:autoSpaceDE w:val="0"/>
              <w:snapToGrid w:val="0"/>
              <w:spacing w:after="0" w:line="240" w:lineRule="exact"/>
              <w:jc w:val="both"/>
              <w:rPr>
                <w:rFonts w:ascii="Times New Roman" w:eastAsia="Arial" w:hAnsi="Times New Roman"/>
                <w:sz w:val="24"/>
                <w:szCs w:val="24"/>
                <w:lang w:eastAsia="ru-RU" w:bidi="ru-RU"/>
              </w:rPr>
            </w:pPr>
            <w:r w:rsidRPr="004F3EB4">
              <w:rPr>
                <w:rFonts w:ascii="Times New Roman" w:eastAsia="Arial" w:hAnsi="Times New Roman"/>
                <w:sz w:val="24"/>
                <w:szCs w:val="24"/>
                <w:lang w:eastAsia="ru-RU" w:bidi="ru-RU"/>
              </w:rPr>
              <w:t xml:space="preserve">Уборка территории поселения </w:t>
            </w: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2022-2025</w:t>
            </w:r>
          </w:p>
        </w:tc>
        <w:tc>
          <w:tcPr>
            <w:tcW w:w="1751"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1.1.1</w:t>
            </w:r>
          </w:p>
        </w:tc>
        <w:tc>
          <w:tcPr>
            <w:tcW w:w="1471" w:type="dxa"/>
            <w:hideMark/>
          </w:tcPr>
          <w:p w:rsidR="004F3EB4" w:rsidRPr="004F3EB4" w:rsidRDefault="004F3EB4" w:rsidP="004F3EB4">
            <w:pPr>
              <w:overflowPunct w:val="0"/>
              <w:autoSpaceDE w:val="0"/>
              <w:autoSpaceDN w:val="0"/>
              <w:adjustRightInd w:val="0"/>
              <w:snapToGri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не требует финансирования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tcBorders>
              <w:right w:val="single" w:sz="4" w:space="0" w:color="auto"/>
            </w:tcBorders>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tcBorders>
              <w:left w:val="single" w:sz="4" w:space="0" w:color="auto"/>
            </w:tcBorders>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1.3</w:t>
            </w:r>
          </w:p>
        </w:tc>
        <w:tc>
          <w:tcPr>
            <w:tcW w:w="3029" w:type="dxa"/>
            <w:hideMark/>
          </w:tcPr>
          <w:p w:rsidR="004F3EB4" w:rsidRPr="004F3EB4" w:rsidRDefault="004F3EB4" w:rsidP="004F3EB4">
            <w:pPr>
              <w:widowControl w:val="0"/>
              <w:suppressAutoHyphens/>
              <w:autoSpaceDE w:val="0"/>
              <w:snapToGrid w:val="0"/>
              <w:spacing w:after="0" w:line="240" w:lineRule="exact"/>
              <w:jc w:val="both"/>
              <w:rPr>
                <w:rFonts w:ascii="Times New Roman" w:eastAsia="Arial" w:hAnsi="Times New Roman"/>
                <w:sz w:val="24"/>
                <w:szCs w:val="24"/>
                <w:lang w:eastAsia="ru-RU" w:bidi="ru-RU"/>
              </w:rPr>
            </w:pPr>
            <w:r w:rsidRPr="004F3EB4">
              <w:rPr>
                <w:rFonts w:ascii="Times New Roman" w:eastAsia="Arial" w:hAnsi="Times New Roman"/>
                <w:sz w:val="24"/>
                <w:szCs w:val="24"/>
                <w:lang w:eastAsia="ru-RU" w:bidi="ru-RU"/>
              </w:rPr>
              <w:t>Ликвидация несанкционированных свалок</w:t>
            </w: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2022-2025</w:t>
            </w:r>
          </w:p>
        </w:tc>
        <w:tc>
          <w:tcPr>
            <w:tcW w:w="1751" w:type="dxa"/>
            <w:hideMark/>
          </w:tcPr>
          <w:p w:rsidR="004F3EB4" w:rsidRPr="004F3EB4" w:rsidRDefault="004F3EB4" w:rsidP="004F3EB4">
            <w:pPr>
              <w:overflowPunct w:val="0"/>
              <w:autoSpaceDE w:val="0"/>
              <w:autoSpaceDN w:val="0"/>
              <w:adjustRightInd w:val="0"/>
              <w:snapToGrid w:val="0"/>
              <w:spacing w:after="0" w:line="240" w:lineRule="auto"/>
              <w:ind w:left="720"/>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1.1.2</w:t>
            </w:r>
          </w:p>
        </w:tc>
        <w:tc>
          <w:tcPr>
            <w:tcW w:w="1471" w:type="dxa"/>
            <w:hideMark/>
          </w:tcPr>
          <w:p w:rsidR="004F3EB4" w:rsidRPr="004F3EB4" w:rsidRDefault="004F3EB4" w:rsidP="004F3EB4">
            <w:pPr>
              <w:overflowPunct w:val="0"/>
              <w:autoSpaceDE w:val="0"/>
              <w:autoSpaceDN w:val="0"/>
              <w:adjustRightInd w:val="0"/>
              <w:snapToGri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не требует финансирования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1.4</w:t>
            </w:r>
          </w:p>
        </w:tc>
        <w:tc>
          <w:tcPr>
            <w:tcW w:w="3029" w:type="dxa"/>
            <w:hideMark/>
          </w:tcPr>
          <w:p w:rsidR="004F3EB4" w:rsidRPr="004F3EB4" w:rsidRDefault="004F3EB4" w:rsidP="004F3EB4">
            <w:pPr>
              <w:widowControl w:val="0"/>
              <w:suppressAutoHyphens/>
              <w:autoSpaceDE w:val="0"/>
              <w:snapToGrid w:val="0"/>
              <w:spacing w:after="0" w:line="240" w:lineRule="exact"/>
              <w:rPr>
                <w:rFonts w:ascii="Times New Roman" w:eastAsia="Arial" w:hAnsi="Times New Roman"/>
                <w:sz w:val="24"/>
                <w:szCs w:val="24"/>
                <w:lang w:eastAsia="ru-RU" w:bidi="ru-RU"/>
              </w:rPr>
            </w:pPr>
            <w:r w:rsidRPr="004F3EB4">
              <w:rPr>
                <w:rFonts w:ascii="Times New Roman" w:eastAsia="Arial" w:hAnsi="Times New Roman"/>
                <w:sz w:val="24"/>
                <w:szCs w:val="24"/>
                <w:lang w:eastAsia="ru-RU" w:bidi="ru-RU"/>
              </w:rPr>
              <w:t>Выполнение работ по благоустройству территори</w:t>
            </w:r>
            <w:proofErr w:type="gramStart"/>
            <w:r w:rsidRPr="004F3EB4">
              <w:rPr>
                <w:rFonts w:ascii="Times New Roman" w:eastAsia="Arial" w:hAnsi="Times New Roman"/>
                <w:sz w:val="24"/>
                <w:szCs w:val="24"/>
                <w:lang w:eastAsia="ru-RU" w:bidi="ru-RU"/>
              </w:rPr>
              <w:t>й(</w:t>
            </w:r>
            <w:proofErr w:type="gramEnd"/>
            <w:r w:rsidRPr="004F3EB4">
              <w:rPr>
                <w:rFonts w:ascii="Times New Roman" w:eastAsia="Arial" w:hAnsi="Times New Roman"/>
                <w:color w:val="000000"/>
                <w:lang w:eastAsia="ar-SA"/>
              </w:rPr>
              <w:t xml:space="preserve">Реализация мероприятий на организацию работ по локализации и уничтожению борщевика </w:t>
            </w:r>
            <w:r w:rsidRPr="004F3EB4">
              <w:rPr>
                <w:rFonts w:ascii="Times New Roman" w:eastAsia="Arial" w:hAnsi="Times New Roman"/>
                <w:color w:val="000000"/>
                <w:lang w:eastAsia="ar-SA"/>
              </w:rPr>
              <w:lastRenderedPageBreak/>
              <w:t>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r w:rsidRPr="004F3EB4">
              <w:rPr>
                <w:rFonts w:ascii="Times New Roman" w:eastAsia="Arial" w:hAnsi="Times New Roman"/>
                <w:color w:val="000000"/>
                <w:sz w:val="24"/>
                <w:szCs w:val="24"/>
                <w:lang w:eastAsia="ar-SA"/>
              </w:rPr>
              <w:t>.</w:t>
            </w: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lastRenderedPageBreak/>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2022-2023</w:t>
            </w:r>
          </w:p>
        </w:tc>
        <w:tc>
          <w:tcPr>
            <w:tcW w:w="1751" w:type="dxa"/>
            <w:hideMark/>
          </w:tcPr>
          <w:p w:rsidR="004F3EB4" w:rsidRPr="004F3EB4" w:rsidRDefault="004F3EB4" w:rsidP="004F3EB4">
            <w:pPr>
              <w:overflowPunct w:val="0"/>
              <w:autoSpaceDE w:val="0"/>
              <w:autoSpaceDN w:val="0"/>
              <w:adjustRightInd w:val="0"/>
              <w:snapToGrid w:val="0"/>
              <w:spacing w:after="0" w:line="240" w:lineRule="auto"/>
              <w:ind w:left="720"/>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1.1.1</w:t>
            </w:r>
          </w:p>
        </w:tc>
        <w:tc>
          <w:tcPr>
            <w:tcW w:w="147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района</w:t>
            </w:r>
          </w:p>
          <w:p w:rsidR="004F3EB4" w:rsidRPr="004F3EB4" w:rsidRDefault="004F3EB4" w:rsidP="004F3EB4">
            <w:pPr>
              <w:overflowPunct w:val="0"/>
              <w:autoSpaceDE w:val="0"/>
              <w:autoSpaceDN w:val="0"/>
              <w:adjustRightInd w:val="0"/>
              <w:snapToGrid w:val="0"/>
              <w:spacing w:after="0" w:line="168" w:lineRule="auto"/>
              <w:jc w:val="center"/>
              <w:textAlignment w:val="baseline"/>
              <w:rPr>
                <w:rFonts w:ascii="Times New Roman" w:eastAsia="Times New Roman" w:hAnsi="Times New Roman"/>
                <w:sz w:val="24"/>
                <w:szCs w:val="24"/>
                <w:lang w:eastAsia="ru-RU"/>
              </w:rPr>
            </w:pP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22,80000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19,50000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lastRenderedPageBreak/>
              <w:t>1.5</w:t>
            </w:r>
          </w:p>
        </w:tc>
        <w:tc>
          <w:tcPr>
            <w:tcW w:w="3029" w:type="dxa"/>
            <w:hideMark/>
          </w:tcPr>
          <w:p w:rsidR="004F3EB4" w:rsidRPr="004F3EB4" w:rsidRDefault="004F3EB4" w:rsidP="004F3EB4">
            <w:pPr>
              <w:widowControl w:val="0"/>
              <w:suppressAutoHyphens/>
              <w:autoSpaceDE w:val="0"/>
              <w:snapToGrid w:val="0"/>
              <w:spacing w:after="0" w:line="240" w:lineRule="exact"/>
              <w:jc w:val="both"/>
              <w:rPr>
                <w:rFonts w:ascii="Times New Roman" w:eastAsia="Arial" w:hAnsi="Times New Roman"/>
                <w:sz w:val="24"/>
                <w:szCs w:val="24"/>
                <w:lang w:eastAsia="ru-RU" w:bidi="ru-RU"/>
              </w:rPr>
            </w:pPr>
            <w:proofErr w:type="gramStart"/>
            <w:r w:rsidRPr="004F3EB4">
              <w:rPr>
                <w:rFonts w:ascii="Times New Roman" w:eastAsia="Arial" w:hAnsi="Times New Roman"/>
                <w:sz w:val="24"/>
                <w:szCs w:val="24"/>
                <w:lang w:eastAsia="ru-RU" w:bidi="ru-RU"/>
              </w:rPr>
              <w:t>Выполнение работ по благоустройству территорий</w:t>
            </w:r>
            <w:r w:rsidRPr="004F3EB4">
              <w:rPr>
                <w:rFonts w:ascii="Courier New" w:eastAsia="Arial" w:hAnsi="Courier New" w:cs="Courier New"/>
                <w:sz w:val="20"/>
                <w:szCs w:val="20"/>
                <w:lang w:eastAsia="ar-SA"/>
              </w:rPr>
              <w:t xml:space="preserve"> (</w:t>
            </w:r>
            <w:r w:rsidRPr="004F3EB4">
              <w:rPr>
                <w:rFonts w:ascii="Times New Roman" w:eastAsia="Arial" w:hAnsi="Times New Roman"/>
                <w:sz w:val="24"/>
                <w:szCs w:val="24"/>
                <w:lang w:eastAsia="ru-RU" w:bidi="ru-RU"/>
              </w:rPr>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roofErr w:type="gramEnd"/>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w:t>
            </w:r>
          </w:p>
        </w:tc>
        <w:tc>
          <w:tcPr>
            <w:tcW w:w="1751" w:type="dxa"/>
            <w:hideMark/>
          </w:tcPr>
          <w:p w:rsidR="004F3EB4" w:rsidRPr="004F3EB4" w:rsidRDefault="004F3EB4" w:rsidP="004F3EB4">
            <w:pPr>
              <w:overflowPunct w:val="0"/>
              <w:autoSpaceDE w:val="0"/>
              <w:autoSpaceDN w:val="0"/>
              <w:adjustRightInd w:val="0"/>
              <w:snapToGrid w:val="0"/>
              <w:spacing w:after="0" w:line="240" w:lineRule="auto"/>
              <w:ind w:left="720"/>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1.1.1</w:t>
            </w:r>
          </w:p>
        </w:tc>
        <w:tc>
          <w:tcPr>
            <w:tcW w:w="147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района</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61,60000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1.6</w:t>
            </w:r>
          </w:p>
        </w:tc>
        <w:tc>
          <w:tcPr>
            <w:tcW w:w="3029" w:type="dxa"/>
            <w:hideMark/>
          </w:tcPr>
          <w:p w:rsidR="004F3EB4" w:rsidRPr="004F3EB4" w:rsidRDefault="004F3EB4" w:rsidP="004F3EB4">
            <w:pPr>
              <w:widowControl w:val="0"/>
              <w:suppressAutoHyphens/>
              <w:autoSpaceDE w:val="0"/>
              <w:snapToGrid w:val="0"/>
              <w:spacing w:after="0" w:line="240" w:lineRule="exact"/>
              <w:rPr>
                <w:rFonts w:ascii="Times New Roman" w:eastAsia="Arial" w:hAnsi="Times New Roman"/>
                <w:sz w:val="24"/>
                <w:szCs w:val="24"/>
                <w:lang w:eastAsia="ru-RU" w:bidi="ru-RU"/>
              </w:rPr>
            </w:pPr>
            <w:r w:rsidRPr="004F3EB4">
              <w:rPr>
                <w:rFonts w:ascii="Times New Roman" w:eastAsia="Arial" w:hAnsi="Times New Roman"/>
                <w:sz w:val="24"/>
                <w:szCs w:val="24"/>
                <w:lang w:eastAsia="ru-RU" w:bidi="ru-RU"/>
              </w:rPr>
              <w:t xml:space="preserve">Приобретение расходных </w:t>
            </w:r>
            <w:proofErr w:type="spellStart"/>
            <w:r w:rsidRPr="004F3EB4">
              <w:rPr>
                <w:rFonts w:ascii="Times New Roman" w:eastAsia="Arial" w:hAnsi="Times New Roman"/>
                <w:sz w:val="24"/>
                <w:szCs w:val="24"/>
                <w:lang w:eastAsia="ru-RU" w:bidi="ru-RU"/>
              </w:rPr>
              <w:t>материалов</w:t>
            </w:r>
            <w:proofErr w:type="gramStart"/>
            <w:r w:rsidRPr="004F3EB4">
              <w:rPr>
                <w:rFonts w:ascii="Times New Roman" w:eastAsia="Arial" w:hAnsi="Times New Roman"/>
                <w:sz w:val="24"/>
                <w:szCs w:val="24"/>
                <w:lang w:eastAsia="ru-RU" w:bidi="ru-RU"/>
              </w:rPr>
              <w:t>,в</w:t>
            </w:r>
            <w:proofErr w:type="gramEnd"/>
            <w:r w:rsidRPr="004F3EB4">
              <w:rPr>
                <w:rFonts w:ascii="Times New Roman" w:eastAsia="Arial" w:hAnsi="Times New Roman"/>
                <w:sz w:val="24"/>
                <w:szCs w:val="24"/>
                <w:lang w:eastAsia="ru-RU" w:bidi="ru-RU"/>
              </w:rPr>
              <w:t>ыполнение</w:t>
            </w:r>
            <w:proofErr w:type="spellEnd"/>
            <w:r w:rsidRPr="004F3EB4">
              <w:rPr>
                <w:rFonts w:ascii="Times New Roman" w:eastAsia="Arial" w:hAnsi="Times New Roman"/>
                <w:sz w:val="24"/>
                <w:szCs w:val="24"/>
                <w:lang w:eastAsia="ru-RU" w:bidi="ru-RU"/>
              </w:rPr>
              <w:t xml:space="preserve"> работ по благоустройству</w:t>
            </w: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w:t>
            </w:r>
          </w:p>
        </w:tc>
        <w:tc>
          <w:tcPr>
            <w:tcW w:w="1751" w:type="dxa"/>
            <w:hideMark/>
          </w:tcPr>
          <w:p w:rsidR="004F3EB4" w:rsidRPr="004F3EB4" w:rsidRDefault="004F3EB4" w:rsidP="004F3EB4">
            <w:pPr>
              <w:overflowPunct w:val="0"/>
              <w:autoSpaceDE w:val="0"/>
              <w:autoSpaceDN w:val="0"/>
              <w:adjustRightInd w:val="0"/>
              <w:snapToGrid w:val="0"/>
              <w:spacing w:after="0" w:line="240" w:lineRule="auto"/>
              <w:ind w:left="720"/>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1.1.1</w:t>
            </w:r>
          </w:p>
        </w:tc>
        <w:tc>
          <w:tcPr>
            <w:tcW w:w="1471" w:type="dxa"/>
            <w:hideMark/>
          </w:tcPr>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поселения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129,99900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r>
      <w:tr w:rsidR="004F3EB4" w:rsidRPr="004F3EB4" w:rsidTr="004F3EB4">
        <w:trPr>
          <w:trHeight w:val="3107"/>
        </w:trPr>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lastRenderedPageBreak/>
              <w:t>1.7</w:t>
            </w:r>
          </w:p>
        </w:tc>
        <w:tc>
          <w:tcPr>
            <w:tcW w:w="3029" w:type="dxa"/>
            <w:hideMark/>
          </w:tcPr>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color w:val="000000"/>
                <w:lang w:eastAsia="ru-RU"/>
              </w:rPr>
            </w:pPr>
            <w:r w:rsidRPr="004F3EB4">
              <w:rPr>
                <w:rFonts w:ascii="Times New Roman" w:eastAsia="Times New Roman" w:hAnsi="Times New Roman"/>
                <w:sz w:val="24"/>
                <w:szCs w:val="24"/>
                <w:lang w:eastAsia="ru-RU" w:bidi="ru-RU"/>
              </w:rPr>
              <w:t>Выполнение работ по благоустройству территорий</w:t>
            </w:r>
            <w:r w:rsidRPr="004F3EB4">
              <w:rPr>
                <w:rFonts w:ascii="Times New Roman" w:eastAsia="Times New Roman" w:hAnsi="Times New Roman"/>
                <w:color w:val="000000"/>
                <w:lang w:eastAsia="ru-RU"/>
              </w:rPr>
              <w:t xml:space="preserve"> (Реализация мероприятий  иных межбюджетных </w:t>
            </w:r>
            <w:proofErr w:type="spellStart"/>
            <w:r w:rsidRPr="004F3EB4">
              <w:rPr>
                <w:rFonts w:ascii="Times New Roman" w:eastAsia="Times New Roman" w:hAnsi="Times New Roman"/>
                <w:color w:val="000000"/>
                <w:lang w:eastAsia="ru-RU"/>
              </w:rPr>
              <w:t>трансфертов</w:t>
            </w:r>
            <w:proofErr w:type="gramStart"/>
            <w:r w:rsidRPr="004F3EB4">
              <w:rPr>
                <w:rFonts w:ascii="Times New Roman" w:eastAsia="Times New Roman" w:hAnsi="Times New Roman"/>
                <w:color w:val="000000"/>
                <w:lang w:eastAsia="ru-RU"/>
              </w:rPr>
              <w:t>,п</w:t>
            </w:r>
            <w:proofErr w:type="gramEnd"/>
            <w:r w:rsidRPr="004F3EB4">
              <w:rPr>
                <w:rFonts w:ascii="Times New Roman" w:eastAsia="Times New Roman" w:hAnsi="Times New Roman"/>
                <w:color w:val="000000"/>
                <w:lang w:eastAsia="ru-RU"/>
              </w:rPr>
              <w:t>ередаваемых</w:t>
            </w:r>
            <w:proofErr w:type="spellEnd"/>
            <w:r w:rsidRPr="004F3EB4">
              <w:rPr>
                <w:rFonts w:ascii="Times New Roman" w:eastAsia="Times New Roman" w:hAnsi="Times New Roman"/>
                <w:color w:val="000000"/>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w:t>
            </w:r>
          </w:p>
          <w:p w:rsidR="004F3EB4" w:rsidRPr="004F3EB4" w:rsidRDefault="004F3EB4" w:rsidP="004F3EB4">
            <w:pPr>
              <w:widowControl w:val="0"/>
              <w:suppressAutoHyphens/>
              <w:autoSpaceDE w:val="0"/>
              <w:snapToGrid w:val="0"/>
              <w:spacing w:after="0" w:line="240" w:lineRule="auto"/>
              <w:rPr>
                <w:rFonts w:ascii="Times New Roman" w:eastAsia="Arial" w:hAnsi="Times New Roman"/>
                <w:sz w:val="24"/>
                <w:szCs w:val="24"/>
                <w:lang w:eastAsia="ru-RU" w:bidi="ru-RU"/>
              </w:rPr>
            </w:pP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w:t>
            </w:r>
          </w:p>
        </w:tc>
        <w:tc>
          <w:tcPr>
            <w:tcW w:w="1751" w:type="dxa"/>
            <w:hideMark/>
          </w:tcPr>
          <w:p w:rsidR="004F3EB4" w:rsidRPr="004F3EB4" w:rsidRDefault="004F3EB4" w:rsidP="004F3EB4">
            <w:pPr>
              <w:overflowPunct w:val="0"/>
              <w:autoSpaceDE w:val="0"/>
              <w:autoSpaceDN w:val="0"/>
              <w:adjustRightInd w:val="0"/>
              <w:snapToGrid w:val="0"/>
              <w:spacing w:after="0" w:line="240" w:lineRule="auto"/>
              <w:ind w:left="720"/>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1.1.1</w:t>
            </w:r>
          </w:p>
        </w:tc>
        <w:tc>
          <w:tcPr>
            <w:tcW w:w="1471" w:type="dxa"/>
            <w:hideMark/>
          </w:tcPr>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Областной бюджет</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217,02000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r>
      <w:tr w:rsidR="004F3EB4" w:rsidRPr="004F3EB4" w:rsidTr="004F3EB4">
        <w:trPr>
          <w:trHeight w:val="817"/>
        </w:trPr>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1.8</w:t>
            </w:r>
          </w:p>
        </w:tc>
        <w:tc>
          <w:tcPr>
            <w:tcW w:w="3029" w:type="dxa"/>
            <w:hideMark/>
          </w:tcPr>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sz w:val="24"/>
                <w:szCs w:val="24"/>
                <w:lang w:eastAsia="ru-RU" w:bidi="ru-RU"/>
              </w:rPr>
            </w:pPr>
            <w:r w:rsidRPr="004F3EB4">
              <w:rPr>
                <w:rFonts w:ascii="Times New Roman" w:eastAsia="Times New Roman" w:hAnsi="Times New Roman"/>
                <w:sz w:val="24"/>
                <w:szCs w:val="24"/>
                <w:lang w:eastAsia="ru-RU" w:bidi="ru-RU"/>
              </w:rPr>
              <w:t>Выполнение работ по благоустройству территори</w:t>
            </w:r>
            <w:proofErr w:type="gramStart"/>
            <w:r w:rsidRPr="004F3EB4">
              <w:rPr>
                <w:rFonts w:ascii="Times New Roman" w:eastAsia="Times New Roman" w:hAnsi="Times New Roman"/>
                <w:sz w:val="24"/>
                <w:szCs w:val="24"/>
                <w:lang w:eastAsia="ru-RU" w:bidi="ru-RU"/>
              </w:rPr>
              <w:t>й(</w:t>
            </w:r>
            <w:proofErr w:type="gramEnd"/>
            <w:r w:rsidRPr="004F3EB4">
              <w:rPr>
                <w:rFonts w:ascii="Times New Roman" w:eastAsia="Times New Roman" w:hAnsi="Times New Roman"/>
                <w:sz w:val="24"/>
                <w:szCs w:val="24"/>
                <w:lang w:eastAsia="ru-RU" w:bidi="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2023</w:t>
            </w:r>
          </w:p>
        </w:tc>
        <w:tc>
          <w:tcPr>
            <w:tcW w:w="1751" w:type="dxa"/>
            <w:hideMark/>
          </w:tcPr>
          <w:p w:rsidR="004F3EB4" w:rsidRPr="004F3EB4" w:rsidRDefault="004F3EB4" w:rsidP="004F3EB4">
            <w:pPr>
              <w:overflowPunct w:val="0"/>
              <w:autoSpaceDE w:val="0"/>
              <w:autoSpaceDN w:val="0"/>
              <w:adjustRightInd w:val="0"/>
              <w:snapToGrid w:val="0"/>
              <w:spacing w:after="0" w:line="240" w:lineRule="auto"/>
              <w:ind w:left="720"/>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1.1.1</w:t>
            </w:r>
          </w:p>
        </w:tc>
        <w:tc>
          <w:tcPr>
            <w:tcW w:w="147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района</w:t>
            </w:r>
          </w:p>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38,00000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r w:rsidRPr="004F3EB4">
              <w:rPr>
                <w:rFonts w:ascii="Times New Roman" w:eastAsia="Times New Roman" w:hAnsi="Times New Roman"/>
                <w:lang w:eastAsia="ru-RU"/>
              </w:rPr>
              <w:t>0,00000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lastRenderedPageBreak/>
              <w:t>2.</w:t>
            </w:r>
          </w:p>
        </w:tc>
        <w:tc>
          <w:tcPr>
            <w:tcW w:w="15143" w:type="dxa"/>
            <w:gridSpan w:val="9"/>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r w:rsidRPr="004F3EB4">
              <w:rPr>
                <w:rFonts w:ascii="Times New Roman" w:eastAsia="Times New Roman" w:hAnsi="Times New Roman"/>
                <w:b/>
                <w:sz w:val="24"/>
                <w:szCs w:val="24"/>
                <w:lang w:eastAsia="ru-RU"/>
              </w:rPr>
              <w:t>Задача 2. Организация уличного освещения</w:t>
            </w:r>
            <w:r w:rsidRPr="004F3EB4">
              <w:rPr>
                <w:rFonts w:ascii="Times New Roman" w:hAnsi="Times New Roman"/>
                <w:b/>
                <w:sz w:val="24"/>
                <w:szCs w:val="24"/>
                <w:lang w:eastAsia="ru-RU"/>
              </w:rPr>
              <w:t xml:space="preserve">  на территории Красноборского сельского поселения</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2.1</w:t>
            </w:r>
          </w:p>
        </w:tc>
        <w:tc>
          <w:tcPr>
            <w:tcW w:w="3029" w:type="dxa"/>
            <w:hideMark/>
          </w:tcPr>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rPr>
              <w:t xml:space="preserve">Приобретение ламп </w:t>
            </w:r>
            <w:proofErr w:type="spellStart"/>
            <w:r w:rsidRPr="004F3EB4">
              <w:rPr>
                <w:rFonts w:ascii="Times New Roman" w:eastAsia="Times New Roman" w:hAnsi="Times New Roman"/>
                <w:sz w:val="24"/>
                <w:szCs w:val="24"/>
              </w:rPr>
              <w:t>ДРЛ</w:t>
            </w:r>
            <w:proofErr w:type="gramStart"/>
            <w:r w:rsidRPr="004F3EB4">
              <w:rPr>
                <w:rFonts w:ascii="Times New Roman" w:eastAsia="Times New Roman" w:hAnsi="Times New Roman"/>
                <w:sz w:val="24"/>
                <w:szCs w:val="24"/>
              </w:rPr>
              <w:t>,с</w:t>
            </w:r>
            <w:proofErr w:type="gramEnd"/>
            <w:r w:rsidRPr="004F3EB4">
              <w:rPr>
                <w:rFonts w:ascii="Times New Roman" w:eastAsia="Times New Roman" w:hAnsi="Times New Roman"/>
                <w:sz w:val="24"/>
                <w:szCs w:val="24"/>
              </w:rPr>
              <w:t>ветильников</w:t>
            </w:r>
            <w:proofErr w:type="spellEnd"/>
            <w:r w:rsidRPr="004F3EB4">
              <w:rPr>
                <w:rFonts w:ascii="Times New Roman" w:eastAsia="Times New Roman" w:hAnsi="Times New Roman"/>
                <w:sz w:val="24"/>
                <w:szCs w:val="24"/>
              </w:rPr>
              <w:t xml:space="preserve"> и других расходных материалов</w:t>
            </w:r>
          </w:p>
        </w:tc>
        <w:tc>
          <w:tcPr>
            <w:tcW w:w="1607"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2022-2025</w:t>
            </w:r>
          </w:p>
        </w:tc>
        <w:tc>
          <w:tcPr>
            <w:tcW w:w="175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1.2.1</w:t>
            </w:r>
          </w:p>
        </w:tc>
        <w:tc>
          <w:tcPr>
            <w:tcW w:w="1471" w:type="dxa"/>
            <w:hideMark/>
          </w:tcPr>
          <w:p w:rsidR="004F3EB4" w:rsidRPr="004F3EB4" w:rsidRDefault="004F3EB4" w:rsidP="004F3EB4">
            <w:pPr>
              <w:overflowPunct w:val="0"/>
              <w:autoSpaceDE w:val="0"/>
              <w:autoSpaceDN w:val="0"/>
              <w:adjustRightInd w:val="0"/>
              <w:snapToGri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поселения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30,06700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24,00000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15,00000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15,00000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2.2</w:t>
            </w:r>
          </w:p>
        </w:tc>
        <w:tc>
          <w:tcPr>
            <w:tcW w:w="3029" w:type="dxa"/>
            <w:hideMark/>
          </w:tcPr>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Ремонт светильников, отключение и включение на летний период уличного освещения, замена ламп</w:t>
            </w:r>
          </w:p>
        </w:tc>
        <w:tc>
          <w:tcPr>
            <w:tcW w:w="1607"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2022-2025</w:t>
            </w:r>
          </w:p>
        </w:tc>
        <w:tc>
          <w:tcPr>
            <w:tcW w:w="175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1.2.1</w:t>
            </w:r>
          </w:p>
        </w:tc>
        <w:tc>
          <w:tcPr>
            <w:tcW w:w="1471" w:type="dxa"/>
            <w:hideMark/>
          </w:tcPr>
          <w:p w:rsidR="004F3EB4" w:rsidRPr="004F3EB4" w:rsidRDefault="004F3EB4" w:rsidP="004F3EB4">
            <w:pPr>
              <w:overflowPunct w:val="0"/>
              <w:autoSpaceDE w:val="0"/>
              <w:autoSpaceDN w:val="0"/>
              <w:adjustRightInd w:val="0"/>
              <w:snapToGri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поселения</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31,93300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25,00000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25,00000</w:t>
            </w:r>
          </w:p>
        </w:tc>
        <w:tc>
          <w:tcPr>
            <w:tcW w:w="2693"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25,00000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2.3</w:t>
            </w:r>
          </w:p>
        </w:tc>
        <w:tc>
          <w:tcPr>
            <w:tcW w:w="3029" w:type="dxa"/>
            <w:hideMark/>
          </w:tcPr>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rPr>
              <w:t>Расходы на коммунальные услуги за потреблённую электроэнергию</w:t>
            </w:r>
          </w:p>
        </w:tc>
        <w:tc>
          <w:tcPr>
            <w:tcW w:w="1607"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2022-2025</w:t>
            </w:r>
          </w:p>
        </w:tc>
        <w:tc>
          <w:tcPr>
            <w:tcW w:w="175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1.2.1</w:t>
            </w:r>
          </w:p>
        </w:tc>
        <w:tc>
          <w:tcPr>
            <w:tcW w:w="1471" w:type="dxa"/>
            <w:hideMark/>
          </w:tcPr>
          <w:p w:rsidR="004F3EB4" w:rsidRPr="004F3EB4" w:rsidRDefault="004F3EB4" w:rsidP="004F3EB4">
            <w:pPr>
              <w:overflowPunct w:val="0"/>
              <w:autoSpaceDE w:val="0"/>
              <w:autoSpaceDN w:val="0"/>
              <w:adjustRightInd w:val="0"/>
              <w:snapToGri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поселения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350,00000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250,00000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260,00000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309,31000</w:t>
            </w:r>
          </w:p>
        </w:tc>
      </w:tr>
      <w:tr w:rsidR="004F3EB4" w:rsidRPr="004F3EB4" w:rsidTr="004F3EB4">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3.</w:t>
            </w:r>
          </w:p>
        </w:tc>
        <w:tc>
          <w:tcPr>
            <w:tcW w:w="15143" w:type="dxa"/>
            <w:gridSpan w:val="9"/>
          </w:tcPr>
          <w:p w:rsidR="004F3EB4" w:rsidRPr="004F3EB4" w:rsidRDefault="004F3EB4" w:rsidP="004F3EB4">
            <w:pPr>
              <w:overflowPunct w:val="0"/>
              <w:autoSpaceDE w:val="0"/>
              <w:autoSpaceDN w:val="0"/>
              <w:adjustRightInd w:val="0"/>
              <w:snapToGrid w:val="0"/>
              <w:spacing w:after="0" w:line="240" w:lineRule="auto"/>
              <w:textAlignment w:val="baseline"/>
              <w:rPr>
                <w:rFonts w:ascii="Times New Roman" w:eastAsia="Times New Roman" w:hAnsi="Times New Roman"/>
                <w:b/>
                <w:sz w:val="24"/>
                <w:szCs w:val="24"/>
                <w:lang w:eastAsia="ru-RU"/>
              </w:rPr>
            </w:pPr>
            <w:r w:rsidRPr="004F3EB4">
              <w:rPr>
                <w:rFonts w:ascii="Times New Roman" w:eastAsia="Times New Roman" w:hAnsi="Times New Roman"/>
                <w:b/>
                <w:sz w:val="24"/>
                <w:szCs w:val="24"/>
                <w:lang w:eastAsia="ru-RU"/>
              </w:rPr>
              <w:t>Задача 3. Организация и с</w:t>
            </w:r>
            <w:r w:rsidRPr="004F3EB4">
              <w:rPr>
                <w:rFonts w:ascii="Times New Roman" w:hAnsi="Times New Roman"/>
                <w:b/>
                <w:sz w:val="24"/>
                <w:szCs w:val="24"/>
                <w:lang w:eastAsia="ru-RU"/>
              </w:rPr>
              <w:t>одержание мест захоронения на территории Красноборского сельского поселения</w:t>
            </w:r>
          </w:p>
        </w:tc>
      </w:tr>
      <w:tr w:rsidR="004F3EB4" w:rsidRPr="004F3EB4" w:rsidTr="004F3EB4">
        <w:trPr>
          <w:trHeight w:val="683"/>
        </w:trPr>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3.1</w:t>
            </w:r>
          </w:p>
        </w:tc>
        <w:tc>
          <w:tcPr>
            <w:tcW w:w="3029" w:type="dxa"/>
            <w:hideMark/>
          </w:tcPr>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sz w:val="24"/>
                <w:szCs w:val="24"/>
                <w:lang w:eastAsia="ru-RU"/>
              </w:rPr>
            </w:pPr>
            <w:proofErr w:type="spellStart"/>
            <w:r w:rsidRPr="004F3EB4">
              <w:rPr>
                <w:rFonts w:ascii="Times New Roman" w:eastAsia="Times New Roman" w:hAnsi="Times New Roman"/>
                <w:sz w:val="24"/>
                <w:szCs w:val="24"/>
                <w:lang w:eastAsia="ru-RU"/>
              </w:rPr>
              <w:t>Обкос</w:t>
            </w:r>
            <w:proofErr w:type="spellEnd"/>
            <w:r w:rsidRPr="004F3EB4">
              <w:rPr>
                <w:rFonts w:ascii="Times New Roman" w:eastAsia="Times New Roman" w:hAnsi="Times New Roman"/>
                <w:sz w:val="24"/>
                <w:szCs w:val="24"/>
                <w:lang w:eastAsia="ru-RU"/>
              </w:rPr>
              <w:t xml:space="preserve"> территории мест захоронения</w:t>
            </w:r>
          </w:p>
        </w:tc>
        <w:tc>
          <w:tcPr>
            <w:tcW w:w="1607" w:type="dxa"/>
            <w:hideMark/>
          </w:tcPr>
          <w:p w:rsidR="004F3EB4" w:rsidRPr="004F3EB4" w:rsidRDefault="004F3EB4" w:rsidP="004F3EB4">
            <w:pPr>
              <w:overflowPunct w:val="0"/>
              <w:autoSpaceDE w:val="0"/>
              <w:autoSpaceDN w:val="0"/>
              <w:adjustRightInd w:val="0"/>
              <w:snapToGri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2022-2025</w:t>
            </w:r>
          </w:p>
        </w:tc>
        <w:tc>
          <w:tcPr>
            <w:tcW w:w="1751"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1.3.1, 1.3.2</w:t>
            </w:r>
          </w:p>
        </w:tc>
        <w:tc>
          <w:tcPr>
            <w:tcW w:w="1471" w:type="dxa"/>
            <w:hideMark/>
          </w:tcPr>
          <w:p w:rsidR="004F3EB4" w:rsidRPr="004F3EB4" w:rsidRDefault="004F3EB4" w:rsidP="004F3EB4">
            <w:pPr>
              <w:overflowPunct w:val="0"/>
              <w:autoSpaceDE w:val="0"/>
              <w:autoSpaceDN w:val="0"/>
              <w:adjustRightIn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не требует финансирования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r>
      <w:tr w:rsidR="004F3EB4" w:rsidRPr="004F3EB4" w:rsidTr="004F3EB4">
        <w:trPr>
          <w:trHeight w:val="405"/>
        </w:trPr>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3.2</w:t>
            </w:r>
          </w:p>
        </w:tc>
        <w:tc>
          <w:tcPr>
            <w:tcW w:w="3029" w:type="dxa"/>
            <w:hideMark/>
          </w:tcPr>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Уборка территорий гражданских кладбищ</w:t>
            </w:r>
          </w:p>
        </w:tc>
        <w:tc>
          <w:tcPr>
            <w:tcW w:w="1607" w:type="dxa"/>
            <w:hideMark/>
          </w:tcPr>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2022-2025</w:t>
            </w:r>
          </w:p>
        </w:tc>
        <w:tc>
          <w:tcPr>
            <w:tcW w:w="175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1.3.1, 1.3.2</w:t>
            </w:r>
          </w:p>
        </w:tc>
        <w:tc>
          <w:tcPr>
            <w:tcW w:w="1471" w:type="dxa"/>
            <w:hideMark/>
          </w:tcPr>
          <w:p w:rsidR="004F3EB4" w:rsidRPr="004F3EB4" w:rsidRDefault="004F3EB4" w:rsidP="004F3EB4">
            <w:pPr>
              <w:overflowPunct w:val="0"/>
              <w:autoSpaceDE w:val="0"/>
              <w:autoSpaceDN w:val="0"/>
              <w:adjustRightInd w:val="0"/>
              <w:spacing w:after="0" w:line="168"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не требует финансирования</w:t>
            </w: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1134"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2693"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r>
      <w:tr w:rsidR="004F3EB4" w:rsidRPr="004F3EB4" w:rsidTr="004F3EB4">
        <w:trPr>
          <w:trHeight w:val="422"/>
        </w:trPr>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3.3</w:t>
            </w:r>
          </w:p>
        </w:tc>
        <w:tc>
          <w:tcPr>
            <w:tcW w:w="3029" w:type="dxa"/>
          </w:tcPr>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sz w:val="24"/>
                <w:szCs w:val="24"/>
                <w:lang w:eastAsia="ru-RU"/>
              </w:rPr>
            </w:pPr>
            <w:r w:rsidRPr="004F3EB4">
              <w:rPr>
                <w:rFonts w:ascii="Times New Roman" w:eastAsia="Times New Roman" w:hAnsi="Times New Roman"/>
                <w:color w:val="000000"/>
                <w:sz w:val="24"/>
                <w:szCs w:val="24"/>
                <w:lang w:eastAsia="ru-RU"/>
              </w:rPr>
              <w:t>П</w:t>
            </w:r>
            <w:r w:rsidRPr="004F3EB4">
              <w:rPr>
                <w:rFonts w:ascii="Times New Roman" w:eastAsia="Times New Roman" w:hAnsi="Times New Roman"/>
                <w:sz w:val="24"/>
                <w:szCs w:val="24"/>
                <w:lang w:eastAsia="ru-RU"/>
              </w:rPr>
              <w:t xml:space="preserve">оддержание в надлежащем состоянии </w:t>
            </w:r>
            <w:r w:rsidRPr="004F3EB4">
              <w:rPr>
                <w:rFonts w:ascii="Times New Roman" w:eastAsia="Times New Roman" w:hAnsi="Times New Roman"/>
                <w:sz w:val="24"/>
                <w:szCs w:val="24"/>
                <w:lang w:eastAsia="ru-RU"/>
              </w:rPr>
              <w:lastRenderedPageBreak/>
              <w:t>памятников и военно-мемориальных объектов, посвященных воинам, погибшим в годы Великой Отечественной войны.</w:t>
            </w:r>
          </w:p>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tc>
        <w:tc>
          <w:tcPr>
            <w:tcW w:w="1607" w:type="dxa"/>
            <w:hideMark/>
          </w:tcPr>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lastRenderedPageBreak/>
              <w:t xml:space="preserve">Администрация </w:t>
            </w:r>
            <w:r w:rsidRPr="004F3EB4">
              <w:rPr>
                <w:rFonts w:ascii="Times New Roman" w:eastAsia="Times New Roman" w:hAnsi="Times New Roman"/>
                <w:sz w:val="24"/>
                <w:szCs w:val="24"/>
                <w:lang w:eastAsia="ru-RU"/>
              </w:rPr>
              <w:lastRenderedPageBreak/>
              <w:t>поселения</w:t>
            </w:r>
          </w:p>
        </w:tc>
        <w:tc>
          <w:tcPr>
            <w:tcW w:w="1190"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lastRenderedPageBreak/>
              <w:t>2022-2025</w:t>
            </w:r>
          </w:p>
        </w:tc>
        <w:tc>
          <w:tcPr>
            <w:tcW w:w="1751"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 xml:space="preserve">           1.3.1</w:t>
            </w:r>
          </w:p>
        </w:tc>
        <w:tc>
          <w:tcPr>
            <w:tcW w:w="1471" w:type="dxa"/>
          </w:tcPr>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поселения</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 xml:space="preserve"> </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lastRenderedPageBreak/>
              <w:t>16,50000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6,60000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6,60000</w:t>
            </w:r>
          </w:p>
        </w:tc>
        <w:tc>
          <w:tcPr>
            <w:tcW w:w="2693" w:type="dxa"/>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6,60000</w:t>
            </w: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tc>
      </w:tr>
      <w:tr w:rsidR="004F3EB4" w:rsidRPr="004F3EB4" w:rsidTr="004F3EB4">
        <w:trPr>
          <w:trHeight w:val="422"/>
        </w:trPr>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lastRenderedPageBreak/>
              <w:t>3.4</w:t>
            </w:r>
          </w:p>
        </w:tc>
        <w:tc>
          <w:tcPr>
            <w:tcW w:w="3029" w:type="dxa"/>
          </w:tcPr>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color w:val="000000"/>
                <w:sz w:val="24"/>
                <w:szCs w:val="24"/>
                <w:lang w:eastAsia="ru-RU"/>
              </w:rPr>
            </w:pPr>
            <w:r w:rsidRPr="004F3EB4">
              <w:rPr>
                <w:rFonts w:ascii="Times New Roman" w:eastAsia="Times New Roman" w:hAnsi="Times New Roman"/>
                <w:color w:val="000000"/>
                <w:sz w:val="24"/>
                <w:szCs w:val="24"/>
                <w:lang w:eastAsia="ru-RU"/>
              </w:rPr>
              <w:t>Реализация мероприятий    по обустройству и восстановлению воинских захоронений на 2023-2024 годы</w:t>
            </w:r>
          </w:p>
        </w:tc>
        <w:tc>
          <w:tcPr>
            <w:tcW w:w="1607" w:type="dxa"/>
            <w:hideMark/>
          </w:tcPr>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2023-2024</w:t>
            </w:r>
          </w:p>
        </w:tc>
        <w:tc>
          <w:tcPr>
            <w:tcW w:w="175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1.3.1</w:t>
            </w:r>
          </w:p>
        </w:tc>
        <w:tc>
          <w:tcPr>
            <w:tcW w:w="1471" w:type="dxa"/>
          </w:tcPr>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областной</w:t>
            </w:r>
          </w:p>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 xml:space="preserve">бюджет </w:t>
            </w:r>
          </w:p>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федеральный бюджет</w:t>
            </w:r>
          </w:p>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p>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поселения</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44,90850</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198,45000</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1,64150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81,56850</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360,45000</w:t>
            </w: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2,98150</w:t>
            </w:r>
          </w:p>
        </w:tc>
        <w:tc>
          <w:tcPr>
            <w:tcW w:w="2693" w:type="dxa"/>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p>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r>
      <w:tr w:rsidR="004F3EB4" w:rsidRPr="004F3EB4" w:rsidTr="004F3EB4">
        <w:trPr>
          <w:trHeight w:val="422"/>
        </w:trPr>
        <w:tc>
          <w:tcPr>
            <w:tcW w:w="516"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3.5</w:t>
            </w:r>
          </w:p>
        </w:tc>
        <w:tc>
          <w:tcPr>
            <w:tcW w:w="3029" w:type="dxa"/>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bCs/>
                <w:color w:val="000000"/>
                <w:lang w:eastAsia="ru-RU"/>
              </w:rPr>
            </w:pPr>
            <w:r w:rsidRPr="004F3EB4">
              <w:rPr>
                <w:rFonts w:ascii="Times New Roman" w:eastAsia="Times New Roman" w:hAnsi="Times New Roman"/>
                <w:bCs/>
                <w:color w:val="000000"/>
                <w:lang w:eastAsia="ru-RU"/>
              </w:rPr>
              <w:t xml:space="preserve">Реализация мероприятий по обустройству и ремонту  воинского захоронения в </w:t>
            </w:r>
            <w:proofErr w:type="spellStart"/>
            <w:r w:rsidRPr="004F3EB4">
              <w:rPr>
                <w:rFonts w:ascii="Times New Roman" w:eastAsia="Times New Roman" w:hAnsi="Times New Roman"/>
                <w:bCs/>
                <w:color w:val="000000"/>
                <w:lang w:eastAsia="ru-RU"/>
              </w:rPr>
              <w:t>п</w:t>
            </w:r>
            <w:proofErr w:type="gramStart"/>
            <w:r w:rsidRPr="004F3EB4">
              <w:rPr>
                <w:rFonts w:ascii="Times New Roman" w:eastAsia="Times New Roman" w:hAnsi="Times New Roman"/>
                <w:bCs/>
                <w:color w:val="000000"/>
                <w:lang w:eastAsia="ru-RU"/>
              </w:rPr>
              <w:t>.П</w:t>
            </w:r>
            <w:proofErr w:type="gramEnd"/>
            <w:r w:rsidRPr="004F3EB4">
              <w:rPr>
                <w:rFonts w:ascii="Times New Roman" w:eastAsia="Times New Roman" w:hAnsi="Times New Roman"/>
                <w:bCs/>
                <w:color w:val="000000"/>
                <w:lang w:eastAsia="ru-RU"/>
              </w:rPr>
              <w:t>ервомайский</w:t>
            </w:r>
            <w:proofErr w:type="spellEnd"/>
            <w:r w:rsidRPr="004F3EB4">
              <w:rPr>
                <w:rFonts w:ascii="Times New Roman" w:eastAsia="Times New Roman" w:hAnsi="Times New Roman"/>
                <w:bCs/>
                <w:color w:val="000000"/>
                <w:lang w:eastAsia="ru-RU"/>
              </w:rPr>
              <w:t xml:space="preserve"> за счет иных межбюджетных трансфертов из бюджета муниципального района</w:t>
            </w:r>
          </w:p>
          <w:p w:rsidR="004F3EB4" w:rsidRPr="004F3EB4" w:rsidRDefault="004F3EB4" w:rsidP="004F3EB4">
            <w:pPr>
              <w:overflowPunct w:val="0"/>
              <w:autoSpaceDE w:val="0"/>
              <w:autoSpaceDN w:val="0"/>
              <w:adjustRightInd w:val="0"/>
              <w:spacing w:after="0" w:line="240" w:lineRule="exact"/>
              <w:jc w:val="both"/>
              <w:textAlignment w:val="baseline"/>
              <w:rPr>
                <w:rFonts w:ascii="Times New Roman" w:eastAsia="Times New Roman" w:hAnsi="Times New Roman"/>
                <w:color w:val="000000"/>
                <w:sz w:val="24"/>
                <w:szCs w:val="24"/>
                <w:lang w:eastAsia="ru-RU"/>
              </w:rPr>
            </w:pPr>
          </w:p>
        </w:tc>
        <w:tc>
          <w:tcPr>
            <w:tcW w:w="1607" w:type="dxa"/>
            <w:hideMark/>
          </w:tcPr>
          <w:p w:rsidR="004F3EB4" w:rsidRPr="004F3EB4" w:rsidRDefault="004F3EB4" w:rsidP="004F3EB4">
            <w:pPr>
              <w:overflowPunct w:val="0"/>
              <w:autoSpaceDE w:val="0"/>
              <w:autoSpaceDN w:val="0"/>
              <w:adjustRightInd w:val="0"/>
              <w:spacing w:after="0" w:line="240" w:lineRule="exact"/>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Администрация поселения</w:t>
            </w:r>
          </w:p>
        </w:tc>
        <w:tc>
          <w:tcPr>
            <w:tcW w:w="1190"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2023</w:t>
            </w:r>
          </w:p>
        </w:tc>
        <w:tc>
          <w:tcPr>
            <w:tcW w:w="175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1.3.1</w:t>
            </w:r>
          </w:p>
        </w:tc>
        <w:tc>
          <w:tcPr>
            <w:tcW w:w="1471" w:type="dxa"/>
          </w:tcPr>
          <w:p w:rsidR="004F3EB4" w:rsidRPr="004F3EB4" w:rsidRDefault="004F3EB4" w:rsidP="004F3EB4">
            <w:pPr>
              <w:overflowPunct w:val="0"/>
              <w:autoSpaceDE w:val="0"/>
              <w:autoSpaceDN w:val="0"/>
              <w:adjustRightInd w:val="0"/>
              <w:spacing w:after="0" w:line="240" w:lineRule="exact"/>
              <w:jc w:val="center"/>
              <w:textAlignment w:val="baseline"/>
              <w:rPr>
                <w:rFonts w:ascii="Times New Roman" w:eastAsia="Times New Roman" w:hAnsi="Times New Roman"/>
                <w:sz w:val="24"/>
                <w:szCs w:val="24"/>
                <w:lang w:eastAsia="ru-RU"/>
              </w:rPr>
            </w:pPr>
            <w:r w:rsidRPr="004F3EB4">
              <w:rPr>
                <w:rFonts w:ascii="Times New Roman" w:eastAsia="Times New Roman" w:hAnsi="Times New Roman"/>
                <w:sz w:val="24"/>
                <w:szCs w:val="24"/>
                <w:lang w:eastAsia="ru-RU"/>
              </w:rPr>
              <w:t>бюджет района</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205,00000</w:t>
            </w:r>
          </w:p>
        </w:tc>
        <w:tc>
          <w:tcPr>
            <w:tcW w:w="1134"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c>
          <w:tcPr>
            <w:tcW w:w="2693" w:type="dxa"/>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0"/>
                <w:szCs w:val="20"/>
                <w:lang w:eastAsia="ru-RU"/>
              </w:rPr>
            </w:pPr>
            <w:r w:rsidRPr="004F3EB4">
              <w:rPr>
                <w:rFonts w:ascii="Times New Roman" w:eastAsia="Times New Roman" w:hAnsi="Times New Roman"/>
                <w:sz w:val="20"/>
                <w:szCs w:val="20"/>
                <w:lang w:eastAsia="ru-RU"/>
              </w:rPr>
              <w:t>0,00000</w:t>
            </w:r>
          </w:p>
        </w:tc>
      </w:tr>
      <w:tr w:rsidR="004F3EB4" w:rsidRPr="004F3EB4" w:rsidTr="004F3EB4">
        <w:trPr>
          <w:trHeight w:val="422"/>
        </w:trPr>
        <w:tc>
          <w:tcPr>
            <w:tcW w:w="516" w:type="dxa"/>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sz w:val="24"/>
                <w:szCs w:val="24"/>
                <w:lang w:eastAsia="ru-RU"/>
              </w:rPr>
            </w:pPr>
          </w:p>
        </w:tc>
        <w:tc>
          <w:tcPr>
            <w:tcW w:w="3029" w:type="dxa"/>
          </w:tcPr>
          <w:p w:rsidR="004F3EB4" w:rsidRPr="004F3EB4" w:rsidRDefault="004F3EB4" w:rsidP="004F3EB4">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4"/>
                <w:szCs w:val="24"/>
                <w:lang w:eastAsia="ru-RU"/>
              </w:rPr>
            </w:pPr>
            <w:r w:rsidRPr="004F3EB4">
              <w:rPr>
                <w:rFonts w:ascii="Times New Roman" w:eastAsia="Times New Roman" w:hAnsi="Times New Roman"/>
                <w:b/>
                <w:sz w:val="24"/>
                <w:szCs w:val="24"/>
                <w:lang w:eastAsia="ru-RU"/>
              </w:rPr>
              <w:t>ИТОГО</w:t>
            </w:r>
          </w:p>
        </w:tc>
        <w:tc>
          <w:tcPr>
            <w:tcW w:w="1607" w:type="dxa"/>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b/>
                <w:sz w:val="24"/>
                <w:szCs w:val="24"/>
                <w:lang w:eastAsia="ru-RU"/>
              </w:rPr>
            </w:pPr>
          </w:p>
        </w:tc>
        <w:tc>
          <w:tcPr>
            <w:tcW w:w="1190" w:type="dxa"/>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b/>
                <w:sz w:val="24"/>
                <w:szCs w:val="24"/>
                <w:lang w:eastAsia="ru-RU"/>
              </w:rPr>
            </w:pPr>
          </w:p>
        </w:tc>
        <w:tc>
          <w:tcPr>
            <w:tcW w:w="1751" w:type="dxa"/>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tc>
        <w:tc>
          <w:tcPr>
            <w:tcW w:w="1471" w:type="dxa"/>
            <w:hideMark/>
          </w:tcPr>
          <w:p w:rsidR="004F3EB4" w:rsidRPr="004F3EB4" w:rsidRDefault="004F3EB4" w:rsidP="004F3EB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tc>
        <w:tc>
          <w:tcPr>
            <w:tcW w:w="1134" w:type="dxa"/>
            <w:hideMark/>
          </w:tcPr>
          <w:p w:rsidR="004F3EB4" w:rsidRPr="004F3EB4" w:rsidRDefault="004F3EB4" w:rsidP="004F3EB4">
            <w:pPr>
              <w:overflowPunct w:val="0"/>
              <w:autoSpaceDE w:val="0"/>
              <w:autoSpaceDN w:val="0"/>
              <w:adjustRightInd w:val="0"/>
              <w:snapToGrid w:val="0"/>
              <w:spacing w:after="0" w:line="240" w:lineRule="auto"/>
              <w:jc w:val="center"/>
              <w:textAlignment w:val="baseline"/>
              <w:rPr>
                <w:rFonts w:ascii="Times New Roman" w:eastAsia="Times New Roman" w:hAnsi="Times New Roman"/>
                <w:b/>
                <w:sz w:val="20"/>
                <w:szCs w:val="20"/>
                <w:lang w:eastAsia="ru-RU"/>
              </w:rPr>
            </w:pPr>
            <w:r w:rsidRPr="004F3EB4">
              <w:rPr>
                <w:rFonts w:ascii="Times New Roman" w:eastAsia="Times New Roman" w:hAnsi="Times New Roman"/>
                <w:b/>
                <w:color w:val="000000"/>
                <w:sz w:val="20"/>
                <w:szCs w:val="20"/>
                <w:lang w:eastAsia="ru-RU"/>
              </w:rPr>
              <w:t>859,91900</w:t>
            </w:r>
          </w:p>
        </w:tc>
        <w:tc>
          <w:tcPr>
            <w:tcW w:w="1134" w:type="dxa"/>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4F3EB4">
              <w:rPr>
                <w:rFonts w:ascii="Times New Roman" w:eastAsia="Times New Roman" w:hAnsi="Times New Roman"/>
                <w:b/>
                <w:color w:val="000000"/>
                <w:sz w:val="20"/>
                <w:szCs w:val="20"/>
                <w:lang w:eastAsia="ru-RU"/>
              </w:rPr>
              <w:t>820,40000</w:t>
            </w:r>
          </w:p>
        </w:tc>
        <w:tc>
          <w:tcPr>
            <w:tcW w:w="1134"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4F3EB4">
              <w:rPr>
                <w:rFonts w:ascii="Times New Roman" w:eastAsia="Times New Roman" w:hAnsi="Times New Roman"/>
                <w:b/>
                <w:color w:val="000000"/>
                <w:sz w:val="20"/>
                <w:szCs w:val="20"/>
                <w:lang w:eastAsia="ru-RU"/>
              </w:rPr>
              <w:t>758,90000</w:t>
            </w:r>
          </w:p>
        </w:tc>
        <w:tc>
          <w:tcPr>
            <w:tcW w:w="2693" w:type="dxa"/>
            <w:hideMark/>
          </w:tcPr>
          <w:p w:rsidR="004F3EB4" w:rsidRPr="004F3EB4" w:rsidRDefault="004F3EB4" w:rsidP="004F3EB4">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4F3EB4">
              <w:rPr>
                <w:rFonts w:ascii="Times New Roman" w:eastAsia="Times New Roman" w:hAnsi="Times New Roman"/>
                <w:b/>
                <w:color w:val="000000"/>
                <w:sz w:val="20"/>
                <w:szCs w:val="20"/>
                <w:lang w:eastAsia="ru-RU"/>
              </w:rPr>
              <w:t>363,21000</w:t>
            </w:r>
          </w:p>
        </w:tc>
      </w:tr>
    </w:tbl>
    <w:p w:rsidR="00070797" w:rsidRDefault="00070797" w:rsidP="00070797">
      <w:pPr>
        <w:pStyle w:val="7"/>
        <w:spacing w:before="0" w:after="0" w:line="240" w:lineRule="auto"/>
        <w:rPr>
          <w:rFonts w:ascii="Times New Roman" w:hAnsi="Times New Roman"/>
          <w:sz w:val="16"/>
          <w:szCs w:val="16"/>
          <w:lang w:val="ru-RU"/>
        </w:rPr>
      </w:pPr>
      <w:r>
        <w:rPr>
          <w:rFonts w:ascii="Times New Roman" w:hAnsi="Times New Roman"/>
          <w:noProof/>
          <w:sz w:val="16"/>
          <w:szCs w:val="16"/>
          <w:lang w:val="ru-RU"/>
        </w:rPr>
        <w:pict>
          <v:shape id="_x0000_s1049" type="#_x0000_t75" style="position:absolute;margin-left:357.25pt;margin-top:1.5pt;width:42.45pt;height:48.75pt;z-index:251675648;mso-position-horizontal-relative:text;mso-position-vertical-relative:text">
            <v:imagedata r:id="rId9" o:title=""/>
            <w10:wrap type="topAndBottom"/>
          </v:shape>
          <o:OLEObject Type="Embed" ProgID="PBrush" ShapeID="_x0000_s1049" DrawAspect="Content" ObjectID="_1760248598" r:id="rId29"/>
        </w:pict>
      </w:r>
    </w:p>
    <w:p w:rsidR="00070797" w:rsidRDefault="00070797" w:rsidP="00070797">
      <w:pPr>
        <w:pStyle w:val="7"/>
        <w:spacing w:before="0" w:after="0" w:line="240" w:lineRule="auto"/>
        <w:jc w:val="center"/>
        <w:rPr>
          <w:rFonts w:ascii="Times New Roman" w:hAnsi="Times New Roman"/>
          <w:sz w:val="16"/>
          <w:szCs w:val="16"/>
          <w:lang w:val="ru-RU"/>
        </w:rPr>
      </w:pPr>
    </w:p>
    <w:p w:rsidR="00070797" w:rsidRPr="00070797" w:rsidRDefault="00070797" w:rsidP="00070797">
      <w:pPr>
        <w:pStyle w:val="7"/>
        <w:spacing w:before="0" w:after="0" w:line="240" w:lineRule="auto"/>
        <w:jc w:val="center"/>
        <w:rPr>
          <w:rFonts w:ascii="Times New Roman" w:hAnsi="Times New Roman"/>
          <w:sz w:val="16"/>
          <w:szCs w:val="16"/>
        </w:rPr>
      </w:pPr>
      <w:r w:rsidRPr="00070797">
        <w:rPr>
          <w:rFonts w:ascii="Times New Roman" w:hAnsi="Times New Roman"/>
          <w:sz w:val="16"/>
          <w:szCs w:val="16"/>
        </w:rPr>
        <w:t>Р о с с и й с к а я   Ф е д е р а ц и я</w:t>
      </w:r>
    </w:p>
    <w:p w:rsidR="00070797" w:rsidRPr="00070797" w:rsidRDefault="00070797" w:rsidP="00070797">
      <w:pPr>
        <w:pStyle w:val="5"/>
        <w:spacing w:before="0" w:line="240" w:lineRule="auto"/>
        <w:jc w:val="center"/>
        <w:rPr>
          <w:sz w:val="16"/>
          <w:szCs w:val="16"/>
        </w:rPr>
      </w:pPr>
      <w:r w:rsidRPr="00070797">
        <w:rPr>
          <w:sz w:val="16"/>
          <w:szCs w:val="16"/>
        </w:rPr>
        <w:t>Новгородская область Холмский район</w:t>
      </w:r>
    </w:p>
    <w:p w:rsidR="00070797" w:rsidRPr="00070797" w:rsidRDefault="00070797" w:rsidP="00070797">
      <w:pPr>
        <w:spacing w:after="0" w:line="240" w:lineRule="auto"/>
        <w:jc w:val="center"/>
        <w:rPr>
          <w:sz w:val="16"/>
          <w:szCs w:val="16"/>
        </w:rPr>
      </w:pPr>
      <w:r w:rsidRPr="00070797">
        <w:rPr>
          <w:sz w:val="16"/>
          <w:szCs w:val="16"/>
        </w:rPr>
        <w:t>СОВЕТ ДЕПУТАТОВ КРАСНОБОРСКОГО СЕЛЬСКОГО ПОСЕЛЕНИЯ</w:t>
      </w:r>
    </w:p>
    <w:p w:rsidR="00070797" w:rsidRPr="00070797" w:rsidRDefault="00070797" w:rsidP="00070797">
      <w:pPr>
        <w:spacing w:after="0" w:line="240" w:lineRule="auto"/>
        <w:jc w:val="center"/>
        <w:rPr>
          <w:sz w:val="16"/>
          <w:szCs w:val="16"/>
        </w:rPr>
      </w:pPr>
    </w:p>
    <w:p w:rsidR="00070797" w:rsidRPr="00070797" w:rsidRDefault="00070797" w:rsidP="00070797">
      <w:pPr>
        <w:pStyle w:val="8"/>
        <w:tabs>
          <w:tab w:val="left" w:pos="3402"/>
        </w:tabs>
        <w:spacing w:before="0" w:after="0" w:line="240" w:lineRule="auto"/>
        <w:jc w:val="center"/>
        <w:rPr>
          <w:rFonts w:ascii="Times New Roman" w:hAnsi="Times New Roman"/>
          <w:sz w:val="16"/>
          <w:szCs w:val="16"/>
        </w:rPr>
      </w:pPr>
      <w:r w:rsidRPr="00070797">
        <w:rPr>
          <w:rFonts w:ascii="Times New Roman" w:hAnsi="Times New Roman"/>
          <w:sz w:val="16"/>
          <w:szCs w:val="16"/>
        </w:rPr>
        <w:t>Р Е Ш Е Н И Е</w:t>
      </w:r>
    </w:p>
    <w:tbl>
      <w:tblPr>
        <w:tblW w:w="0" w:type="auto"/>
        <w:tblInd w:w="5118" w:type="dxa"/>
        <w:tblLayout w:type="fixed"/>
        <w:tblCellMar>
          <w:left w:w="70" w:type="dxa"/>
          <w:right w:w="70" w:type="dxa"/>
        </w:tblCellMar>
        <w:tblLook w:val="0000" w:firstRow="0" w:lastRow="0" w:firstColumn="0" w:lastColumn="0" w:noHBand="0" w:noVBand="0"/>
      </w:tblPr>
      <w:tblGrid>
        <w:gridCol w:w="2268"/>
        <w:gridCol w:w="4329"/>
      </w:tblGrid>
      <w:tr w:rsidR="00070797" w:rsidRPr="00070797" w:rsidTr="00070797">
        <w:trPr>
          <w:cantSplit/>
        </w:trPr>
        <w:tc>
          <w:tcPr>
            <w:tcW w:w="2268" w:type="dxa"/>
          </w:tcPr>
          <w:p w:rsidR="00070797" w:rsidRPr="00070797" w:rsidRDefault="00070797" w:rsidP="00070797">
            <w:pPr>
              <w:tabs>
                <w:tab w:val="left" w:pos="1843"/>
              </w:tabs>
              <w:spacing w:after="0" w:line="240" w:lineRule="auto"/>
              <w:jc w:val="center"/>
              <w:rPr>
                <w:sz w:val="16"/>
                <w:szCs w:val="16"/>
              </w:rPr>
            </w:pPr>
            <w:r w:rsidRPr="00070797">
              <w:rPr>
                <w:sz w:val="16"/>
                <w:szCs w:val="16"/>
              </w:rPr>
              <w:t>от 30.10.2023</w:t>
            </w:r>
          </w:p>
        </w:tc>
        <w:tc>
          <w:tcPr>
            <w:tcW w:w="4329" w:type="dxa"/>
          </w:tcPr>
          <w:p w:rsidR="00070797" w:rsidRPr="00070797" w:rsidRDefault="00070797" w:rsidP="00070797">
            <w:pPr>
              <w:tabs>
                <w:tab w:val="left" w:pos="1843"/>
              </w:tabs>
              <w:spacing w:after="0" w:line="240" w:lineRule="auto"/>
              <w:ind w:right="780"/>
              <w:jc w:val="center"/>
              <w:rPr>
                <w:sz w:val="16"/>
                <w:szCs w:val="16"/>
              </w:rPr>
            </w:pPr>
            <w:r w:rsidRPr="00070797">
              <w:rPr>
                <w:sz w:val="16"/>
                <w:szCs w:val="16"/>
              </w:rPr>
              <w:t>№144</w:t>
            </w:r>
          </w:p>
        </w:tc>
      </w:tr>
    </w:tbl>
    <w:p w:rsidR="00070797" w:rsidRPr="00070797" w:rsidRDefault="00070797" w:rsidP="00070797">
      <w:pPr>
        <w:tabs>
          <w:tab w:val="left" w:pos="1701"/>
          <w:tab w:val="left" w:pos="5245"/>
        </w:tabs>
        <w:spacing w:after="0" w:line="240" w:lineRule="auto"/>
        <w:ind w:firstLine="567"/>
        <w:jc w:val="center"/>
        <w:rPr>
          <w:sz w:val="16"/>
          <w:szCs w:val="16"/>
        </w:rPr>
      </w:pPr>
      <w:r w:rsidRPr="00070797">
        <w:rPr>
          <w:sz w:val="16"/>
          <w:szCs w:val="16"/>
        </w:rPr>
        <w:t>Красный Бор</w:t>
      </w:r>
    </w:p>
    <w:p w:rsidR="00070797" w:rsidRPr="00B12B0A" w:rsidRDefault="00070797" w:rsidP="00070797">
      <w:pPr>
        <w:rPr>
          <w:sz w:val="27"/>
          <w:szCs w:val="27"/>
        </w:rPr>
      </w:pPr>
    </w:p>
    <w:p w:rsidR="00070797" w:rsidRPr="00070797" w:rsidRDefault="00070797" w:rsidP="00070797">
      <w:pPr>
        <w:jc w:val="center"/>
        <w:rPr>
          <w:sz w:val="16"/>
          <w:szCs w:val="16"/>
        </w:rPr>
      </w:pPr>
      <w:r w:rsidRPr="00070797">
        <w:rPr>
          <w:b/>
          <w:sz w:val="16"/>
          <w:szCs w:val="16"/>
        </w:rPr>
        <w:t>О внесении изменений в решение Совета депутатов Красноборского сельского поселения от 22.12.2022 № 107</w:t>
      </w:r>
      <w:r w:rsidRPr="00070797">
        <w:rPr>
          <w:sz w:val="16"/>
          <w:szCs w:val="16"/>
        </w:rPr>
        <w:t xml:space="preserve"> «</w:t>
      </w:r>
      <w:r w:rsidRPr="00070797">
        <w:rPr>
          <w:b/>
          <w:sz w:val="16"/>
          <w:szCs w:val="16"/>
        </w:rPr>
        <w:t>О бюджете Красноборского сельского поселения на 2023 год и на плановый период 2024 и 2025 годов»</w:t>
      </w:r>
    </w:p>
    <w:p w:rsidR="00070797" w:rsidRPr="00070797" w:rsidRDefault="00070797" w:rsidP="00070797">
      <w:pPr>
        <w:rPr>
          <w:sz w:val="16"/>
          <w:szCs w:val="16"/>
        </w:rPr>
      </w:pPr>
    </w:p>
    <w:p w:rsidR="00070797" w:rsidRPr="00070797" w:rsidRDefault="00070797" w:rsidP="00070797">
      <w:pPr>
        <w:pStyle w:val="aa"/>
        <w:ind w:firstLine="709"/>
        <w:rPr>
          <w:sz w:val="16"/>
          <w:szCs w:val="16"/>
        </w:rPr>
      </w:pPr>
      <w:r w:rsidRPr="00070797">
        <w:rPr>
          <w:sz w:val="16"/>
          <w:szCs w:val="16"/>
        </w:rPr>
        <w:t xml:space="preserve">Совет депутатов Красноборского сельского поселения </w:t>
      </w:r>
    </w:p>
    <w:p w:rsidR="00070797" w:rsidRPr="00070797" w:rsidRDefault="00070797" w:rsidP="00070797">
      <w:pPr>
        <w:spacing w:line="260" w:lineRule="exact"/>
        <w:jc w:val="both"/>
        <w:rPr>
          <w:b/>
          <w:sz w:val="16"/>
          <w:szCs w:val="16"/>
        </w:rPr>
      </w:pPr>
      <w:r w:rsidRPr="00070797">
        <w:rPr>
          <w:b/>
          <w:sz w:val="16"/>
          <w:szCs w:val="16"/>
        </w:rPr>
        <w:t>РЕШИЛ:</w:t>
      </w:r>
    </w:p>
    <w:p w:rsidR="00070797" w:rsidRPr="00070797" w:rsidRDefault="00070797" w:rsidP="00070797">
      <w:pPr>
        <w:spacing w:line="260" w:lineRule="exact"/>
        <w:rPr>
          <w:sz w:val="16"/>
          <w:szCs w:val="16"/>
        </w:rPr>
      </w:pPr>
      <w:r w:rsidRPr="00070797">
        <w:rPr>
          <w:sz w:val="16"/>
          <w:szCs w:val="16"/>
        </w:rPr>
        <w:lastRenderedPageBreak/>
        <w:t xml:space="preserve">          1.Внести следующие изменения в решение Совета депутатов Красноборского сельского поселения от 22.12.2022  № 107 «О бюджете Красноборского сельского поселения на 2023 год и на плановый период 2024 и 2025 годов»: </w:t>
      </w:r>
    </w:p>
    <w:p w:rsidR="00070797" w:rsidRPr="00070797" w:rsidRDefault="00070797" w:rsidP="00070797">
      <w:pPr>
        <w:pStyle w:val="afe"/>
        <w:spacing w:after="0" w:line="260" w:lineRule="exact"/>
        <w:ind w:left="0" w:firstLine="709"/>
        <w:jc w:val="both"/>
        <w:rPr>
          <w:spacing w:val="-4"/>
          <w:sz w:val="16"/>
          <w:szCs w:val="16"/>
        </w:rPr>
      </w:pPr>
      <w:r w:rsidRPr="00070797">
        <w:rPr>
          <w:spacing w:val="-4"/>
          <w:sz w:val="16"/>
          <w:szCs w:val="16"/>
        </w:rPr>
        <w:t xml:space="preserve">1.1.Пункт 1 статьи 1 изложить в следующей </w:t>
      </w:r>
      <w:proofErr w:type="spellStart"/>
      <w:r w:rsidRPr="00070797">
        <w:rPr>
          <w:spacing w:val="-4"/>
          <w:sz w:val="16"/>
          <w:szCs w:val="16"/>
        </w:rPr>
        <w:t>редакции</w:t>
      </w:r>
      <w:proofErr w:type="gramStart"/>
      <w:r w:rsidRPr="00070797">
        <w:rPr>
          <w:spacing w:val="-4"/>
          <w:sz w:val="16"/>
          <w:szCs w:val="16"/>
        </w:rPr>
        <w:t>:"</w:t>
      </w:r>
      <w:proofErr w:type="gramEnd"/>
      <w:r w:rsidRPr="00070797">
        <w:rPr>
          <w:spacing w:val="-4"/>
          <w:sz w:val="16"/>
          <w:szCs w:val="16"/>
        </w:rPr>
        <w:t>Утвердить</w:t>
      </w:r>
      <w:proofErr w:type="spellEnd"/>
      <w:r w:rsidRPr="00070797">
        <w:rPr>
          <w:spacing w:val="-4"/>
          <w:sz w:val="16"/>
          <w:szCs w:val="16"/>
        </w:rPr>
        <w:t xml:space="preserve"> основные характеристики  бюджета Красноборского сельского поселения на 2023 год:</w:t>
      </w:r>
    </w:p>
    <w:p w:rsidR="00070797" w:rsidRPr="00070797" w:rsidRDefault="00070797" w:rsidP="00070797">
      <w:pPr>
        <w:pStyle w:val="ConsPlusNormal"/>
        <w:widowControl/>
        <w:spacing w:line="260" w:lineRule="exact"/>
        <w:ind w:firstLine="709"/>
        <w:jc w:val="both"/>
        <w:rPr>
          <w:rFonts w:ascii="Times New Roman" w:hAnsi="Times New Roman"/>
          <w:sz w:val="16"/>
          <w:szCs w:val="16"/>
        </w:rPr>
      </w:pPr>
      <w:r w:rsidRPr="00070797">
        <w:rPr>
          <w:rFonts w:ascii="Times New Roman" w:hAnsi="Times New Roman"/>
          <w:sz w:val="16"/>
          <w:szCs w:val="16"/>
        </w:rPr>
        <w:t>1) общий объем расходов бюджета Красноборского сельского поселения в сумме  5924,92850 тыс. рублей;</w:t>
      </w:r>
    </w:p>
    <w:p w:rsidR="00070797" w:rsidRPr="00070797" w:rsidRDefault="00070797" w:rsidP="00070797">
      <w:pPr>
        <w:pStyle w:val="ConsPlusNormal"/>
        <w:widowControl/>
        <w:spacing w:line="260" w:lineRule="exact"/>
        <w:ind w:firstLine="709"/>
        <w:jc w:val="both"/>
        <w:rPr>
          <w:rFonts w:ascii="Times New Roman" w:hAnsi="Times New Roman"/>
          <w:sz w:val="16"/>
          <w:szCs w:val="16"/>
        </w:rPr>
      </w:pPr>
      <w:r w:rsidRPr="00070797">
        <w:rPr>
          <w:rFonts w:ascii="Times New Roman" w:hAnsi="Times New Roman"/>
          <w:sz w:val="16"/>
          <w:szCs w:val="16"/>
        </w:rPr>
        <w:t>2) дефицит бюджета Красноборского сельского поселения в сумме 219,80000 тыс. рублей.</w:t>
      </w:r>
    </w:p>
    <w:p w:rsidR="00070797" w:rsidRDefault="00070797" w:rsidP="00070797">
      <w:pPr>
        <w:spacing w:line="260" w:lineRule="exact"/>
        <w:rPr>
          <w:color w:val="000000"/>
          <w:sz w:val="16"/>
          <w:szCs w:val="16"/>
          <w:lang w:bidi="ru-RU"/>
        </w:rPr>
      </w:pPr>
      <w:r w:rsidRPr="00070797">
        <w:rPr>
          <w:sz w:val="16"/>
          <w:szCs w:val="16"/>
        </w:rPr>
        <w:t xml:space="preserve">         1.2. </w:t>
      </w:r>
      <w:r w:rsidRPr="00070797">
        <w:rPr>
          <w:color w:val="000000"/>
          <w:sz w:val="16"/>
          <w:szCs w:val="16"/>
          <w:lang w:bidi="ru-RU"/>
        </w:rPr>
        <w:t xml:space="preserve">Приложение 4, 5, 6,7 к </w:t>
      </w:r>
      <w:r w:rsidRPr="00070797">
        <w:rPr>
          <w:sz w:val="16"/>
          <w:szCs w:val="16"/>
        </w:rPr>
        <w:t xml:space="preserve"> решению Совета депутатов «О бюджете Красноборского сельского поселения  на 2023 год и на плановый период 2024 и 2025 годов» изложить в прилагаемой </w:t>
      </w:r>
      <w:r w:rsidRPr="00070797">
        <w:rPr>
          <w:color w:val="000000"/>
          <w:sz w:val="16"/>
          <w:szCs w:val="16"/>
          <w:lang w:bidi="ru-RU"/>
        </w:rPr>
        <w:t xml:space="preserve"> редакции.</w:t>
      </w:r>
    </w:p>
    <w:p w:rsidR="00070797" w:rsidRPr="00070797" w:rsidRDefault="00070797" w:rsidP="00070797">
      <w:pPr>
        <w:spacing w:line="260" w:lineRule="exact"/>
        <w:rPr>
          <w:color w:val="000000"/>
          <w:sz w:val="16"/>
          <w:szCs w:val="16"/>
          <w:lang w:bidi="ru-RU"/>
        </w:rPr>
      </w:pPr>
      <w:r w:rsidRPr="00070797">
        <w:rPr>
          <w:color w:val="000000"/>
          <w:sz w:val="16"/>
          <w:szCs w:val="16"/>
          <w:lang w:bidi="ru-RU"/>
        </w:rPr>
        <w:t xml:space="preserve">       </w:t>
      </w:r>
      <w:r w:rsidRPr="00070797">
        <w:rPr>
          <w:sz w:val="16"/>
          <w:szCs w:val="16"/>
        </w:rPr>
        <w:t xml:space="preserve">  2.Опубликовать настоящее решение в муниципальной газете «</w:t>
      </w:r>
      <w:proofErr w:type="spellStart"/>
      <w:r w:rsidRPr="00070797">
        <w:rPr>
          <w:sz w:val="16"/>
          <w:szCs w:val="16"/>
        </w:rPr>
        <w:t>Красноборский</w:t>
      </w:r>
      <w:proofErr w:type="spellEnd"/>
      <w:r w:rsidRPr="00070797">
        <w:rPr>
          <w:sz w:val="16"/>
          <w:szCs w:val="16"/>
        </w:rPr>
        <w:t xml:space="preserve"> официальный Вестник» и разместить на официальном сайте.</w:t>
      </w:r>
    </w:p>
    <w:p w:rsidR="00070797" w:rsidRPr="00070797" w:rsidRDefault="00070797" w:rsidP="00070797">
      <w:pPr>
        <w:spacing w:line="260" w:lineRule="exact"/>
        <w:rPr>
          <w:b/>
          <w:sz w:val="16"/>
          <w:szCs w:val="16"/>
        </w:rPr>
      </w:pPr>
      <w:r w:rsidRPr="00070797">
        <w:rPr>
          <w:b/>
          <w:sz w:val="16"/>
          <w:szCs w:val="16"/>
        </w:rPr>
        <w:t>Председатель Совета депутатов</w:t>
      </w:r>
    </w:p>
    <w:p w:rsidR="00070797" w:rsidRPr="00070797" w:rsidRDefault="00070797" w:rsidP="00070797">
      <w:pPr>
        <w:spacing w:line="260" w:lineRule="exact"/>
        <w:rPr>
          <w:b/>
          <w:sz w:val="16"/>
          <w:szCs w:val="16"/>
        </w:rPr>
      </w:pPr>
      <w:r w:rsidRPr="00070797">
        <w:rPr>
          <w:b/>
          <w:sz w:val="16"/>
          <w:szCs w:val="16"/>
        </w:rPr>
        <w:t xml:space="preserve">Красноборского сельского поселения                                                </w:t>
      </w:r>
      <w:proofErr w:type="spellStart"/>
      <w:r w:rsidRPr="00070797">
        <w:rPr>
          <w:b/>
          <w:sz w:val="16"/>
          <w:szCs w:val="16"/>
        </w:rPr>
        <w:t>Е.И.Чиркова</w:t>
      </w:r>
      <w:proofErr w:type="spellEnd"/>
    </w:p>
    <w:p w:rsidR="00070797" w:rsidRPr="00070797" w:rsidRDefault="00070797" w:rsidP="00070797">
      <w:pPr>
        <w:pStyle w:val="7"/>
        <w:spacing w:before="0" w:after="0" w:line="240" w:lineRule="auto"/>
        <w:jc w:val="center"/>
        <w:rPr>
          <w:rFonts w:ascii="Times New Roman" w:hAnsi="Times New Roman"/>
          <w:sz w:val="16"/>
          <w:szCs w:val="16"/>
          <w:lang w:val="ru-RU"/>
        </w:rPr>
      </w:pPr>
    </w:p>
    <w:p w:rsidR="00070797" w:rsidRPr="00070797" w:rsidRDefault="00070797" w:rsidP="00070797">
      <w:pPr>
        <w:pStyle w:val="7"/>
        <w:spacing w:before="0" w:after="0" w:line="240" w:lineRule="auto"/>
        <w:jc w:val="center"/>
        <w:rPr>
          <w:rFonts w:ascii="Times New Roman" w:hAnsi="Times New Roman"/>
          <w:sz w:val="16"/>
          <w:szCs w:val="16"/>
          <w:lang w:val="ru-RU"/>
        </w:rPr>
      </w:pPr>
    </w:p>
    <w:p w:rsidR="00070797" w:rsidRDefault="00070797" w:rsidP="00070797">
      <w:pPr>
        <w:pStyle w:val="7"/>
        <w:spacing w:before="0" w:after="0" w:line="240" w:lineRule="auto"/>
        <w:jc w:val="center"/>
        <w:rPr>
          <w:rFonts w:ascii="Times New Roman" w:hAnsi="Times New Roman"/>
          <w:sz w:val="16"/>
          <w:szCs w:val="16"/>
          <w:lang w:val="ru-RU"/>
        </w:rPr>
      </w:pPr>
    </w:p>
    <w:p w:rsidR="00070797" w:rsidRPr="00A25311" w:rsidRDefault="00070797" w:rsidP="00070797">
      <w:pPr>
        <w:jc w:val="right"/>
      </w:pPr>
      <w:bookmarkStart w:id="1" w:name="_Toc164233586"/>
      <w:r w:rsidRPr="00A25311">
        <w:t>Приложение 4</w:t>
      </w:r>
    </w:p>
    <w:p w:rsidR="00070797" w:rsidRPr="00A25311" w:rsidRDefault="00070797" w:rsidP="00070797">
      <w:pPr>
        <w:jc w:val="right"/>
      </w:pPr>
      <w:r w:rsidRPr="00A25311">
        <w:t xml:space="preserve">к решению Совета депутатов  «О   бюджете </w:t>
      </w:r>
    </w:p>
    <w:p w:rsidR="00070797" w:rsidRPr="00A25311" w:rsidRDefault="00070797" w:rsidP="00070797">
      <w:pPr>
        <w:jc w:val="right"/>
      </w:pPr>
      <w:r w:rsidRPr="00A25311">
        <w:t xml:space="preserve">Красноборского сельского поселения на 2023 год и </w:t>
      </w:r>
    </w:p>
    <w:p w:rsidR="00070797" w:rsidRPr="00A25311" w:rsidRDefault="00070797" w:rsidP="00070797">
      <w:pPr>
        <w:jc w:val="right"/>
      </w:pPr>
      <w:r w:rsidRPr="00A25311">
        <w:lastRenderedPageBreak/>
        <w:t>на плановый период 2024 и 2025 годов»</w:t>
      </w:r>
    </w:p>
    <w:p w:rsidR="00070797" w:rsidRPr="00090276" w:rsidRDefault="00070797" w:rsidP="00070797">
      <w:pPr>
        <w:spacing w:line="240" w:lineRule="exact"/>
        <w:jc w:val="right"/>
      </w:pPr>
    </w:p>
    <w:p w:rsidR="00070797" w:rsidRPr="00090276" w:rsidRDefault="00070797" w:rsidP="00070797">
      <w:pPr>
        <w:spacing w:line="240" w:lineRule="exact"/>
        <w:jc w:val="center"/>
        <w:rPr>
          <w:b/>
          <w:bCs/>
        </w:rPr>
      </w:pPr>
      <w:r w:rsidRPr="00090276">
        <w:rPr>
          <w:b/>
          <w:bCs/>
        </w:rPr>
        <w:t>Источники внутреннего финанс</w:t>
      </w:r>
      <w:r>
        <w:rPr>
          <w:b/>
          <w:bCs/>
        </w:rPr>
        <w:t xml:space="preserve">ирования дефицита </w:t>
      </w:r>
      <w:r w:rsidRPr="00090276">
        <w:rPr>
          <w:b/>
          <w:bCs/>
        </w:rPr>
        <w:t xml:space="preserve"> бюджета</w:t>
      </w:r>
      <w:r>
        <w:rPr>
          <w:b/>
          <w:bCs/>
        </w:rPr>
        <w:t xml:space="preserve"> Красноборского сельского поселения</w:t>
      </w:r>
      <w:r w:rsidRPr="00090276">
        <w:rPr>
          <w:b/>
          <w:bCs/>
        </w:rPr>
        <w:t xml:space="preserve"> </w:t>
      </w:r>
      <w:r>
        <w:rPr>
          <w:b/>
          <w:bCs/>
        </w:rPr>
        <w:t>на 2023</w:t>
      </w:r>
      <w:r w:rsidRPr="00090276">
        <w:rPr>
          <w:b/>
          <w:bCs/>
        </w:rPr>
        <w:t xml:space="preserve"> год и плановы</w:t>
      </w:r>
      <w:r>
        <w:rPr>
          <w:b/>
          <w:bCs/>
        </w:rPr>
        <w:t>й период 2024 -2025</w:t>
      </w:r>
      <w:r w:rsidRPr="00090276">
        <w:rPr>
          <w:b/>
          <w:bCs/>
        </w:rPr>
        <w:t xml:space="preserve"> годов</w:t>
      </w:r>
    </w:p>
    <w:p w:rsidR="00070797" w:rsidRPr="003E0F05" w:rsidRDefault="00070797" w:rsidP="00070797">
      <w:pPr>
        <w:jc w:val="cente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1985"/>
        <w:gridCol w:w="1984"/>
        <w:gridCol w:w="3969"/>
      </w:tblGrid>
      <w:tr w:rsidR="00070797" w:rsidRPr="003E0F05" w:rsidTr="00070797">
        <w:trPr>
          <w:trHeight w:val="20"/>
        </w:trPr>
        <w:tc>
          <w:tcPr>
            <w:tcW w:w="5070" w:type="dxa"/>
            <w:tcBorders>
              <w:top w:val="nil"/>
              <w:left w:val="nil"/>
              <w:right w:val="nil"/>
            </w:tcBorders>
            <w:noWrap/>
            <w:vAlign w:val="bottom"/>
          </w:tcPr>
          <w:p w:rsidR="00070797" w:rsidRPr="003E0F05" w:rsidRDefault="00070797" w:rsidP="00070797">
            <w:pPr>
              <w:jc w:val="center"/>
              <w:rPr>
                <w:b/>
                <w:bCs/>
                <w:sz w:val="26"/>
                <w:szCs w:val="26"/>
              </w:rPr>
            </w:pPr>
            <w:r w:rsidRPr="003E0F05">
              <w:rPr>
                <w:b/>
                <w:bCs/>
                <w:sz w:val="26"/>
                <w:szCs w:val="26"/>
              </w:rPr>
              <w:t> </w:t>
            </w:r>
          </w:p>
        </w:tc>
        <w:tc>
          <w:tcPr>
            <w:tcW w:w="2551" w:type="dxa"/>
            <w:tcBorders>
              <w:top w:val="nil"/>
              <w:left w:val="nil"/>
              <w:right w:val="nil"/>
            </w:tcBorders>
            <w:noWrap/>
            <w:vAlign w:val="bottom"/>
          </w:tcPr>
          <w:p w:rsidR="00070797" w:rsidRPr="003E0F05" w:rsidRDefault="00070797" w:rsidP="00070797">
            <w:pPr>
              <w:jc w:val="right"/>
              <w:rPr>
                <w:b/>
                <w:bCs/>
                <w:sz w:val="26"/>
                <w:szCs w:val="26"/>
              </w:rPr>
            </w:pPr>
            <w:r w:rsidRPr="003E0F05">
              <w:rPr>
                <w:b/>
                <w:bCs/>
                <w:sz w:val="26"/>
                <w:szCs w:val="26"/>
              </w:rPr>
              <w:t> </w:t>
            </w:r>
          </w:p>
        </w:tc>
        <w:tc>
          <w:tcPr>
            <w:tcW w:w="1985" w:type="dxa"/>
            <w:tcBorders>
              <w:top w:val="nil"/>
              <w:left w:val="nil"/>
              <w:right w:val="nil"/>
            </w:tcBorders>
            <w:noWrap/>
            <w:vAlign w:val="bottom"/>
          </w:tcPr>
          <w:p w:rsidR="00070797" w:rsidRPr="003E0F05" w:rsidRDefault="00070797" w:rsidP="00070797">
            <w:pPr>
              <w:jc w:val="center"/>
              <w:rPr>
                <w:sz w:val="20"/>
                <w:szCs w:val="20"/>
              </w:rPr>
            </w:pPr>
          </w:p>
        </w:tc>
        <w:tc>
          <w:tcPr>
            <w:tcW w:w="1984" w:type="dxa"/>
            <w:tcBorders>
              <w:top w:val="nil"/>
              <w:left w:val="nil"/>
              <w:right w:val="nil"/>
            </w:tcBorders>
            <w:vAlign w:val="bottom"/>
          </w:tcPr>
          <w:p w:rsidR="00070797" w:rsidRPr="003E0F05" w:rsidRDefault="00070797" w:rsidP="00070797">
            <w:pPr>
              <w:jc w:val="center"/>
              <w:rPr>
                <w:sz w:val="20"/>
                <w:szCs w:val="20"/>
              </w:rPr>
            </w:pPr>
          </w:p>
        </w:tc>
        <w:tc>
          <w:tcPr>
            <w:tcW w:w="3969" w:type="dxa"/>
            <w:tcBorders>
              <w:top w:val="nil"/>
              <w:left w:val="nil"/>
              <w:right w:val="nil"/>
            </w:tcBorders>
            <w:vAlign w:val="bottom"/>
          </w:tcPr>
          <w:p w:rsidR="00070797" w:rsidRPr="003E0F05" w:rsidRDefault="00070797" w:rsidP="00070797">
            <w:pPr>
              <w:jc w:val="center"/>
              <w:rPr>
                <w:sz w:val="20"/>
                <w:szCs w:val="20"/>
              </w:rPr>
            </w:pPr>
            <w:r w:rsidRPr="003E0F05">
              <w:rPr>
                <w:sz w:val="20"/>
                <w:szCs w:val="20"/>
              </w:rPr>
              <w:t>(</w:t>
            </w:r>
            <w:proofErr w:type="spellStart"/>
            <w:r w:rsidRPr="003E0F05">
              <w:rPr>
                <w:sz w:val="20"/>
                <w:szCs w:val="20"/>
              </w:rPr>
              <w:t>тыс</w:t>
            </w:r>
            <w:proofErr w:type="gramStart"/>
            <w:r w:rsidRPr="003E0F05">
              <w:rPr>
                <w:sz w:val="20"/>
                <w:szCs w:val="20"/>
              </w:rPr>
              <w:t>.р</w:t>
            </w:r>
            <w:proofErr w:type="gramEnd"/>
            <w:r w:rsidRPr="003E0F05">
              <w:rPr>
                <w:sz w:val="20"/>
                <w:szCs w:val="20"/>
              </w:rPr>
              <w:t>уб</w:t>
            </w:r>
            <w:proofErr w:type="spellEnd"/>
            <w:r w:rsidRPr="003E0F05">
              <w:rPr>
                <w:sz w:val="20"/>
                <w:szCs w:val="20"/>
              </w:rPr>
              <w:t>.)</w:t>
            </w:r>
          </w:p>
        </w:tc>
      </w:tr>
      <w:tr w:rsidR="00070797" w:rsidRPr="003E0F05" w:rsidTr="00070797">
        <w:trPr>
          <w:trHeight w:val="20"/>
        </w:trPr>
        <w:tc>
          <w:tcPr>
            <w:tcW w:w="5070" w:type="dxa"/>
            <w:vAlign w:val="bottom"/>
          </w:tcPr>
          <w:p w:rsidR="00070797" w:rsidRPr="00941684" w:rsidRDefault="00070797" w:rsidP="00070797">
            <w:pPr>
              <w:spacing w:before="120" w:line="200" w:lineRule="exact"/>
              <w:jc w:val="center"/>
              <w:rPr>
                <w:b/>
              </w:rPr>
            </w:pPr>
            <w:r w:rsidRPr="00941684">
              <w:rPr>
                <w:b/>
              </w:rPr>
              <w:t>Наименование источника внутреннего финансирования дефицита бюджета</w:t>
            </w:r>
          </w:p>
        </w:tc>
        <w:tc>
          <w:tcPr>
            <w:tcW w:w="2551" w:type="dxa"/>
            <w:vAlign w:val="bottom"/>
          </w:tcPr>
          <w:p w:rsidR="00070797" w:rsidRPr="00941684" w:rsidRDefault="00070797" w:rsidP="00070797">
            <w:pPr>
              <w:spacing w:before="120" w:line="200" w:lineRule="exact"/>
              <w:jc w:val="center"/>
              <w:rPr>
                <w:b/>
              </w:rPr>
            </w:pPr>
            <w:r w:rsidRPr="00941684">
              <w:rPr>
                <w:b/>
              </w:rPr>
              <w:t>Код группы, подгруппы, статьи и вида источников</w:t>
            </w:r>
          </w:p>
        </w:tc>
        <w:tc>
          <w:tcPr>
            <w:tcW w:w="1985" w:type="dxa"/>
            <w:noWrap/>
            <w:vAlign w:val="bottom"/>
          </w:tcPr>
          <w:p w:rsidR="00070797" w:rsidRPr="00941684" w:rsidRDefault="00070797" w:rsidP="00070797">
            <w:pPr>
              <w:spacing w:before="120" w:line="200" w:lineRule="exact"/>
              <w:jc w:val="center"/>
              <w:rPr>
                <w:b/>
              </w:rPr>
            </w:pPr>
            <w:r>
              <w:rPr>
                <w:b/>
              </w:rPr>
              <w:t>2023</w:t>
            </w:r>
            <w:r w:rsidRPr="00941684">
              <w:rPr>
                <w:b/>
              </w:rPr>
              <w:t xml:space="preserve"> год</w:t>
            </w:r>
          </w:p>
        </w:tc>
        <w:tc>
          <w:tcPr>
            <w:tcW w:w="1984" w:type="dxa"/>
            <w:vAlign w:val="bottom"/>
          </w:tcPr>
          <w:p w:rsidR="00070797" w:rsidRPr="00941684" w:rsidRDefault="00070797" w:rsidP="00070797">
            <w:pPr>
              <w:spacing w:before="120" w:line="200" w:lineRule="exact"/>
              <w:jc w:val="center"/>
              <w:rPr>
                <w:b/>
              </w:rPr>
            </w:pPr>
            <w:r>
              <w:rPr>
                <w:b/>
              </w:rPr>
              <w:t>2024</w:t>
            </w:r>
            <w:r w:rsidRPr="00941684">
              <w:rPr>
                <w:b/>
              </w:rPr>
              <w:t xml:space="preserve"> год</w:t>
            </w:r>
          </w:p>
        </w:tc>
        <w:tc>
          <w:tcPr>
            <w:tcW w:w="3969" w:type="dxa"/>
            <w:vAlign w:val="bottom"/>
          </w:tcPr>
          <w:p w:rsidR="00070797" w:rsidRPr="00941684" w:rsidRDefault="00070797" w:rsidP="00070797">
            <w:pPr>
              <w:spacing w:before="120" w:line="200" w:lineRule="exact"/>
              <w:jc w:val="center"/>
              <w:rPr>
                <w:b/>
              </w:rPr>
            </w:pPr>
            <w:r>
              <w:rPr>
                <w:b/>
              </w:rPr>
              <w:t>2025</w:t>
            </w:r>
            <w:r w:rsidRPr="00941684">
              <w:rPr>
                <w:b/>
              </w:rPr>
              <w:t xml:space="preserve"> год</w:t>
            </w:r>
          </w:p>
        </w:tc>
      </w:tr>
      <w:tr w:rsidR="00070797" w:rsidRPr="003E0F05" w:rsidTr="00070797">
        <w:trPr>
          <w:trHeight w:val="20"/>
        </w:trPr>
        <w:tc>
          <w:tcPr>
            <w:tcW w:w="5070" w:type="dxa"/>
            <w:vAlign w:val="bottom"/>
          </w:tcPr>
          <w:p w:rsidR="00070797" w:rsidRPr="003E0F05" w:rsidRDefault="00070797" w:rsidP="00070797">
            <w:pPr>
              <w:jc w:val="center"/>
            </w:pPr>
            <w:r w:rsidRPr="003E0F05">
              <w:t>1</w:t>
            </w:r>
          </w:p>
        </w:tc>
        <w:tc>
          <w:tcPr>
            <w:tcW w:w="2551" w:type="dxa"/>
            <w:vAlign w:val="bottom"/>
          </w:tcPr>
          <w:p w:rsidR="00070797" w:rsidRPr="003E0F05" w:rsidRDefault="00070797" w:rsidP="00070797">
            <w:pPr>
              <w:jc w:val="center"/>
            </w:pPr>
            <w:r w:rsidRPr="003E0F05">
              <w:t>2</w:t>
            </w:r>
          </w:p>
        </w:tc>
        <w:tc>
          <w:tcPr>
            <w:tcW w:w="1985" w:type="dxa"/>
            <w:noWrap/>
            <w:vAlign w:val="bottom"/>
          </w:tcPr>
          <w:p w:rsidR="00070797" w:rsidRPr="003E0F05" w:rsidRDefault="00070797" w:rsidP="00070797">
            <w:pPr>
              <w:jc w:val="center"/>
              <w:rPr>
                <w:sz w:val="20"/>
                <w:szCs w:val="20"/>
              </w:rPr>
            </w:pPr>
          </w:p>
        </w:tc>
        <w:tc>
          <w:tcPr>
            <w:tcW w:w="1984" w:type="dxa"/>
            <w:vAlign w:val="bottom"/>
          </w:tcPr>
          <w:p w:rsidR="00070797" w:rsidRPr="003E0F05" w:rsidRDefault="00070797" w:rsidP="00070797">
            <w:pPr>
              <w:jc w:val="center"/>
              <w:rPr>
                <w:sz w:val="20"/>
                <w:szCs w:val="20"/>
              </w:rPr>
            </w:pPr>
          </w:p>
        </w:tc>
        <w:tc>
          <w:tcPr>
            <w:tcW w:w="3969" w:type="dxa"/>
            <w:vAlign w:val="bottom"/>
          </w:tcPr>
          <w:p w:rsidR="00070797" w:rsidRPr="003E0F05" w:rsidRDefault="00070797" w:rsidP="00070797">
            <w:pPr>
              <w:jc w:val="center"/>
              <w:rPr>
                <w:sz w:val="20"/>
                <w:szCs w:val="20"/>
              </w:rPr>
            </w:pPr>
          </w:p>
        </w:tc>
      </w:tr>
      <w:tr w:rsidR="00070797" w:rsidRPr="003E0F05" w:rsidTr="00070797">
        <w:trPr>
          <w:trHeight w:val="20"/>
        </w:trPr>
        <w:tc>
          <w:tcPr>
            <w:tcW w:w="5070" w:type="dxa"/>
            <w:vAlign w:val="bottom"/>
          </w:tcPr>
          <w:p w:rsidR="00070797" w:rsidRPr="005F0AEC" w:rsidRDefault="00070797" w:rsidP="00070797">
            <w:pPr>
              <w:spacing w:before="120" w:line="200" w:lineRule="exact"/>
              <w:jc w:val="both"/>
              <w:rPr>
                <w:b/>
                <w:bCs/>
              </w:rPr>
            </w:pPr>
            <w:r w:rsidRPr="005F0AEC">
              <w:rPr>
                <w:b/>
                <w:bCs/>
              </w:rPr>
              <w:t>Источники внутреннего финансирования дефицитов бюджетов</w:t>
            </w:r>
          </w:p>
        </w:tc>
        <w:tc>
          <w:tcPr>
            <w:tcW w:w="2551" w:type="dxa"/>
            <w:vAlign w:val="bottom"/>
          </w:tcPr>
          <w:p w:rsidR="00070797" w:rsidRPr="005F0AEC" w:rsidRDefault="00070797" w:rsidP="00070797">
            <w:pPr>
              <w:spacing w:before="120" w:line="240" w:lineRule="exact"/>
              <w:jc w:val="center"/>
              <w:rPr>
                <w:b/>
                <w:sz w:val="20"/>
                <w:szCs w:val="20"/>
              </w:rPr>
            </w:pPr>
            <w:r w:rsidRPr="005F0AEC">
              <w:rPr>
                <w:b/>
                <w:bCs/>
                <w:sz w:val="20"/>
                <w:szCs w:val="20"/>
              </w:rPr>
              <w:t>000 01 00 00 00 00 0000000</w:t>
            </w:r>
          </w:p>
        </w:tc>
        <w:tc>
          <w:tcPr>
            <w:tcW w:w="1985" w:type="dxa"/>
            <w:noWrap/>
            <w:vAlign w:val="bottom"/>
          </w:tcPr>
          <w:p w:rsidR="00070797" w:rsidRPr="005F0AEC" w:rsidRDefault="00070797" w:rsidP="00070797">
            <w:pPr>
              <w:spacing w:before="120" w:line="240" w:lineRule="exact"/>
              <w:jc w:val="center"/>
              <w:rPr>
                <w:b/>
              </w:rPr>
            </w:pPr>
            <w:r>
              <w:rPr>
                <w:b/>
              </w:rPr>
              <w:t>219,8</w:t>
            </w:r>
            <w:r w:rsidRPr="005F0AEC">
              <w:rPr>
                <w:b/>
              </w:rPr>
              <w:t>0000</w:t>
            </w:r>
          </w:p>
        </w:tc>
        <w:tc>
          <w:tcPr>
            <w:tcW w:w="1984" w:type="dxa"/>
            <w:vAlign w:val="bottom"/>
          </w:tcPr>
          <w:p w:rsidR="00070797" w:rsidRPr="005F0AEC" w:rsidRDefault="00070797" w:rsidP="00070797">
            <w:pPr>
              <w:spacing w:before="120" w:line="240" w:lineRule="exact"/>
              <w:jc w:val="center"/>
              <w:rPr>
                <w:b/>
              </w:rPr>
            </w:pPr>
            <w:r w:rsidRPr="005F0AEC">
              <w:rPr>
                <w:b/>
              </w:rPr>
              <w:t>0,00000</w:t>
            </w:r>
          </w:p>
        </w:tc>
        <w:tc>
          <w:tcPr>
            <w:tcW w:w="3969" w:type="dxa"/>
            <w:vAlign w:val="bottom"/>
          </w:tcPr>
          <w:p w:rsidR="00070797" w:rsidRPr="005F0AEC" w:rsidRDefault="00070797" w:rsidP="00070797">
            <w:pPr>
              <w:spacing w:before="120" w:line="240" w:lineRule="exact"/>
              <w:jc w:val="center"/>
              <w:rPr>
                <w:b/>
              </w:rPr>
            </w:pPr>
            <w:r w:rsidRPr="005F0AEC">
              <w:rPr>
                <w:b/>
              </w:rPr>
              <w:t>0,00000</w:t>
            </w:r>
          </w:p>
        </w:tc>
      </w:tr>
      <w:tr w:rsidR="00070797" w:rsidRPr="003E0F05" w:rsidTr="00070797">
        <w:trPr>
          <w:trHeight w:val="20"/>
        </w:trPr>
        <w:tc>
          <w:tcPr>
            <w:tcW w:w="5070" w:type="dxa"/>
            <w:vAlign w:val="bottom"/>
          </w:tcPr>
          <w:p w:rsidR="00070797" w:rsidRDefault="00070797" w:rsidP="00070797">
            <w:pPr>
              <w:spacing w:before="120" w:line="168" w:lineRule="auto"/>
              <w:jc w:val="both"/>
              <w:rPr>
                <w:b/>
                <w:bCs/>
              </w:rPr>
            </w:pPr>
            <w:r w:rsidRPr="00F64E43">
              <w:rPr>
                <w:b/>
                <w:bCs/>
              </w:rPr>
              <w:t>Изменение остатков средств на счетах по учету средств б</w:t>
            </w:r>
            <w:r>
              <w:rPr>
                <w:b/>
                <w:bCs/>
              </w:rPr>
              <w:t>ю</w:t>
            </w:r>
            <w:r w:rsidRPr="00F64E43">
              <w:rPr>
                <w:b/>
                <w:bCs/>
              </w:rPr>
              <w:t>джетов</w:t>
            </w:r>
            <w:r>
              <w:rPr>
                <w:b/>
                <w:bCs/>
              </w:rPr>
              <w:t xml:space="preserve"> сельских </w:t>
            </w:r>
          </w:p>
          <w:p w:rsidR="00070797" w:rsidRPr="00F64E43" w:rsidRDefault="00070797" w:rsidP="00070797">
            <w:pPr>
              <w:spacing w:before="120" w:line="168" w:lineRule="auto"/>
              <w:jc w:val="both"/>
              <w:rPr>
                <w:b/>
                <w:bCs/>
              </w:rPr>
            </w:pPr>
            <w:r>
              <w:rPr>
                <w:b/>
                <w:bCs/>
              </w:rPr>
              <w:lastRenderedPageBreak/>
              <w:t>поселений</w:t>
            </w:r>
          </w:p>
        </w:tc>
        <w:tc>
          <w:tcPr>
            <w:tcW w:w="2551" w:type="dxa"/>
            <w:noWrap/>
            <w:vAlign w:val="bottom"/>
          </w:tcPr>
          <w:p w:rsidR="00070797" w:rsidRPr="008C00C0" w:rsidRDefault="00070797" w:rsidP="00070797">
            <w:pPr>
              <w:spacing w:before="120" w:line="240" w:lineRule="exact"/>
              <w:jc w:val="center"/>
              <w:rPr>
                <w:sz w:val="20"/>
                <w:szCs w:val="20"/>
              </w:rPr>
            </w:pPr>
            <w:r>
              <w:rPr>
                <w:bCs/>
                <w:sz w:val="20"/>
                <w:szCs w:val="20"/>
              </w:rPr>
              <w:lastRenderedPageBreak/>
              <w:t>000 01 05 00 00 00 0000</w:t>
            </w:r>
            <w:r w:rsidRPr="008C00C0">
              <w:rPr>
                <w:bCs/>
                <w:sz w:val="20"/>
                <w:szCs w:val="20"/>
              </w:rPr>
              <w:t>000</w:t>
            </w:r>
          </w:p>
        </w:tc>
        <w:tc>
          <w:tcPr>
            <w:tcW w:w="1985" w:type="dxa"/>
            <w:noWrap/>
          </w:tcPr>
          <w:p w:rsidR="00070797" w:rsidRPr="004B0593" w:rsidRDefault="00070797" w:rsidP="00070797">
            <w:pPr>
              <w:jc w:val="center"/>
              <w:rPr>
                <w:b/>
              </w:rPr>
            </w:pPr>
          </w:p>
          <w:p w:rsidR="00070797" w:rsidRPr="004B0593" w:rsidRDefault="00070797" w:rsidP="00070797">
            <w:pPr>
              <w:jc w:val="center"/>
              <w:rPr>
                <w:b/>
              </w:rPr>
            </w:pPr>
          </w:p>
          <w:p w:rsidR="00070797" w:rsidRPr="004B0593" w:rsidRDefault="00070797" w:rsidP="00070797">
            <w:pPr>
              <w:jc w:val="center"/>
              <w:rPr>
                <w:b/>
              </w:rPr>
            </w:pPr>
          </w:p>
          <w:p w:rsidR="00070797" w:rsidRPr="004B0593" w:rsidRDefault="00070797" w:rsidP="00070797">
            <w:pPr>
              <w:jc w:val="center"/>
              <w:rPr>
                <w:b/>
              </w:rPr>
            </w:pPr>
            <w:r>
              <w:rPr>
                <w:b/>
              </w:rPr>
              <w:t>219,8</w:t>
            </w:r>
            <w:r w:rsidRPr="004B0593">
              <w:rPr>
                <w:b/>
              </w:rPr>
              <w:t>0000</w:t>
            </w:r>
          </w:p>
        </w:tc>
        <w:tc>
          <w:tcPr>
            <w:tcW w:w="1984" w:type="dxa"/>
            <w:vAlign w:val="bottom"/>
          </w:tcPr>
          <w:p w:rsidR="00070797" w:rsidRPr="004B0593" w:rsidRDefault="00070797" w:rsidP="00070797">
            <w:pPr>
              <w:spacing w:before="120" w:line="240" w:lineRule="exact"/>
              <w:jc w:val="center"/>
              <w:rPr>
                <w:b/>
              </w:rPr>
            </w:pPr>
            <w:r>
              <w:rPr>
                <w:b/>
              </w:rPr>
              <w:lastRenderedPageBreak/>
              <w:t>0,0</w:t>
            </w:r>
            <w:r w:rsidRPr="004B0593">
              <w:rPr>
                <w:b/>
              </w:rPr>
              <w:t>0000</w:t>
            </w:r>
          </w:p>
        </w:tc>
        <w:tc>
          <w:tcPr>
            <w:tcW w:w="3969" w:type="dxa"/>
            <w:vAlign w:val="bottom"/>
          </w:tcPr>
          <w:p w:rsidR="00070797" w:rsidRPr="004B0593" w:rsidRDefault="00070797" w:rsidP="00070797">
            <w:pPr>
              <w:spacing w:before="120" w:line="240" w:lineRule="exact"/>
              <w:jc w:val="center"/>
              <w:rPr>
                <w:b/>
              </w:rPr>
            </w:pPr>
            <w:r>
              <w:rPr>
                <w:b/>
              </w:rPr>
              <w:t>0</w:t>
            </w:r>
            <w:r w:rsidRPr="004B0593">
              <w:rPr>
                <w:b/>
              </w:rPr>
              <w:t>,00000</w:t>
            </w:r>
          </w:p>
        </w:tc>
      </w:tr>
      <w:tr w:rsidR="00070797" w:rsidRPr="003E0F05" w:rsidTr="00070797">
        <w:trPr>
          <w:trHeight w:val="20"/>
        </w:trPr>
        <w:tc>
          <w:tcPr>
            <w:tcW w:w="5070" w:type="dxa"/>
            <w:vAlign w:val="bottom"/>
          </w:tcPr>
          <w:p w:rsidR="00070797" w:rsidRPr="00F64E43" w:rsidRDefault="00070797" w:rsidP="00070797">
            <w:pPr>
              <w:spacing w:before="120" w:line="200" w:lineRule="exact"/>
              <w:jc w:val="both"/>
              <w:rPr>
                <w:b/>
                <w:bCs/>
              </w:rPr>
            </w:pPr>
            <w:r w:rsidRPr="00F64E43">
              <w:lastRenderedPageBreak/>
              <w:t>Увеличение прочих остатков средств бюджетов</w:t>
            </w:r>
            <w:r>
              <w:t xml:space="preserve"> сельских поселений</w:t>
            </w:r>
          </w:p>
        </w:tc>
        <w:tc>
          <w:tcPr>
            <w:tcW w:w="2551" w:type="dxa"/>
            <w:noWrap/>
            <w:vAlign w:val="bottom"/>
          </w:tcPr>
          <w:p w:rsidR="00070797" w:rsidRPr="008C00C0" w:rsidRDefault="00070797" w:rsidP="00070797">
            <w:pPr>
              <w:spacing w:before="120" w:line="240" w:lineRule="exact"/>
              <w:jc w:val="center"/>
              <w:rPr>
                <w:bCs/>
                <w:sz w:val="20"/>
                <w:szCs w:val="20"/>
              </w:rPr>
            </w:pPr>
            <w:r>
              <w:rPr>
                <w:bCs/>
                <w:sz w:val="20"/>
                <w:szCs w:val="20"/>
              </w:rPr>
              <w:t>000 01 05 02 00 00 0000</w:t>
            </w:r>
            <w:r w:rsidRPr="008C00C0">
              <w:rPr>
                <w:bCs/>
                <w:sz w:val="20"/>
                <w:szCs w:val="20"/>
              </w:rPr>
              <w:t>500</w:t>
            </w:r>
          </w:p>
        </w:tc>
        <w:tc>
          <w:tcPr>
            <w:tcW w:w="1985" w:type="dxa"/>
            <w:noWrap/>
          </w:tcPr>
          <w:p w:rsidR="00070797" w:rsidRDefault="00070797" w:rsidP="00070797"/>
          <w:p w:rsidR="00070797" w:rsidRDefault="00070797" w:rsidP="00070797"/>
          <w:p w:rsidR="00070797" w:rsidRDefault="00070797" w:rsidP="00070797"/>
          <w:p w:rsidR="00070797" w:rsidRDefault="00070797" w:rsidP="00070797">
            <w:r>
              <w:t>-5705,1285</w:t>
            </w:r>
            <w:r w:rsidRPr="00835817">
              <w:t>0</w:t>
            </w:r>
          </w:p>
        </w:tc>
        <w:tc>
          <w:tcPr>
            <w:tcW w:w="1984" w:type="dxa"/>
          </w:tcPr>
          <w:p w:rsidR="00070797" w:rsidRDefault="00070797" w:rsidP="00070797"/>
          <w:p w:rsidR="00070797" w:rsidRDefault="00070797" w:rsidP="00070797"/>
          <w:p w:rsidR="00070797" w:rsidRDefault="00070797" w:rsidP="00070797"/>
          <w:p w:rsidR="00070797" w:rsidRDefault="00070797" w:rsidP="00070797">
            <w:r>
              <w:t>-4154,0285</w:t>
            </w:r>
            <w:r w:rsidRPr="00F617D5">
              <w:t>0</w:t>
            </w:r>
          </w:p>
        </w:tc>
        <w:tc>
          <w:tcPr>
            <w:tcW w:w="3969" w:type="dxa"/>
          </w:tcPr>
          <w:p w:rsidR="00070797" w:rsidRDefault="00070797" w:rsidP="00070797"/>
          <w:p w:rsidR="00070797" w:rsidRDefault="00070797" w:rsidP="00070797"/>
          <w:p w:rsidR="00070797" w:rsidRDefault="00070797" w:rsidP="00070797"/>
          <w:p w:rsidR="00070797" w:rsidRDefault="00070797" w:rsidP="00070797">
            <w:r>
              <w:t>-</w:t>
            </w:r>
            <w:r w:rsidRPr="002746F7">
              <w:t>3836,34000</w:t>
            </w:r>
          </w:p>
        </w:tc>
      </w:tr>
      <w:tr w:rsidR="00070797" w:rsidRPr="003E0F05" w:rsidTr="00070797">
        <w:trPr>
          <w:trHeight w:val="483"/>
        </w:trPr>
        <w:tc>
          <w:tcPr>
            <w:tcW w:w="5070" w:type="dxa"/>
            <w:vAlign w:val="center"/>
          </w:tcPr>
          <w:p w:rsidR="00070797" w:rsidRPr="00F64E43" w:rsidRDefault="00070797" w:rsidP="00070797">
            <w:pPr>
              <w:spacing w:before="120" w:line="200" w:lineRule="exact"/>
              <w:jc w:val="both"/>
            </w:pPr>
            <w:r w:rsidRPr="00F64E43">
              <w:t>Увеличение прочих остатков средств бюджетов</w:t>
            </w:r>
            <w:r>
              <w:t xml:space="preserve"> сельских поселений</w:t>
            </w:r>
          </w:p>
        </w:tc>
        <w:tc>
          <w:tcPr>
            <w:tcW w:w="2551" w:type="dxa"/>
            <w:noWrap/>
            <w:vAlign w:val="bottom"/>
          </w:tcPr>
          <w:p w:rsidR="00070797" w:rsidRPr="008C00C0" w:rsidRDefault="00070797" w:rsidP="00070797">
            <w:pPr>
              <w:spacing w:before="120" w:line="240" w:lineRule="exact"/>
              <w:jc w:val="center"/>
              <w:rPr>
                <w:bCs/>
                <w:sz w:val="20"/>
                <w:szCs w:val="20"/>
              </w:rPr>
            </w:pPr>
            <w:r>
              <w:rPr>
                <w:bCs/>
                <w:sz w:val="20"/>
                <w:szCs w:val="20"/>
              </w:rPr>
              <w:t>000 01 05 02 01 00 0000</w:t>
            </w:r>
            <w:r w:rsidRPr="008C00C0">
              <w:rPr>
                <w:bCs/>
                <w:sz w:val="20"/>
                <w:szCs w:val="20"/>
              </w:rPr>
              <w:t>500</w:t>
            </w:r>
          </w:p>
        </w:tc>
        <w:tc>
          <w:tcPr>
            <w:tcW w:w="1985" w:type="dxa"/>
            <w:noWrap/>
          </w:tcPr>
          <w:p w:rsidR="00070797" w:rsidRDefault="00070797" w:rsidP="00070797"/>
          <w:p w:rsidR="00070797" w:rsidRDefault="00070797" w:rsidP="00070797"/>
          <w:p w:rsidR="00070797" w:rsidRDefault="00070797" w:rsidP="00070797"/>
          <w:p w:rsidR="00070797" w:rsidRDefault="00070797" w:rsidP="00070797">
            <w:r>
              <w:lastRenderedPageBreak/>
              <w:t>-5705,1285</w:t>
            </w:r>
            <w:r w:rsidRPr="00835817">
              <w:t>0</w:t>
            </w:r>
          </w:p>
        </w:tc>
        <w:tc>
          <w:tcPr>
            <w:tcW w:w="1984" w:type="dxa"/>
          </w:tcPr>
          <w:p w:rsidR="00070797" w:rsidRDefault="00070797" w:rsidP="00070797"/>
          <w:p w:rsidR="00070797" w:rsidRDefault="00070797" w:rsidP="00070797"/>
          <w:p w:rsidR="00070797" w:rsidRDefault="00070797" w:rsidP="00070797"/>
          <w:p w:rsidR="00070797" w:rsidRDefault="00070797" w:rsidP="00070797">
            <w:r>
              <w:lastRenderedPageBreak/>
              <w:t>-4154,0285</w:t>
            </w:r>
            <w:r w:rsidRPr="00F617D5">
              <w:t>0</w:t>
            </w:r>
          </w:p>
        </w:tc>
        <w:tc>
          <w:tcPr>
            <w:tcW w:w="3969" w:type="dxa"/>
          </w:tcPr>
          <w:p w:rsidR="00070797" w:rsidRDefault="00070797" w:rsidP="00070797"/>
          <w:p w:rsidR="00070797" w:rsidRDefault="00070797" w:rsidP="00070797"/>
          <w:p w:rsidR="00070797" w:rsidRDefault="00070797" w:rsidP="00070797"/>
          <w:p w:rsidR="00070797" w:rsidRDefault="00070797" w:rsidP="00070797">
            <w:r>
              <w:lastRenderedPageBreak/>
              <w:t>-</w:t>
            </w:r>
            <w:r w:rsidRPr="002746F7">
              <w:t>3836,34000</w:t>
            </w:r>
          </w:p>
        </w:tc>
      </w:tr>
      <w:tr w:rsidR="00070797" w:rsidRPr="003E0F05" w:rsidTr="00070797">
        <w:trPr>
          <w:trHeight w:val="20"/>
        </w:trPr>
        <w:tc>
          <w:tcPr>
            <w:tcW w:w="5070" w:type="dxa"/>
            <w:vAlign w:val="bottom"/>
          </w:tcPr>
          <w:p w:rsidR="00070797" w:rsidRPr="00F64E43" w:rsidRDefault="00070797" w:rsidP="00070797">
            <w:pPr>
              <w:spacing w:before="120" w:line="200" w:lineRule="exact"/>
              <w:jc w:val="both"/>
            </w:pPr>
            <w:r>
              <w:lastRenderedPageBreak/>
              <w:t xml:space="preserve"> </w:t>
            </w:r>
            <w:r w:rsidRPr="00F64E43">
              <w:t>Увеличение прочих остатков денежных средств бюджетов сельских поселений</w:t>
            </w:r>
          </w:p>
        </w:tc>
        <w:tc>
          <w:tcPr>
            <w:tcW w:w="2551" w:type="dxa"/>
            <w:noWrap/>
            <w:vAlign w:val="bottom"/>
          </w:tcPr>
          <w:p w:rsidR="00070797" w:rsidRPr="008C00C0" w:rsidRDefault="00070797" w:rsidP="00070797">
            <w:pPr>
              <w:spacing w:before="120" w:line="240" w:lineRule="exact"/>
              <w:jc w:val="center"/>
              <w:rPr>
                <w:sz w:val="20"/>
                <w:szCs w:val="20"/>
              </w:rPr>
            </w:pPr>
            <w:r>
              <w:rPr>
                <w:sz w:val="20"/>
                <w:szCs w:val="20"/>
              </w:rPr>
              <w:t>000 01 05 02 01 10 0000</w:t>
            </w:r>
            <w:r w:rsidRPr="008C00C0">
              <w:rPr>
                <w:sz w:val="20"/>
                <w:szCs w:val="20"/>
              </w:rPr>
              <w:t>510</w:t>
            </w:r>
          </w:p>
        </w:tc>
        <w:tc>
          <w:tcPr>
            <w:tcW w:w="1985" w:type="dxa"/>
            <w:noWrap/>
          </w:tcPr>
          <w:p w:rsidR="00070797" w:rsidRDefault="00070797" w:rsidP="00070797"/>
          <w:p w:rsidR="00070797" w:rsidRDefault="00070797" w:rsidP="00070797"/>
          <w:p w:rsidR="00070797" w:rsidRDefault="00070797" w:rsidP="00070797"/>
          <w:p w:rsidR="00070797" w:rsidRDefault="00070797" w:rsidP="00070797">
            <w:r>
              <w:t>-5705,1285</w:t>
            </w:r>
            <w:r w:rsidRPr="00835817">
              <w:t>0</w:t>
            </w:r>
          </w:p>
        </w:tc>
        <w:tc>
          <w:tcPr>
            <w:tcW w:w="1984" w:type="dxa"/>
          </w:tcPr>
          <w:p w:rsidR="00070797" w:rsidRDefault="00070797" w:rsidP="00070797"/>
          <w:p w:rsidR="00070797" w:rsidRDefault="00070797" w:rsidP="00070797"/>
          <w:p w:rsidR="00070797" w:rsidRDefault="00070797" w:rsidP="00070797"/>
          <w:p w:rsidR="00070797" w:rsidRDefault="00070797" w:rsidP="00070797">
            <w:r>
              <w:t>-4154,0285</w:t>
            </w:r>
            <w:r w:rsidRPr="00F617D5">
              <w:t>0</w:t>
            </w:r>
          </w:p>
        </w:tc>
        <w:tc>
          <w:tcPr>
            <w:tcW w:w="3969" w:type="dxa"/>
          </w:tcPr>
          <w:p w:rsidR="00070797" w:rsidRDefault="00070797" w:rsidP="00070797"/>
          <w:p w:rsidR="00070797" w:rsidRDefault="00070797" w:rsidP="00070797"/>
          <w:p w:rsidR="00070797" w:rsidRDefault="00070797" w:rsidP="00070797"/>
          <w:p w:rsidR="00070797" w:rsidRDefault="00070797" w:rsidP="00070797">
            <w:r>
              <w:t>-</w:t>
            </w:r>
            <w:r w:rsidRPr="002746F7">
              <w:t>3836,34000</w:t>
            </w:r>
          </w:p>
        </w:tc>
      </w:tr>
      <w:tr w:rsidR="00070797" w:rsidRPr="003E0F05" w:rsidTr="00070797">
        <w:trPr>
          <w:trHeight w:val="20"/>
        </w:trPr>
        <w:tc>
          <w:tcPr>
            <w:tcW w:w="5070" w:type="dxa"/>
            <w:vAlign w:val="bottom"/>
          </w:tcPr>
          <w:p w:rsidR="00070797" w:rsidRPr="00B27C96" w:rsidRDefault="00070797" w:rsidP="00070797">
            <w:pPr>
              <w:spacing w:before="120" w:line="200" w:lineRule="exact"/>
              <w:jc w:val="both"/>
            </w:pPr>
            <w:r w:rsidRPr="00B27C96">
              <w:t>Уменьшение остатков средств бюджетов</w:t>
            </w:r>
          </w:p>
        </w:tc>
        <w:tc>
          <w:tcPr>
            <w:tcW w:w="2551" w:type="dxa"/>
            <w:noWrap/>
            <w:vAlign w:val="bottom"/>
          </w:tcPr>
          <w:p w:rsidR="00070797" w:rsidRPr="00B27C96" w:rsidRDefault="00070797" w:rsidP="00070797">
            <w:pPr>
              <w:spacing w:before="120" w:line="240" w:lineRule="exact"/>
              <w:jc w:val="center"/>
              <w:rPr>
                <w:sz w:val="20"/>
                <w:szCs w:val="20"/>
              </w:rPr>
            </w:pPr>
            <w:r w:rsidRPr="00B27C96">
              <w:rPr>
                <w:bCs/>
                <w:sz w:val="20"/>
                <w:szCs w:val="20"/>
              </w:rPr>
              <w:t>000 01 05 00 00 00 0000600</w:t>
            </w:r>
          </w:p>
        </w:tc>
        <w:tc>
          <w:tcPr>
            <w:tcW w:w="1985" w:type="dxa"/>
            <w:noWrap/>
          </w:tcPr>
          <w:p w:rsidR="00070797" w:rsidRDefault="00070797" w:rsidP="00070797"/>
          <w:p w:rsidR="00070797" w:rsidRDefault="00070797" w:rsidP="00070797">
            <w:r>
              <w:t>5924,9285</w:t>
            </w:r>
            <w:r w:rsidRPr="00835817">
              <w:t>0</w:t>
            </w:r>
          </w:p>
        </w:tc>
        <w:tc>
          <w:tcPr>
            <w:tcW w:w="1984" w:type="dxa"/>
          </w:tcPr>
          <w:p w:rsidR="00070797" w:rsidRDefault="00070797" w:rsidP="00070797"/>
          <w:p w:rsidR="00070797" w:rsidRDefault="00070797" w:rsidP="00070797">
            <w:r>
              <w:t>4154,0285</w:t>
            </w:r>
            <w:r w:rsidRPr="00F617D5">
              <w:t>0</w:t>
            </w:r>
          </w:p>
        </w:tc>
        <w:tc>
          <w:tcPr>
            <w:tcW w:w="3969" w:type="dxa"/>
          </w:tcPr>
          <w:p w:rsidR="00070797" w:rsidRDefault="00070797" w:rsidP="00070797"/>
          <w:p w:rsidR="00070797" w:rsidRDefault="00070797" w:rsidP="00070797">
            <w:r w:rsidRPr="002746F7">
              <w:t>3836,34000</w:t>
            </w:r>
          </w:p>
        </w:tc>
      </w:tr>
      <w:tr w:rsidR="00070797" w:rsidRPr="003E0F05" w:rsidTr="00070797">
        <w:trPr>
          <w:trHeight w:val="20"/>
        </w:trPr>
        <w:tc>
          <w:tcPr>
            <w:tcW w:w="5070" w:type="dxa"/>
            <w:vAlign w:val="bottom"/>
          </w:tcPr>
          <w:p w:rsidR="00070797" w:rsidRPr="00F64E43" w:rsidRDefault="00070797" w:rsidP="00070797">
            <w:pPr>
              <w:spacing w:before="120" w:line="200" w:lineRule="exact"/>
              <w:jc w:val="both"/>
            </w:pPr>
            <w:r w:rsidRPr="00F64E43">
              <w:t>Уменьшение прочих остатков средств бюджетов</w:t>
            </w:r>
          </w:p>
        </w:tc>
        <w:tc>
          <w:tcPr>
            <w:tcW w:w="2551" w:type="dxa"/>
            <w:noWrap/>
            <w:vAlign w:val="bottom"/>
          </w:tcPr>
          <w:p w:rsidR="00070797" w:rsidRPr="008C00C0" w:rsidRDefault="00070797" w:rsidP="00070797">
            <w:pPr>
              <w:spacing w:before="120" w:line="240" w:lineRule="exact"/>
              <w:jc w:val="center"/>
              <w:rPr>
                <w:bCs/>
                <w:sz w:val="20"/>
                <w:szCs w:val="20"/>
              </w:rPr>
            </w:pPr>
            <w:r>
              <w:rPr>
                <w:bCs/>
                <w:sz w:val="20"/>
                <w:szCs w:val="20"/>
              </w:rPr>
              <w:t>000 01 05 02 00 00 0000</w:t>
            </w:r>
            <w:r w:rsidRPr="008C00C0">
              <w:rPr>
                <w:bCs/>
                <w:sz w:val="20"/>
                <w:szCs w:val="20"/>
              </w:rPr>
              <w:t>600</w:t>
            </w:r>
          </w:p>
        </w:tc>
        <w:tc>
          <w:tcPr>
            <w:tcW w:w="1985" w:type="dxa"/>
            <w:noWrap/>
          </w:tcPr>
          <w:p w:rsidR="00070797" w:rsidRDefault="00070797" w:rsidP="00070797"/>
          <w:p w:rsidR="00070797" w:rsidRDefault="00070797" w:rsidP="00070797"/>
          <w:p w:rsidR="00070797" w:rsidRDefault="00070797" w:rsidP="00070797">
            <w:r>
              <w:t>5924,9285</w:t>
            </w:r>
            <w:r w:rsidRPr="00835817">
              <w:t>0</w:t>
            </w:r>
          </w:p>
        </w:tc>
        <w:tc>
          <w:tcPr>
            <w:tcW w:w="1984" w:type="dxa"/>
          </w:tcPr>
          <w:p w:rsidR="00070797" w:rsidRDefault="00070797" w:rsidP="00070797"/>
          <w:p w:rsidR="00070797" w:rsidRDefault="00070797" w:rsidP="00070797"/>
          <w:p w:rsidR="00070797" w:rsidRDefault="00070797" w:rsidP="00070797">
            <w:r>
              <w:t>4154,0285</w:t>
            </w:r>
            <w:r w:rsidRPr="00F617D5">
              <w:t>0</w:t>
            </w:r>
          </w:p>
        </w:tc>
        <w:tc>
          <w:tcPr>
            <w:tcW w:w="3969" w:type="dxa"/>
          </w:tcPr>
          <w:p w:rsidR="00070797" w:rsidRDefault="00070797" w:rsidP="00070797"/>
          <w:p w:rsidR="00070797" w:rsidRDefault="00070797" w:rsidP="00070797"/>
          <w:p w:rsidR="00070797" w:rsidRDefault="00070797" w:rsidP="00070797">
            <w:r w:rsidRPr="002746F7">
              <w:t>3836,34000</w:t>
            </w:r>
          </w:p>
        </w:tc>
      </w:tr>
      <w:tr w:rsidR="00070797" w:rsidRPr="003E0F05" w:rsidTr="00070797">
        <w:trPr>
          <w:trHeight w:val="20"/>
        </w:trPr>
        <w:tc>
          <w:tcPr>
            <w:tcW w:w="5070" w:type="dxa"/>
            <w:vAlign w:val="bottom"/>
          </w:tcPr>
          <w:p w:rsidR="00070797" w:rsidRPr="00F64E43" w:rsidRDefault="00070797" w:rsidP="00070797">
            <w:pPr>
              <w:spacing w:before="120" w:line="200" w:lineRule="exact"/>
              <w:jc w:val="both"/>
            </w:pPr>
            <w:r w:rsidRPr="00F64E43">
              <w:lastRenderedPageBreak/>
              <w:t xml:space="preserve">Уменьшение прочих остатков денежных средств бюджетов </w:t>
            </w:r>
          </w:p>
        </w:tc>
        <w:tc>
          <w:tcPr>
            <w:tcW w:w="2551" w:type="dxa"/>
            <w:noWrap/>
            <w:vAlign w:val="bottom"/>
          </w:tcPr>
          <w:p w:rsidR="00070797" w:rsidRPr="008C00C0" w:rsidRDefault="00070797" w:rsidP="00070797">
            <w:pPr>
              <w:spacing w:before="120" w:line="240" w:lineRule="exact"/>
              <w:jc w:val="center"/>
              <w:rPr>
                <w:bCs/>
                <w:sz w:val="20"/>
                <w:szCs w:val="20"/>
              </w:rPr>
            </w:pPr>
            <w:r>
              <w:rPr>
                <w:bCs/>
                <w:sz w:val="20"/>
                <w:szCs w:val="20"/>
              </w:rPr>
              <w:t>000 01 05 02 01 00 0000</w:t>
            </w:r>
            <w:r w:rsidRPr="008C00C0">
              <w:rPr>
                <w:bCs/>
                <w:sz w:val="20"/>
                <w:szCs w:val="20"/>
              </w:rPr>
              <w:t>610</w:t>
            </w:r>
          </w:p>
        </w:tc>
        <w:tc>
          <w:tcPr>
            <w:tcW w:w="1985" w:type="dxa"/>
            <w:noWrap/>
          </w:tcPr>
          <w:p w:rsidR="00070797" w:rsidRDefault="00070797" w:rsidP="00070797"/>
          <w:p w:rsidR="00070797" w:rsidRDefault="00070797" w:rsidP="00070797"/>
          <w:p w:rsidR="00070797" w:rsidRDefault="00070797" w:rsidP="00070797">
            <w:r>
              <w:t>5924,92850</w:t>
            </w:r>
          </w:p>
        </w:tc>
        <w:tc>
          <w:tcPr>
            <w:tcW w:w="1984" w:type="dxa"/>
          </w:tcPr>
          <w:p w:rsidR="00070797" w:rsidRDefault="00070797" w:rsidP="00070797"/>
          <w:p w:rsidR="00070797" w:rsidRDefault="00070797" w:rsidP="00070797"/>
          <w:p w:rsidR="00070797" w:rsidRDefault="00070797" w:rsidP="00070797">
            <w:r>
              <w:t>4154,0285</w:t>
            </w:r>
            <w:r w:rsidRPr="00F617D5">
              <w:t>0</w:t>
            </w:r>
          </w:p>
        </w:tc>
        <w:tc>
          <w:tcPr>
            <w:tcW w:w="3969" w:type="dxa"/>
          </w:tcPr>
          <w:p w:rsidR="00070797" w:rsidRDefault="00070797" w:rsidP="00070797"/>
          <w:p w:rsidR="00070797" w:rsidRDefault="00070797" w:rsidP="00070797"/>
          <w:p w:rsidR="00070797" w:rsidRDefault="00070797" w:rsidP="00070797">
            <w:r w:rsidRPr="002746F7">
              <w:t>3836,34000</w:t>
            </w:r>
          </w:p>
        </w:tc>
      </w:tr>
      <w:tr w:rsidR="00070797" w:rsidRPr="003E0F05" w:rsidTr="00070797">
        <w:trPr>
          <w:trHeight w:val="20"/>
        </w:trPr>
        <w:tc>
          <w:tcPr>
            <w:tcW w:w="5070" w:type="dxa"/>
            <w:vAlign w:val="bottom"/>
          </w:tcPr>
          <w:p w:rsidR="00070797" w:rsidRPr="00F64E43" w:rsidRDefault="00070797" w:rsidP="00070797">
            <w:pPr>
              <w:spacing w:before="120" w:line="200" w:lineRule="exact"/>
              <w:jc w:val="both"/>
            </w:pPr>
            <w:r w:rsidRPr="00F64E43">
              <w:t>Уменьшение прочих остатков денежных средств бюджетов сельских поселений</w:t>
            </w:r>
          </w:p>
        </w:tc>
        <w:tc>
          <w:tcPr>
            <w:tcW w:w="2551" w:type="dxa"/>
            <w:noWrap/>
            <w:vAlign w:val="bottom"/>
          </w:tcPr>
          <w:p w:rsidR="00070797" w:rsidRPr="008C00C0" w:rsidRDefault="00070797" w:rsidP="00070797">
            <w:pPr>
              <w:spacing w:before="120" w:line="240" w:lineRule="exact"/>
              <w:jc w:val="center"/>
              <w:rPr>
                <w:bCs/>
                <w:sz w:val="20"/>
                <w:szCs w:val="20"/>
              </w:rPr>
            </w:pPr>
            <w:r>
              <w:rPr>
                <w:bCs/>
                <w:sz w:val="20"/>
                <w:szCs w:val="20"/>
              </w:rPr>
              <w:t>000 01 05 02 01 10 0000</w:t>
            </w:r>
            <w:r w:rsidRPr="008C00C0">
              <w:rPr>
                <w:bCs/>
                <w:sz w:val="20"/>
                <w:szCs w:val="20"/>
              </w:rPr>
              <w:t>610</w:t>
            </w:r>
          </w:p>
        </w:tc>
        <w:tc>
          <w:tcPr>
            <w:tcW w:w="1985" w:type="dxa"/>
            <w:noWrap/>
            <w:vAlign w:val="bottom"/>
          </w:tcPr>
          <w:p w:rsidR="00070797" w:rsidRPr="006B4C6A" w:rsidRDefault="00070797" w:rsidP="00070797">
            <w:pPr>
              <w:spacing w:before="120" w:line="240" w:lineRule="exact"/>
              <w:jc w:val="center"/>
            </w:pPr>
            <w:r>
              <w:t>5924,92850</w:t>
            </w:r>
          </w:p>
        </w:tc>
        <w:tc>
          <w:tcPr>
            <w:tcW w:w="1984" w:type="dxa"/>
            <w:vAlign w:val="bottom"/>
          </w:tcPr>
          <w:p w:rsidR="00070797" w:rsidRPr="008C00C0" w:rsidRDefault="00070797" w:rsidP="00070797">
            <w:pPr>
              <w:spacing w:before="120" w:line="240" w:lineRule="exact"/>
              <w:jc w:val="center"/>
            </w:pPr>
            <w:r>
              <w:t>4154,02850</w:t>
            </w:r>
          </w:p>
        </w:tc>
        <w:tc>
          <w:tcPr>
            <w:tcW w:w="3969" w:type="dxa"/>
            <w:vAlign w:val="bottom"/>
          </w:tcPr>
          <w:p w:rsidR="00070797" w:rsidRPr="008C00C0" w:rsidRDefault="00070797" w:rsidP="00070797">
            <w:pPr>
              <w:spacing w:before="120" w:line="240" w:lineRule="exact"/>
              <w:jc w:val="center"/>
            </w:pPr>
            <w:r>
              <w:t>3836,34000</w:t>
            </w:r>
          </w:p>
        </w:tc>
      </w:tr>
    </w:tbl>
    <w:p w:rsidR="00070797" w:rsidRDefault="00070797" w:rsidP="00070797">
      <w:pPr>
        <w:outlineLvl w:val="0"/>
        <w:rPr>
          <w:sz w:val="28"/>
          <w:szCs w:val="28"/>
        </w:rPr>
      </w:pPr>
    </w:p>
    <w:bookmarkEnd w:id="1"/>
    <w:tbl>
      <w:tblPr>
        <w:tblW w:w="15451" w:type="dxa"/>
        <w:tblInd w:w="108" w:type="dxa"/>
        <w:tblLook w:val="04A0" w:firstRow="1" w:lastRow="0" w:firstColumn="1" w:lastColumn="0" w:noHBand="0" w:noVBand="1"/>
      </w:tblPr>
      <w:tblGrid>
        <w:gridCol w:w="4560"/>
        <w:gridCol w:w="700"/>
        <w:gridCol w:w="700"/>
        <w:gridCol w:w="760"/>
        <w:gridCol w:w="1720"/>
        <w:gridCol w:w="1000"/>
        <w:gridCol w:w="1300"/>
        <w:gridCol w:w="1220"/>
        <w:gridCol w:w="3491"/>
      </w:tblGrid>
      <w:tr w:rsidR="00070797" w:rsidRPr="00070797" w:rsidTr="00070797">
        <w:trPr>
          <w:trHeight w:val="36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9491" w:type="dxa"/>
            <w:gridSpan w:val="6"/>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Приложение 5</w:t>
            </w:r>
          </w:p>
        </w:tc>
      </w:tr>
      <w:tr w:rsidR="00070797" w:rsidRPr="00070797" w:rsidTr="00070797">
        <w:trPr>
          <w:trHeight w:val="210"/>
        </w:trPr>
        <w:tc>
          <w:tcPr>
            <w:tcW w:w="15451" w:type="dxa"/>
            <w:gridSpan w:val="9"/>
            <w:tcBorders>
              <w:top w:val="nil"/>
              <w:left w:val="nil"/>
              <w:bottom w:val="nil"/>
              <w:right w:val="nil"/>
            </w:tcBorders>
            <w:shd w:val="clear" w:color="auto" w:fill="auto"/>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к решению Совета депутатов Красноборского</w:t>
            </w:r>
          </w:p>
        </w:tc>
      </w:tr>
      <w:tr w:rsidR="00070797" w:rsidRPr="00070797" w:rsidTr="00070797">
        <w:trPr>
          <w:trHeight w:val="21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9491" w:type="dxa"/>
            <w:gridSpan w:val="6"/>
            <w:tcBorders>
              <w:top w:val="nil"/>
              <w:left w:val="nil"/>
              <w:bottom w:val="nil"/>
              <w:right w:val="nil"/>
            </w:tcBorders>
            <w:shd w:val="clear" w:color="000000" w:fill="FFFFFF"/>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070797" w:rsidRPr="00070797" w:rsidTr="00070797">
        <w:trPr>
          <w:trHeight w:val="225"/>
        </w:trPr>
        <w:tc>
          <w:tcPr>
            <w:tcW w:w="15451" w:type="dxa"/>
            <w:gridSpan w:val="9"/>
            <w:tcBorders>
              <w:top w:val="nil"/>
              <w:left w:val="nil"/>
              <w:bottom w:val="nil"/>
              <w:right w:val="nil"/>
            </w:tcBorders>
            <w:shd w:val="clear" w:color="000000" w:fill="auto"/>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сельского поселения на 2023 год и </w:t>
            </w:r>
            <w:proofErr w:type="gramStart"/>
            <w:r w:rsidRPr="00070797">
              <w:rPr>
                <w:rFonts w:ascii="Times New Roman" w:eastAsia="Times New Roman" w:hAnsi="Times New Roman"/>
                <w:color w:val="000000"/>
                <w:sz w:val="20"/>
                <w:szCs w:val="20"/>
                <w:lang w:eastAsia="ru-RU"/>
              </w:rPr>
              <w:t>на</w:t>
            </w:r>
            <w:proofErr w:type="gramEnd"/>
            <w:r w:rsidRPr="00070797">
              <w:rPr>
                <w:rFonts w:ascii="Times New Roman" w:eastAsia="Times New Roman" w:hAnsi="Times New Roman"/>
                <w:color w:val="000000"/>
                <w:sz w:val="20"/>
                <w:szCs w:val="20"/>
                <w:lang w:eastAsia="ru-RU"/>
              </w:rPr>
              <w:t xml:space="preserve"> плановый</w:t>
            </w:r>
          </w:p>
        </w:tc>
      </w:tr>
      <w:tr w:rsidR="00070797" w:rsidRPr="00070797" w:rsidTr="00070797">
        <w:trPr>
          <w:trHeight w:val="210"/>
        </w:trPr>
        <w:tc>
          <w:tcPr>
            <w:tcW w:w="15451" w:type="dxa"/>
            <w:gridSpan w:val="9"/>
            <w:tcBorders>
              <w:top w:val="nil"/>
              <w:left w:val="nil"/>
              <w:bottom w:val="nil"/>
              <w:right w:val="nil"/>
            </w:tcBorders>
            <w:shd w:val="clear" w:color="000000" w:fill="auto"/>
            <w:vAlign w:val="bottom"/>
            <w:hideMark/>
          </w:tcPr>
          <w:p w:rsidR="00070797" w:rsidRPr="00070797" w:rsidRDefault="00070797" w:rsidP="00070797">
            <w:pPr>
              <w:spacing w:after="0" w:line="240" w:lineRule="auto"/>
              <w:jc w:val="right"/>
              <w:rPr>
                <w:rFonts w:ascii="Times New Roman" w:eastAsia="Times New Roman" w:hAnsi="Times New Roman"/>
                <w:sz w:val="20"/>
                <w:szCs w:val="20"/>
                <w:lang w:eastAsia="ru-RU"/>
              </w:rPr>
            </w:pPr>
            <w:r w:rsidRPr="00070797">
              <w:rPr>
                <w:rFonts w:ascii="Times New Roman" w:eastAsia="Times New Roman" w:hAnsi="Times New Roman"/>
                <w:sz w:val="20"/>
                <w:szCs w:val="20"/>
                <w:lang w:eastAsia="ru-RU"/>
              </w:rPr>
              <w:t>период 2024 и  2025 годов"</w:t>
            </w:r>
          </w:p>
        </w:tc>
      </w:tr>
      <w:tr w:rsidR="00070797" w:rsidRPr="00070797" w:rsidTr="00070797">
        <w:trPr>
          <w:trHeight w:val="300"/>
        </w:trPr>
        <w:tc>
          <w:tcPr>
            <w:tcW w:w="15451" w:type="dxa"/>
            <w:gridSpan w:val="9"/>
            <w:tcBorders>
              <w:top w:val="nil"/>
              <w:left w:val="nil"/>
              <w:bottom w:val="nil"/>
              <w:right w:val="nil"/>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b/>
                <w:bCs/>
                <w:lang w:eastAsia="ru-RU"/>
              </w:rPr>
            </w:pPr>
            <w:r w:rsidRPr="00070797">
              <w:rPr>
                <w:rFonts w:ascii="Times New Roman" w:eastAsia="Times New Roman" w:hAnsi="Times New Roman"/>
                <w:b/>
                <w:bCs/>
                <w:lang w:eastAsia="ru-RU"/>
              </w:rPr>
              <w:t>Ведомственная структура расходов бюджета Красноборского сельского поселения</w:t>
            </w:r>
          </w:p>
        </w:tc>
      </w:tr>
      <w:tr w:rsidR="00070797" w:rsidRPr="00070797" w:rsidTr="00070797">
        <w:trPr>
          <w:trHeight w:val="285"/>
        </w:trPr>
        <w:tc>
          <w:tcPr>
            <w:tcW w:w="15451" w:type="dxa"/>
            <w:gridSpan w:val="9"/>
            <w:tcBorders>
              <w:top w:val="nil"/>
              <w:left w:val="nil"/>
              <w:bottom w:val="nil"/>
              <w:right w:val="nil"/>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b/>
                <w:bCs/>
                <w:lang w:eastAsia="ru-RU"/>
              </w:rPr>
            </w:pPr>
            <w:r w:rsidRPr="00070797">
              <w:rPr>
                <w:rFonts w:ascii="Times New Roman" w:eastAsia="Times New Roman" w:hAnsi="Times New Roman"/>
                <w:b/>
                <w:bCs/>
                <w:lang w:eastAsia="ru-RU"/>
              </w:rPr>
              <w:t>на 2023 год и на плановый период 2024 и 2025 годов</w:t>
            </w:r>
          </w:p>
        </w:tc>
      </w:tr>
      <w:tr w:rsidR="00070797" w:rsidRPr="00070797" w:rsidTr="00070797">
        <w:trPr>
          <w:trHeight w:val="315"/>
        </w:trPr>
        <w:tc>
          <w:tcPr>
            <w:tcW w:w="15451" w:type="dxa"/>
            <w:gridSpan w:val="9"/>
            <w:tcBorders>
              <w:top w:val="nil"/>
              <w:left w:val="nil"/>
              <w:bottom w:val="single" w:sz="4" w:space="0" w:color="auto"/>
              <w:right w:val="nil"/>
            </w:tcBorders>
            <w:shd w:val="clear" w:color="000000" w:fill="auto"/>
            <w:vAlign w:val="bottom"/>
            <w:hideMark/>
          </w:tcPr>
          <w:p w:rsidR="00070797" w:rsidRPr="00070797" w:rsidRDefault="00070797" w:rsidP="00070797">
            <w:pPr>
              <w:spacing w:after="0" w:line="240" w:lineRule="auto"/>
              <w:jc w:val="right"/>
              <w:rPr>
                <w:rFonts w:ascii="Times New Roman" w:eastAsia="Times New Roman" w:hAnsi="Times New Roman"/>
                <w:sz w:val="18"/>
                <w:szCs w:val="18"/>
                <w:lang w:eastAsia="ru-RU"/>
              </w:rPr>
            </w:pPr>
            <w:r w:rsidRPr="00070797">
              <w:rPr>
                <w:rFonts w:ascii="Times New Roman" w:eastAsia="Times New Roman" w:hAnsi="Times New Roman"/>
                <w:sz w:val="18"/>
                <w:szCs w:val="18"/>
                <w:lang w:eastAsia="ru-RU"/>
              </w:rPr>
              <w:t>(</w:t>
            </w:r>
            <w:proofErr w:type="spellStart"/>
            <w:r w:rsidRPr="00070797">
              <w:rPr>
                <w:rFonts w:ascii="Times New Roman" w:eastAsia="Times New Roman" w:hAnsi="Times New Roman"/>
                <w:sz w:val="18"/>
                <w:szCs w:val="18"/>
                <w:lang w:eastAsia="ru-RU"/>
              </w:rPr>
              <w:t>тыс</w:t>
            </w:r>
            <w:proofErr w:type="gramStart"/>
            <w:r w:rsidRPr="00070797">
              <w:rPr>
                <w:rFonts w:ascii="Times New Roman" w:eastAsia="Times New Roman" w:hAnsi="Times New Roman"/>
                <w:sz w:val="18"/>
                <w:szCs w:val="18"/>
                <w:lang w:eastAsia="ru-RU"/>
              </w:rPr>
              <w:t>.р</w:t>
            </w:r>
            <w:proofErr w:type="gramEnd"/>
            <w:r w:rsidRPr="00070797">
              <w:rPr>
                <w:rFonts w:ascii="Times New Roman" w:eastAsia="Times New Roman" w:hAnsi="Times New Roman"/>
                <w:sz w:val="18"/>
                <w:szCs w:val="18"/>
                <w:lang w:eastAsia="ru-RU"/>
              </w:rPr>
              <w:t>ублей</w:t>
            </w:r>
            <w:proofErr w:type="spellEnd"/>
            <w:r w:rsidRPr="00070797">
              <w:rPr>
                <w:rFonts w:ascii="Times New Roman" w:eastAsia="Times New Roman" w:hAnsi="Times New Roman"/>
                <w:sz w:val="18"/>
                <w:szCs w:val="18"/>
                <w:lang w:eastAsia="ru-RU"/>
              </w:rPr>
              <w:t>)</w:t>
            </w:r>
          </w:p>
        </w:tc>
      </w:tr>
      <w:tr w:rsidR="00070797" w:rsidRPr="00070797" w:rsidTr="00070797">
        <w:trPr>
          <w:trHeight w:val="60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Вед.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РЗ</w:t>
            </w:r>
          </w:p>
        </w:tc>
        <w:tc>
          <w:tcPr>
            <w:tcW w:w="76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proofErr w:type="gramStart"/>
            <w:r w:rsidRPr="00070797">
              <w:rPr>
                <w:rFonts w:ascii="Times New Roman" w:eastAsia="Times New Roman" w:hAnsi="Times New Roman"/>
                <w:color w:val="000000"/>
                <w:lang w:eastAsia="ru-RU"/>
              </w:rPr>
              <w:t>ПР</w:t>
            </w:r>
            <w:proofErr w:type="gramEnd"/>
          </w:p>
        </w:tc>
        <w:tc>
          <w:tcPr>
            <w:tcW w:w="172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ЦСР</w:t>
            </w:r>
          </w:p>
        </w:tc>
        <w:tc>
          <w:tcPr>
            <w:tcW w:w="1000" w:type="dxa"/>
            <w:tcBorders>
              <w:top w:val="nil"/>
              <w:left w:val="nil"/>
              <w:bottom w:val="single" w:sz="4" w:space="0" w:color="auto"/>
              <w:right w:val="single" w:sz="4" w:space="0" w:color="auto"/>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ВР</w:t>
            </w:r>
          </w:p>
        </w:tc>
        <w:tc>
          <w:tcPr>
            <w:tcW w:w="13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2023 год</w:t>
            </w:r>
          </w:p>
        </w:tc>
        <w:tc>
          <w:tcPr>
            <w:tcW w:w="122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2024 год</w:t>
            </w:r>
          </w:p>
        </w:tc>
        <w:tc>
          <w:tcPr>
            <w:tcW w:w="3491"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2025 год</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3 417,70850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2 308,81850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2 270,12100</w:t>
            </w:r>
          </w:p>
        </w:tc>
      </w:tr>
      <w:tr w:rsidR="00070797" w:rsidRPr="00070797" w:rsidTr="00070797">
        <w:trPr>
          <w:trHeight w:val="84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r>
      <w:tr w:rsidR="00070797" w:rsidRPr="00070797" w:rsidTr="00070797">
        <w:trPr>
          <w:trHeight w:val="34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11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42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1110"/>
        </w:trPr>
        <w:tc>
          <w:tcPr>
            <w:tcW w:w="4560" w:type="dxa"/>
            <w:tcBorders>
              <w:top w:val="nil"/>
              <w:left w:val="single" w:sz="4" w:space="0" w:color="auto"/>
              <w:bottom w:val="nil"/>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2 375,50850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1 697,33450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1 658,63700</w:t>
            </w:r>
          </w:p>
        </w:tc>
      </w:tr>
      <w:tr w:rsidR="00070797" w:rsidRPr="00070797" w:rsidTr="00070797">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150,24000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143,80000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143,80000</w:t>
            </w:r>
          </w:p>
        </w:tc>
      </w:tr>
      <w:tr w:rsidR="00070797" w:rsidRPr="00070797" w:rsidTr="00070797">
        <w:trPr>
          <w:trHeight w:val="825"/>
        </w:trPr>
        <w:tc>
          <w:tcPr>
            <w:tcW w:w="4560" w:type="dxa"/>
            <w:tcBorders>
              <w:top w:val="nil"/>
              <w:left w:val="single" w:sz="4" w:space="0" w:color="auto"/>
              <w:bottom w:val="nil"/>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070797">
              <w:rPr>
                <w:rFonts w:ascii="Times New Roman" w:eastAsia="Times New Roman" w:hAnsi="Times New Roman"/>
                <w:color w:val="000000"/>
                <w:sz w:val="20"/>
                <w:szCs w:val="20"/>
                <w:lang w:eastAsia="ru-RU"/>
              </w:rPr>
              <w:t>организаций</w:t>
            </w:r>
            <w:proofErr w:type="gramStart"/>
            <w:r w:rsidRPr="00070797">
              <w:rPr>
                <w:rFonts w:ascii="Times New Roman" w:eastAsia="Times New Roman" w:hAnsi="Times New Roman"/>
                <w:color w:val="000000"/>
                <w:sz w:val="20"/>
                <w:szCs w:val="20"/>
                <w:lang w:eastAsia="ru-RU"/>
              </w:rPr>
              <w:t>,г</w:t>
            </w:r>
            <w:proofErr w:type="gramEnd"/>
            <w:r w:rsidRPr="00070797">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r>
      <w:tr w:rsidR="00070797" w:rsidRPr="00070797" w:rsidTr="00070797">
        <w:trPr>
          <w:trHeight w:val="6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r>
      <w:tr w:rsidR="00070797" w:rsidRPr="00070797" w:rsidTr="00070797">
        <w:trPr>
          <w:trHeight w:val="8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r>
      <w:tr w:rsidR="00070797" w:rsidRPr="00070797" w:rsidTr="00070797">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r>
      <w:tr w:rsidR="00070797" w:rsidRPr="00070797" w:rsidTr="00070797">
        <w:trPr>
          <w:trHeight w:val="6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r>
      <w:tr w:rsidR="00070797" w:rsidRPr="00070797" w:rsidTr="00070797">
        <w:trPr>
          <w:trHeight w:val="84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r>
      <w:tr w:rsidR="00070797" w:rsidRPr="00070797" w:rsidTr="00070797">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127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18"/>
                <w:szCs w:val="18"/>
                <w:lang w:eastAsia="ru-RU"/>
              </w:rPr>
            </w:pPr>
            <w:r w:rsidRPr="00070797">
              <w:rPr>
                <w:rFonts w:ascii="Times New Roman" w:eastAsia="Times New Roman" w:hAnsi="Times New Roman"/>
                <w:b/>
                <w:bCs/>
                <w:color w:val="000000"/>
                <w:sz w:val="18"/>
                <w:szCs w:val="18"/>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18"/>
                <w:szCs w:val="18"/>
                <w:lang w:eastAsia="ru-RU"/>
              </w:rPr>
            </w:pPr>
            <w:r w:rsidRPr="00070797">
              <w:rPr>
                <w:rFonts w:ascii="Times New Roman" w:eastAsia="Times New Roman" w:hAnsi="Times New Roman"/>
                <w:b/>
                <w:bCs/>
                <w:color w:val="000000"/>
                <w:sz w:val="18"/>
                <w:szCs w:val="18"/>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18"/>
                <w:szCs w:val="18"/>
                <w:lang w:eastAsia="ru-RU"/>
              </w:rPr>
            </w:pPr>
            <w:r w:rsidRPr="00070797">
              <w:rPr>
                <w:rFonts w:ascii="Times New Roman" w:eastAsia="Times New Roman" w:hAnsi="Times New Roman"/>
                <w:b/>
                <w:bCs/>
                <w:color w:val="000000"/>
                <w:sz w:val="18"/>
                <w:szCs w:val="18"/>
                <w:lang w:eastAsia="ru-RU"/>
              </w:rPr>
              <w:t>1,00000</w:t>
            </w:r>
          </w:p>
        </w:tc>
      </w:tr>
      <w:tr w:rsidR="00070797" w:rsidRPr="00070797" w:rsidTr="00070797">
        <w:trPr>
          <w:trHeight w:val="300"/>
        </w:trPr>
        <w:tc>
          <w:tcPr>
            <w:tcW w:w="4560" w:type="dxa"/>
            <w:tcBorders>
              <w:top w:val="nil"/>
              <w:left w:val="single" w:sz="8" w:space="0" w:color="auto"/>
              <w:bottom w:val="nil"/>
              <w:right w:val="single" w:sz="8"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2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2 224,26850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1 552,53450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1 513,83700</w:t>
            </w:r>
          </w:p>
        </w:tc>
      </w:tr>
      <w:tr w:rsidR="00070797" w:rsidRPr="00070797" w:rsidTr="00070797">
        <w:trPr>
          <w:trHeight w:val="109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2 118,76850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1 447,03450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1 408,33700</w:t>
            </w:r>
          </w:p>
        </w:tc>
      </w:tr>
      <w:tr w:rsidR="00070797" w:rsidRPr="00070797" w:rsidTr="00070797">
        <w:trPr>
          <w:trHeight w:val="495"/>
        </w:trPr>
        <w:tc>
          <w:tcPr>
            <w:tcW w:w="45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2 118,76850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1 447,03450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1 408,33700</w:t>
            </w:r>
          </w:p>
        </w:tc>
      </w:tr>
      <w:tr w:rsidR="00070797" w:rsidRPr="00070797" w:rsidTr="00070797">
        <w:trPr>
          <w:trHeight w:val="49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w:t>
            </w:r>
            <w:proofErr w:type="gramStart"/>
            <w:r w:rsidRPr="00070797">
              <w:rPr>
                <w:rFonts w:ascii="Times New Roman" w:eastAsia="Times New Roman" w:hAnsi="Times New Roman"/>
                <w:color w:val="000000"/>
                <w:sz w:val="20"/>
                <w:szCs w:val="20"/>
                <w:lang w:eastAsia="ru-RU"/>
              </w:rPr>
              <w:t>6</w:t>
            </w:r>
            <w:proofErr w:type="gramEnd"/>
            <w:r w:rsidRPr="00070797">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2 118,76850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1 447,03450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1 408,33700</w:t>
            </w:r>
          </w:p>
        </w:tc>
      </w:tr>
      <w:tr w:rsidR="00070797" w:rsidRPr="00070797" w:rsidTr="00070797">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1 618,80000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1 368,20300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1 329,14300</w:t>
            </w:r>
          </w:p>
        </w:tc>
      </w:tr>
      <w:tr w:rsidR="00070797" w:rsidRPr="00070797" w:rsidTr="00070797">
        <w:trPr>
          <w:trHeight w:val="780"/>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482,81050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78,83150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79,19400</w:t>
            </w:r>
          </w:p>
        </w:tc>
      </w:tr>
      <w:tr w:rsidR="00070797" w:rsidRPr="00070797" w:rsidTr="00070797">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850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17,15800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r>
      <w:tr w:rsidR="00070797" w:rsidRPr="00070797" w:rsidTr="00070797">
        <w:trPr>
          <w:trHeight w:val="1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proofErr w:type="spellStart"/>
            <w:r w:rsidRPr="00070797">
              <w:rPr>
                <w:rFonts w:ascii="Times New Roman" w:eastAsia="Times New Roman" w:hAnsi="Times New Roman"/>
                <w:color w:val="000000"/>
                <w:lang w:eastAsia="ru-RU"/>
              </w:rPr>
              <w:t>Субвенции</w:t>
            </w:r>
            <w:proofErr w:type="gramStart"/>
            <w:r w:rsidRPr="00070797">
              <w:rPr>
                <w:rFonts w:ascii="Times New Roman" w:eastAsia="Times New Roman" w:hAnsi="Times New Roman"/>
                <w:color w:val="000000"/>
                <w:lang w:eastAsia="ru-RU"/>
              </w:rPr>
              <w:t>,с</w:t>
            </w:r>
            <w:proofErr w:type="gramEnd"/>
            <w:r w:rsidRPr="00070797">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105,50000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105,50000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105,50000</w:t>
            </w:r>
          </w:p>
        </w:tc>
      </w:tr>
      <w:tr w:rsidR="00070797" w:rsidRPr="00070797" w:rsidTr="00070797">
        <w:trPr>
          <w:trHeight w:val="9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Расходы бюджета поселения</w:t>
            </w:r>
            <w:proofErr w:type="gramStart"/>
            <w:r w:rsidRPr="00070797">
              <w:rPr>
                <w:rFonts w:ascii="Times New Roman" w:eastAsia="Times New Roman" w:hAnsi="Times New Roman"/>
                <w:color w:val="000000"/>
                <w:lang w:eastAsia="ru-RU"/>
              </w:rPr>
              <w:t xml:space="preserve"> ,</w:t>
            </w:r>
            <w:proofErr w:type="gramEnd"/>
            <w:r w:rsidRPr="00070797">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r>
      <w:tr w:rsidR="00070797" w:rsidRPr="00070797" w:rsidTr="00070797">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бюджета поселения</w:t>
            </w:r>
            <w:proofErr w:type="gramStart"/>
            <w:r w:rsidRPr="00070797">
              <w:rPr>
                <w:rFonts w:ascii="Times New Roman" w:eastAsia="Times New Roman" w:hAnsi="Times New Roman"/>
                <w:color w:val="000000"/>
                <w:sz w:val="20"/>
                <w:szCs w:val="20"/>
                <w:lang w:eastAsia="ru-RU"/>
              </w:rPr>
              <w:t xml:space="preserve"> ,</w:t>
            </w:r>
            <w:proofErr w:type="gramEnd"/>
            <w:r w:rsidRPr="00070797">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r>
      <w:tr w:rsidR="00070797" w:rsidRPr="00070797" w:rsidTr="00070797">
        <w:trPr>
          <w:trHeight w:val="6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83,32000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83,32000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83,32000</w:t>
            </w:r>
          </w:p>
        </w:tc>
      </w:tr>
      <w:tr w:rsidR="00070797" w:rsidRPr="00070797" w:rsidTr="00070797">
        <w:trPr>
          <w:trHeight w:val="97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22,18000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22,18000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22,18000</w:t>
            </w:r>
          </w:p>
        </w:tc>
      </w:tr>
      <w:tr w:rsidR="00070797" w:rsidRPr="00070797" w:rsidTr="00070797">
        <w:trPr>
          <w:trHeight w:val="88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14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3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55"/>
        </w:trPr>
        <w:tc>
          <w:tcPr>
            <w:tcW w:w="45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880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4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58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center"/>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870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r>
      <w:tr w:rsidR="00070797" w:rsidRPr="00070797" w:rsidTr="00070797">
        <w:trPr>
          <w:trHeight w:val="33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97,19800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2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Компенсация расходов</w:t>
            </w:r>
            <w:proofErr w:type="gramStart"/>
            <w:r w:rsidRPr="00070797">
              <w:rPr>
                <w:rFonts w:ascii="Times New Roman" w:eastAsia="Times New Roman" w:hAnsi="Times New Roman"/>
                <w:color w:val="000000"/>
                <w:sz w:val="20"/>
                <w:szCs w:val="20"/>
                <w:lang w:eastAsia="ru-RU"/>
              </w:rPr>
              <w:t xml:space="preserve"> ,</w:t>
            </w:r>
            <w:proofErr w:type="gramEnd"/>
            <w:r w:rsidRPr="00070797">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center"/>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45"/>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4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05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15"/>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065"/>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Формирование проекта Генерального </w:t>
            </w:r>
            <w:proofErr w:type="spellStart"/>
            <w:r w:rsidRPr="00070797">
              <w:rPr>
                <w:rFonts w:ascii="Times New Roman" w:eastAsia="Times New Roman" w:hAnsi="Times New Roman"/>
                <w:color w:val="000000"/>
                <w:sz w:val="20"/>
                <w:szCs w:val="20"/>
                <w:lang w:eastAsia="ru-RU"/>
              </w:rPr>
              <w:t>плана</w:t>
            </w:r>
            <w:proofErr w:type="gramStart"/>
            <w:r w:rsidRPr="00070797">
              <w:rPr>
                <w:rFonts w:ascii="Times New Roman" w:eastAsia="Times New Roman" w:hAnsi="Times New Roman"/>
                <w:color w:val="000000"/>
                <w:sz w:val="20"/>
                <w:szCs w:val="20"/>
                <w:lang w:eastAsia="ru-RU"/>
              </w:rPr>
              <w:t>,П</w:t>
            </w:r>
            <w:proofErr w:type="gramEnd"/>
            <w:r w:rsidRPr="00070797">
              <w:rPr>
                <w:rFonts w:ascii="Times New Roman" w:eastAsia="Times New Roman" w:hAnsi="Times New Roman"/>
                <w:color w:val="000000"/>
                <w:sz w:val="20"/>
                <w:szCs w:val="20"/>
                <w:lang w:eastAsia="ru-RU"/>
              </w:rPr>
              <w:t>равил</w:t>
            </w:r>
            <w:proofErr w:type="spellEnd"/>
            <w:r w:rsidRPr="00070797">
              <w:rPr>
                <w:rFonts w:ascii="Times New Roman" w:eastAsia="Times New Roman" w:hAnsi="Times New Roman"/>
                <w:color w:val="000000"/>
                <w:sz w:val="20"/>
                <w:szCs w:val="20"/>
                <w:lang w:eastAsia="ru-RU"/>
              </w:rPr>
              <w:t xml:space="preserve"> землепользования и застройки за счет иных межбюджетных </w:t>
            </w:r>
            <w:proofErr w:type="spellStart"/>
            <w:r w:rsidRPr="00070797">
              <w:rPr>
                <w:rFonts w:ascii="Times New Roman" w:eastAsia="Times New Roman" w:hAnsi="Times New Roman"/>
                <w:color w:val="000000"/>
                <w:sz w:val="20"/>
                <w:szCs w:val="20"/>
                <w:lang w:eastAsia="ru-RU"/>
              </w:rPr>
              <w:t>траннсфертов</w:t>
            </w:r>
            <w:proofErr w:type="spellEnd"/>
            <w:r w:rsidRPr="00070797">
              <w:rPr>
                <w:rFonts w:ascii="Times New Roman" w:eastAsia="Times New Roman" w:hAnsi="Times New Roman"/>
                <w:color w:val="000000"/>
                <w:sz w:val="20"/>
                <w:szCs w:val="20"/>
                <w:lang w:eastAsia="ru-RU"/>
              </w:rPr>
              <w:t xml:space="preserve"> из бюджета муниципального района</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62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3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120,22000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124,46000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120,22000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124,46000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proofErr w:type="spellStart"/>
            <w:r w:rsidRPr="00070797">
              <w:rPr>
                <w:rFonts w:ascii="Times New Roman" w:eastAsia="Times New Roman" w:hAnsi="Times New Roman"/>
                <w:color w:val="000000"/>
                <w:sz w:val="20"/>
                <w:szCs w:val="20"/>
                <w:lang w:eastAsia="ru-RU"/>
              </w:rPr>
              <w:t>Субвенции</w:t>
            </w:r>
            <w:proofErr w:type="gramStart"/>
            <w:r w:rsidRPr="00070797">
              <w:rPr>
                <w:rFonts w:ascii="Times New Roman" w:eastAsia="Times New Roman" w:hAnsi="Times New Roman"/>
                <w:color w:val="000000"/>
                <w:sz w:val="20"/>
                <w:szCs w:val="20"/>
                <w:lang w:eastAsia="ru-RU"/>
              </w:rPr>
              <w:t>,с</w:t>
            </w:r>
            <w:proofErr w:type="gramEnd"/>
            <w:r w:rsidRPr="00070797">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73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бюджета поселения</w:t>
            </w:r>
            <w:proofErr w:type="gramStart"/>
            <w:r w:rsidRPr="00070797">
              <w:rPr>
                <w:rFonts w:ascii="Times New Roman" w:eastAsia="Times New Roman" w:hAnsi="Times New Roman"/>
                <w:color w:val="000000"/>
                <w:sz w:val="20"/>
                <w:szCs w:val="20"/>
                <w:lang w:eastAsia="ru-RU"/>
              </w:rPr>
              <w:t xml:space="preserve"> ,</w:t>
            </w:r>
            <w:proofErr w:type="gramEnd"/>
            <w:r w:rsidRPr="00070797">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104,16000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110,67000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16,06000</w:t>
            </w:r>
          </w:p>
        </w:tc>
        <w:tc>
          <w:tcPr>
            <w:tcW w:w="34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13,79000</w:t>
            </w:r>
          </w:p>
        </w:tc>
      </w:tr>
      <w:tr w:rsidR="00070797" w:rsidRPr="00070797" w:rsidTr="00070797">
        <w:trPr>
          <w:trHeight w:val="525"/>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133,00000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r>
      <w:tr w:rsidR="00070797" w:rsidRPr="00070797" w:rsidTr="00070797">
        <w:trPr>
          <w:trHeight w:val="78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133,00000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r>
      <w:tr w:rsidR="00070797" w:rsidRPr="00070797" w:rsidTr="00070797">
        <w:trPr>
          <w:trHeight w:val="132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20,00000</w:t>
            </w:r>
          </w:p>
        </w:tc>
      </w:tr>
      <w:tr w:rsidR="00070797" w:rsidRPr="00070797" w:rsidTr="00070797">
        <w:trPr>
          <w:trHeight w:val="1065"/>
        </w:trPr>
        <w:tc>
          <w:tcPr>
            <w:tcW w:w="4560" w:type="dxa"/>
            <w:tcBorders>
              <w:top w:val="nil"/>
              <w:left w:val="single" w:sz="4" w:space="0" w:color="auto"/>
              <w:bottom w:val="nil"/>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09 0 01 00000</w:t>
            </w:r>
          </w:p>
        </w:tc>
        <w:tc>
          <w:tcPr>
            <w:tcW w:w="10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122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r>
      <w:tr w:rsidR="00070797" w:rsidRPr="00070797" w:rsidTr="00070797">
        <w:trPr>
          <w:trHeight w:val="58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12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3491"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r>
      <w:tr w:rsidR="00070797" w:rsidRPr="00070797" w:rsidTr="00070797">
        <w:trPr>
          <w:trHeight w:val="72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3491"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r>
      <w:tr w:rsidR="00070797" w:rsidRPr="00070797" w:rsidTr="00070797">
        <w:trPr>
          <w:trHeight w:val="1050"/>
        </w:trPr>
        <w:tc>
          <w:tcPr>
            <w:tcW w:w="4560" w:type="dxa"/>
            <w:tcBorders>
              <w:top w:val="nil"/>
              <w:left w:val="single" w:sz="4" w:space="0" w:color="auto"/>
              <w:bottom w:val="nil"/>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r>
      <w:tr w:rsidR="00070797" w:rsidRPr="00070797" w:rsidTr="00070797">
        <w:trPr>
          <w:trHeight w:val="63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09 0 02 99990</w:t>
            </w:r>
          </w:p>
        </w:tc>
        <w:tc>
          <w:tcPr>
            <w:tcW w:w="10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3491"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r>
      <w:tr w:rsidR="00070797" w:rsidRPr="00070797" w:rsidTr="00070797">
        <w:trPr>
          <w:trHeight w:val="73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3491"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r>
      <w:tr w:rsidR="00070797" w:rsidRPr="00070797" w:rsidTr="00070797">
        <w:trPr>
          <w:trHeight w:val="133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070797">
              <w:rPr>
                <w:rFonts w:ascii="Times New Roman" w:eastAsia="Times New Roman" w:hAnsi="Times New Roman"/>
                <w:color w:val="000000"/>
                <w:sz w:val="20"/>
                <w:szCs w:val="20"/>
                <w:lang w:eastAsia="ru-RU"/>
              </w:rPr>
              <w:t>экпертизы</w:t>
            </w:r>
            <w:proofErr w:type="spellEnd"/>
            <w:r w:rsidRPr="00070797">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8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по  содержанию добровольной пожарной команды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1 146,42000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812,49000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844,48000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6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1 141,32000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812,49000</w:t>
            </w:r>
          </w:p>
        </w:tc>
        <w:tc>
          <w:tcPr>
            <w:tcW w:w="34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844,48000</w:t>
            </w:r>
          </w:p>
        </w:tc>
      </w:tr>
      <w:tr w:rsidR="00070797" w:rsidRPr="00070797" w:rsidTr="00070797">
        <w:trPr>
          <w:trHeight w:val="10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070797">
              <w:rPr>
                <w:rFonts w:ascii="Times New Roman" w:eastAsia="Times New Roman" w:hAnsi="Times New Roman"/>
                <w:b/>
                <w:bCs/>
                <w:color w:val="000000"/>
                <w:sz w:val="20"/>
                <w:szCs w:val="20"/>
                <w:lang w:eastAsia="ru-RU"/>
              </w:rPr>
              <w:t>в</w:t>
            </w:r>
            <w:proofErr w:type="gramEnd"/>
            <w:r w:rsidRPr="00070797">
              <w:rPr>
                <w:rFonts w:ascii="Times New Roman" w:eastAsia="Times New Roman" w:hAnsi="Times New Roman"/>
                <w:b/>
                <w:bCs/>
                <w:color w:val="000000"/>
                <w:sz w:val="20"/>
                <w:szCs w:val="20"/>
                <w:lang w:eastAsia="ru-RU"/>
              </w:rPr>
              <w:t xml:space="preserve"> </w:t>
            </w:r>
            <w:proofErr w:type="gramStart"/>
            <w:r w:rsidRPr="00070797">
              <w:rPr>
                <w:rFonts w:ascii="Times New Roman" w:eastAsia="Times New Roman" w:hAnsi="Times New Roman"/>
                <w:b/>
                <w:bCs/>
                <w:color w:val="000000"/>
                <w:sz w:val="20"/>
                <w:szCs w:val="20"/>
                <w:lang w:eastAsia="ru-RU"/>
              </w:rPr>
              <w:t>Красноборском</w:t>
            </w:r>
            <w:proofErr w:type="gramEnd"/>
            <w:r w:rsidRPr="00070797">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1 141,32000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812,49000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844,48000</w:t>
            </w:r>
          </w:p>
        </w:tc>
      </w:tr>
      <w:tr w:rsidR="00070797" w:rsidRPr="00070797" w:rsidTr="00070797">
        <w:trPr>
          <w:trHeight w:val="1305"/>
        </w:trPr>
        <w:tc>
          <w:tcPr>
            <w:tcW w:w="4560" w:type="dxa"/>
            <w:tcBorders>
              <w:top w:val="nil"/>
              <w:left w:val="single" w:sz="4" w:space="0" w:color="auto"/>
              <w:bottom w:val="nil"/>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1 141,32000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812,49000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844,48000</w:t>
            </w:r>
          </w:p>
        </w:tc>
      </w:tr>
      <w:tr w:rsidR="00070797" w:rsidRPr="00070797" w:rsidTr="00070797">
        <w:trPr>
          <w:trHeight w:val="11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r>
      <w:tr w:rsidR="00070797" w:rsidRPr="00070797" w:rsidTr="00070797">
        <w:trPr>
          <w:trHeight w:val="78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r>
      <w:tr w:rsidR="00070797" w:rsidRPr="00070797" w:rsidTr="00070797">
        <w:trPr>
          <w:trHeight w:val="8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proofErr w:type="spellStart"/>
            <w:r w:rsidRPr="00070797">
              <w:rPr>
                <w:rFonts w:ascii="Times New Roman" w:eastAsia="Times New Roman" w:hAnsi="Times New Roman"/>
                <w:color w:val="000000"/>
                <w:lang w:eastAsia="ru-RU"/>
              </w:rPr>
              <w:lastRenderedPageBreak/>
              <w:t>Софинансирование</w:t>
            </w:r>
            <w:proofErr w:type="spellEnd"/>
            <w:r w:rsidRPr="00070797">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r>
      <w:tr w:rsidR="00070797" w:rsidRPr="00070797" w:rsidTr="00070797">
        <w:trPr>
          <w:trHeight w:val="78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r>
      <w:tr w:rsidR="00070797" w:rsidRPr="00070797" w:rsidTr="00070797">
        <w:trPr>
          <w:trHeight w:val="8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513,95000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394,59500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426,58500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513,95000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394,59500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426,58500</w:t>
            </w:r>
          </w:p>
        </w:tc>
      </w:tr>
      <w:tr w:rsidR="00070797" w:rsidRPr="00070797" w:rsidTr="00070797">
        <w:trPr>
          <w:trHeight w:val="30"/>
        </w:trPr>
        <w:tc>
          <w:tcPr>
            <w:tcW w:w="4560" w:type="dxa"/>
            <w:tcBorders>
              <w:top w:val="nil"/>
              <w:left w:val="single" w:sz="4" w:space="0" w:color="auto"/>
              <w:bottom w:val="single" w:sz="4" w:space="0" w:color="auto"/>
              <w:right w:val="single" w:sz="4" w:space="0" w:color="auto"/>
            </w:tcBorders>
            <w:shd w:val="clear" w:color="000000" w:fill="FFFF00"/>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proofErr w:type="spellStart"/>
            <w:r w:rsidRPr="00070797">
              <w:rPr>
                <w:rFonts w:ascii="Times New Roman" w:eastAsia="Times New Roman" w:hAnsi="Times New Roman"/>
                <w:b/>
                <w:bCs/>
                <w:color w:val="000000"/>
                <w:sz w:val="20"/>
                <w:szCs w:val="20"/>
                <w:lang w:eastAsia="ru-RU"/>
              </w:rPr>
              <w:t>Непрограмное</w:t>
            </w:r>
            <w:proofErr w:type="spellEnd"/>
            <w:r w:rsidRPr="00070797">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1 044,85000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759,90000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364,21000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1 044,85000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759,90000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364,21000</w:t>
            </w:r>
          </w:p>
        </w:tc>
      </w:tr>
      <w:tr w:rsidR="00070797" w:rsidRPr="00070797" w:rsidTr="00070797">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r>
      <w:tr w:rsidR="00070797" w:rsidRPr="00070797" w:rsidTr="00070797">
        <w:trPr>
          <w:trHeight w:val="540"/>
        </w:trPr>
        <w:tc>
          <w:tcPr>
            <w:tcW w:w="4560" w:type="dxa"/>
            <w:tcBorders>
              <w:top w:val="nil"/>
              <w:left w:val="single" w:sz="8" w:space="0" w:color="auto"/>
              <w:bottom w:val="nil"/>
              <w:right w:val="single" w:sz="8"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 xml:space="preserve">Создание и развитие </w:t>
            </w:r>
            <w:proofErr w:type="spellStart"/>
            <w:r w:rsidRPr="00070797">
              <w:rPr>
                <w:rFonts w:ascii="Times New Roman" w:eastAsia="Times New Roman" w:hAnsi="Times New Roman"/>
                <w:color w:val="000000"/>
                <w:sz w:val="20"/>
                <w:szCs w:val="20"/>
                <w:lang w:eastAsia="ru-RU"/>
              </w:rPr>
              <w:t>ифраструктуры</w:t>
            </w:r>
            <w:proofErr w:type="spellEnd"/>
            <w:r w:rsidRPr="00070797">
              <w:rPr>
                <w:rFonts w:ascii="Times New Roman" w:eastAsia="Times New Roman" w:hAnsi="Times New Roman"/>
                <w:color w:val="000000"/>
                <w:sz w:val="20"/>
                <w:szCs w:val="20"/>
                <w:lang w:eastAsia="ru-RU"/>
              </w:rPr>
              <w:t xml:space="preserve"> на </w:t>
            </w:r>
            <w:proofErr w:type="spellStart"/>
            <w:r w:rsidRPr="00070797">
              <w:rPr>
                <w:rFonts w:ascii="Times New Roman" w:eastAsia="Times New Roman" w:hAnsi="Times New Roman"/>
                <w:color w:val="000000"/>
                <w:sz w:val="20"/>
                <w:szCs w:val="20"/>
                <w:lang w:eastAsia="ru-RU"/>
              </w:rPr>
              <w:t>территоррии</w:t>
            </w:r>
            <w:proofErr w:type="spellEnd"/>
            <w:r w:rsidRPr="00070797">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8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85"/>
        </w:trPr>
        <w:tc>
          <w:tcPr>
            <w:tcW w:w="456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 Ремонт детской игровой площадки в </w:t>
            </w:r>
            <w:proofErr w:type="spellStart"/>
            <w:r w:rsidRPr="00070797">
              <w:rPr>
                <w:rFonts w:ascii="Times New Roman" w:eastAsia="Times New Roman" w:hAnsi="Times New Roman"/>
                <w:color w:val="000000"/>
                <w:sz w:val="20"/>
                <w:szCs w:val="20"/>
                <w:lang w:eastAsia="ru-RU"/>
              </w:rPr>
              <w:t>д</w:t>
            </w:r>
            <w:proofErr w:type="gramStart"/>
            <w:r w:rsidRPr="00070797">
              <w:rPr>
                <w:rFonts w:ascii="Times New Roman" w:eastAsia="Times New Roman" w:hAnsi="Times New Roman"/>
                <w:color w:val="000000"/>
                <w:sz w:val="20"/>
                <w:szCs w:val="20"/>
                <w:lang w:eastAsia="ru-RU"/>
              </w:rPr>
              <w:t>.К</w:t>
            </w:r>
            <w:proofErr w:type="gramEnd"/>
            <w:r w:rsidRPr="00070797">
              <w:rPr>
                <w:rFonts w:ascii="Times New Roman" w:eastAsia="Times New Roman" w:hAnsi="Times New Roman"/>
                <w:color w:val="000000"/>
                <w:sz w:val="20"/>
                <w:szCs w:val="20"/>
                <w:lang w:eastAsia="ru-RU"/>
              </w:rPr>
              <w:t>расный</w:t>
            </w:r>
            <w:proofErr w:type="spellEnd"/>
            <w:r w:rsidRPr="00070797">
              <w:rPr>
                <w:rFonts w:ascii="Times New Roman" w:eastAsia="Times New Roman" w:hAnsi="Times New Roman"/>
                <w:color w:val="000000"/>
                <w:sz w:val="20"/>
                <w:szCs w:val="20"/>
                <w:lang w:eastAsia="ru-RU"/>
              </w:rPr>
              <w:t xml:space="preserve"> Бор за счет средств субсидии (ТОС № 6)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85"/>
        </w:trPr>
        <w:tc>
          <w:tcPr>
            <w:tcW w:w="456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proofErr w:type="spellStart"/>
            <w:r w:rsidRPr="00070797">
              <w:rPr>
                <w:rFonts w:ascii="Times New Roman" w:eastAsia="Times New Roman" w:hAnsi="Times New Roman"/>
                <w:color w:val="000000"/>
                <w:sz w:val="20"/>
                <w:szCs w:val="20"/>
                <w:lang w:eastAsia="ru-RU"/>
              </w:rPr>
              <w:t>Софинансирование</w:t>
            </w:r>
            <w:proofErr w:type="spellEnd"/>
            <w:r w:rsidRPr="00070797">
              <w:rPr>
                <w:rFonts w:ascii="Times New Roman" w:eastAsia="Times New Roman" w:hAnsi="Times New Roman"/>
                <w:color w:val="000000"/>
                <w:sz w:val="20"/>
                <w:szCs w:val="20"/>
                <w:lang w:eastAsia="ru-RU"/>
              </w:rPr>
              <w:t xml:space="preserve"> на реализация мероприятий муниципальной программы на ремонт детской игровой площадки  в </w:t>
            </w:r>
            <w:proofErr w:type="spellStart"/>
            <w:r w:rsidRPr="00070797">
              <w:rPr>
                <w:rFonts w:ascii="Times New Roman" w:eastAsia="Times New Roman" w:hAnsi="Times New Roman"/>
                <w:color w:val="000000"/>
                <w:sz w:val="20"/>
                <w:szCs w:val="20"/>
                <w:lang w:eastAsia="ru-RU"/>
              </w:rPr>
              <w:t>д</w:t>
            </w:r>
            <w:proofErr w:type="gramStart"/>
            <w:r w:rsidRPr="00070797">
              <w:rPr>
                <w:rFonts w:ascii="Times New Roman" w:eastAsia="Times New Roman" w:hAnsi="Times New Roman"/>
                <w:color w:val="000000"/>
                <w:sz w:val="20"/>
                <w:szCs w:val="20"/>
                <w:lang w:eastAsia="ru-RU"/>
              </w:rPr>
              <w:t>.К</w:t>
            </w:r>
            <w:proofErr w:type="gramEnd"/>
            <w:r w:rsidRPr="00070797">
              <w:rPr>
                <w:rFonts w:ascii="Times New Roman" w:eastAsia="Times New Roman" w:hAnsi="Times New Roman"/>
                <w:color w:val="000000"/>
                <w:sz w:val="20"/>
                <w:szCs w:val="20"/>
                <w:lang w:eastAsia="ru-RU"/>
              </w:rPr>
              <w:t>расный</w:t>
            </w:r>
            <w:proofErr w:type="spellEnd"/>
            <w:r w:rsidRPr="00070797">
              <w:rPr>
                <w:rFonts w:ascii="Times New Roman" w:eastAsia="Times New Roman" w:hAnsi="Times New Roman"/>
                <w:color w:val="000000"/>
                <w:sz w:val="20"/>
                <w:szCs w:val="20"/>
                <w:lang w:eastAsia="ru-RU"/>
              </w:rPr>
              <w:t xml:space="preserve"> Бор (ТОС №6)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65"/>
        </w:trPr>
        <w:tc>
          <w:tcPr>
            <w:tcW w:w="456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приоритетных проектов поддержки местных инициатив за счет субсидии: Благоустройство гражданского кладбища в д. Красный Бор 1-й этап "Благоустройство воинского захоронения на гражданском </w:t>
            </w:r>
            <w:r w:rsidRPr="00070797">
              <w:rPr>
                <w:rFonts w:ascii="Times New Roman" w:eastAsia="Times New Roman" w:hAnsi="Times New Roman"/>
                <w:color w:val="000000"/>
                <w:sz w:val="20"/>
                <w:szCs w:val="20"/>
                <w:lang w:eastAsia="ru-RU"/>
              </w:rPr>
              <w:lastRenderedPageBreak/>
              <w:t>кладбище"</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03 0 01 75260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jc w:val="both"/>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070797">
              <w:rPr>
                <w:rFonts w:ascii="Times New Roman" w:eastAsia="Times New Roman" w:hAnsi="Times New Roman"/>
                <w:color w:val="000000"/>
                <w:sz w:val="20"/>
                <w:szCs w:val="20"/>
                <w:lang w:eastAsia="ru-RU"/>
              </w:rPr>
              <w:t>г.г</w:t>
            </w:r>
            <w:proofErr w:type="spellEnd"/>
            <w:r w:rsidRPr="00070797">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070797">
              <w:rPr>
                <w:rFonts w:ascii="Times New Roman" w:eastAsia="Times New Roman" w:hAnsi="Times New Roman"/>
                <w:color w:val="000000"/>
                <w:sz w:val="20"/>
                <w:szCs w:val="20"/>
                <w:lang w:eastAsia="ru-RU"/>
              </w:rPr>
              <w:t>плрщадки</w:t>
            </w:r>
            <w:proofErr w:type="spellEnd"/>
            <w:r w:rsidRPr="00070797">
              <w:rPr>
                <w:rFonts w:ascii="Times New Roman" w:eastAsia="Times New Roman" w:hAnsi="Times New Roman"/>
                <w:color w:val="000000"/>
                <w:sz w:val="20"/>
                <w:szCs w:val="20"/>
                <w:lang w:eastAsia="ru-RU"/>
              </w:rPr>
              <w:t xml:space="preserve"> и детской игровой площадки </w:t>
            </w:r>
            <w:proofErr w:type="spellStart"/>
            <w:r w:rsidRPr="00070797">
              <w:rPr>
                <w:rFonts w:ascii="Times New Roman" w:eastAsia="Times New Roman" w:hAnsi="Times New Roman"/>
                <w:color w:val="000000"/>
                <w:sz w:val="20"/>
                <w:szCs w:val="20"/>
                <w:lang w:eastAsia="ru-RU"/>
              </w:rPr>
              <w:t>д</w:t>
            </w:r>
            <w:proofErr w:type="gramStart"/>
            <w:r w:rsidRPr="00070797">
              <w:rPr>
                <w:rFonts w:ascii="Times New Roman" w:eastAsia="Times New Roman" w:hAnsi="Times New Roman"/>
                <w:color w:val="000000"/>
                <w:sz w:val="20"/>
                <w:szCs w:val="20"/>
                <w:lang w:eastAsia="ru-RU"/>
              </w:rPr>
              <w:t>.К</w:t>
            </w:r>
            <w:proofErr w:type="gramEnd"/>
            <w:r w:rsidRPr="00070797">
              <w:rPr>
                <w:rFonts w:ascii="Times New Roman" w:eastAsia="Times New Roman" w:hAnsi="Times New Roman"/>
                <w:color w:val="000000"/>
                <w:sz w:val="20"/>
                <w:szCs w:val="20"/>
                <w:lang w:eastAsia="ru-RU"/>
              </w:rPr>
              <w:t>расный</w:t>
            </w:r>
            <w:proofErr w:type="spellEnd"/>
            <w:r w:rsidRPr="00070797">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nil"/>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03 S2090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831,85000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758,90000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363,21000</w:t>
            </w:r>
          </w:p>
        </w:tc>
      </w:tr>
      <w:tr w:rsidR="00070797" w:rsidRPr="00070797" w:rsidTr="00070797">
        <w:trPr>
          <w:trHeight w:val="88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Уборка</w:t>
            </w:r>
            <w:proofErr w:type="gramStart"/>
            <w:r w:rsidRPr="00070797">
              <w:rPr>
                <w:rFonts w:ascii="Times New Roman" w:eastAsia="Times New Roman" w:hAnsi="Times New Roman"/>
                <w:color w:val="000000"/>
                <w:lang w:eastAsia="ru-RU"/>
              </w:rPr>
              <w:t xml:space="preserve"> ,</w:t>
            </w:r>
            <w:proofErr w:type="gramEnd"/>
            <w:r w:rsidRPr="00070797">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64,80000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r>
      <w:tr w:rsidR="00070797" w:rsidRPr="00070797" w:rsidTr="00070797">
        <w:trPr>
          <w:trHeight w:val="90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r>
      <w:tr w:rsidR="00070797" w:rsidRPr="00070797" w:rsidTr="00070797">
        <w:trPr>
          <w:trHeight w:val="79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r>
      <w:tr w:rsidR="00070797" w:rsidRPr="00070797" w:rsidTr="00070797">
        <w:trPr>
          <w:trHeight w:val="1575"/>
        </w:trPr>
        <w:tc>
          <w:tcPr>
            <w:tcW w:w="4560" w:type="dxa"/>
            <w:tcBorders>
              <w:top w:val="nil"/>
              <w:left w:val="nil"/>
              <w:bottom w:val="nil"/>
              <w:right w:val="nil"/>
            </w:tcBorders>
            <w:shd w:val="clear" w:color="auto" w:fill="auto"/>
            <w:hideMark/>
          </w:tcPr>
          <w:p w:rsidR="00070797" w:rsidRPr="00070797" w:rsidRDefault="00070797" w:rsidP="00070797">
            <w:pPr>
              <w:spacing w:after="24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single" w:sz="4" w:space="0" w:color="auto"/>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Реализация мероприятий по ремонту и восстановлению моста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349,31000</w:t>
            </w:r>
          </w:p>
        </w:tc>
      </w:tr>
      <w:tr w:rsidR="00070797" w:rsidRPr="00070797" w:rsidTr="00070797">
        <w:trPr>
          <w:trHeight w:val="61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349,31000</w:t>
            </w:r>
          </w:p>
        </w:tc>
      </w:tr>
      <w:tr w:rsidR="00070797" w:rsidRPr="00070797" w:rsidTr="00070797">
        <w:trPr>
          <w:trHeight w:val="82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349,31000</w:t>
            </w:r>
          </w:p>
        </w:tc>
      </w:tr>
      <w:tr w:rsidR="00070797" w:rsidRPr="00070797" w:rsidTr="00070797">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451,60000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r>
      <w:tr w:rsidR="00070797" w:rsidRPr="00070797" w:rsidTr="00070797">
        <w:trPr>
          <w:trHeight w:val="585"/>
        </w:trPr>
        <w:tc>
          <w:tcPr>
            <w:tcW w:w="456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451,60000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r>
      <w:tr w:rsidR="00070797" w:rsidRPr="00070797" w:rsidTr="00070797">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по обустройству и ремонту  воинского захоронения в </w:t>
            </w:r>
            <w:proofErr w:type="spellStart"/>
            <w:r w:rsidRPr="00070797">
              <w:rPr>
                <w:rFonts w:ascii="Times New Roman" w:eastAsia="Times New Roman" w:hAnsi="Times New Roman"/>
                <w:color w:val="000000"/>
                <w:sz w:val="20"/>
                <w:szCs w:val="20"/>
                <w:lang w:eastAsia="ru-RU"/>
              </w:rPr>
              <w:t>п</w:t>
            </w:r>
            <w:proofErr w:type="gramStart"/>
            <w:r w:rsidRPr="00070797">
              <w:rPr>
                <w:rFonts w:ascii="Times New Roman" w:eastAsia="Times New Roman" w:hAnsi="Times New Roman"/>
                <w:color w:val="000000"/>
                <w:sz w:val="20"/>
                <w:szCs w:val="20"/>
                <w:lang w:eastAsia="ru-RU"/>
              </w:rPr>
              <w:t>.П</w:t>
            </w:r>
            <w:proofErr w:type="gramEnd"/>
            <w:r w:rsidRPr="00070797">
              <w:rPr>
                <w:rFonts w:ascii="Times New Roman" w:eastAsia="Times New Roman" w:hAnsi="Times New Roman"/>
                <w:color w:val="000000"/>
                <w:sz w:val="20"/>
                <w:szCs w:val="20"/>
                <w:lang w:eastAsia="ru-RU"/>
              </w:rPr>
              <w:t>ервомайский</w:t>
            </w:r>
            <w:proofErr w:type="spellEnd"/>
            <w:r w:rsidRPr="00070797">
              <w:rPr>
                <w:rFonts w:ascii="Times New Roman" w:eastAsia="Times New Roman" w:hAnsi="Times New Roman"/>
                <w:color w:val="000000"/>
                <w:sz w:val="20"/>
                <w:szCs w:val="20"/>
                <w:lang w:eastAsia="ru-RU"/>
              </w:rPr>
              <w:t xml:space="preserve">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000000" w:fill="FFFF00"/>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proofErr w:type="spellStart"/>
            <w:r w:rsidRPr="00070797">
              <w:rPr>
                <w:rFonts w:ascii="Times New Roman" w:eastAsia="Times New Roman" w:hAnsi="Times New Roman"/>
                <w:b/>
                <w:bCs/>
                <w:color w:val="000000"/>
                <w:sz w:val="20"/>
                <w:szCs w:val="20"/>
                <w:lang w:eastAsia="ru-RU"/>
              </w:rPr>
              <w:t>Непрограмное</w:t>
            </w:r>
            <w:proofErr w:type="spellEnd"/>
            <w:r w:rsidRPr="00070797">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мероприятий по обустройству и восстановлению воинских захоронений на 2023-2024 годы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245,00000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445,00000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245,00000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445,00000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r>
      <w:tr w:rsidR="00070797" w:rsidRPr="00070797" w:rsidTr="00070797">
        <w:trPr>
          <w:trHeight w:val="31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r>
      <w:tr w:rsidR="00070797" w:rsidRPr="00070797" w:rsidTr="00070797">
        <w:trPr>
          <w:trHeight w:val="36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27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97 4 00 93030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11,90000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11,90000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11,90000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0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75"/>
        </w:trPr>
        <w:tc>
          <w:tcPr>
            <w:tcW w:w="4560" w:type="dxa"/>
            <w:tcBorders>
              <w:top w:val="nil"/>
              <w:left w:val="single" w:sz="4" w:space="0" w:color="auto"/>
              <w:bottom w:val="single" w:sz="4" w:space="0" w:color="auto"/>
              <w:right w:val="single" w:sz="4" w:space="0" w:color="auto"/>
            </w:tcBorders>
            <w:shd w:val="clear" w:color="000000" w:fill="FFFF00"/>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r>
      <w:tr w:rsidR="00070797" w:rsidRPr="00070797" w:rsidTr="00070797">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58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310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2,50000</w:t>
            </w:r>
          </w:p>
        </w:tc>
        <w:tc>
          <w:tcPr>
            <w:tcW w:w="34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3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0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342</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27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auto"/>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80,00000</w:t>
            </w:r>
          </w:p>
        </w:tc>
        <w:tc>
          <w:tcPr>
            <w:tcW w:w="3491"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160,46900</w:t>
            </w:r>
          </w:p>
        </w:tc>
      </w:tr>
      <w:tr w:rsidR="00070797" w:rsidRPr="00070797" w:rsidTr="00070797">
        <w:trPr>
          <w:trHeight w:val="37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b/>
                <w:bCs/>
                <w:color w:val="000000"/>
                <w:sz w:val="28"/>
                <w:szCs w:val="28"/>
                <w:lang w:eastAsia="ru-RU"/>
              </w:rPr>
            </w:pPr>
            <w:r w:rsidRPr="00070797">
              <w:rPr>
                <w:rFonts w:ascii="Times New Roman" w:eastAsia="Times New Roman" w:hAnsi="Times New Roman"/>
                <w:b/>
                <w:bCs/>
                <w:color w:val="000000"/>
                <w:sz w:val="28"/>
                <w:szCs w:val="28"/>
                <w:lang w:eastAsia="ru-RU"/>
              </w:rPr>
              <w:t>Всего расходов</w:t>
            </w:r>
          </w:p>
        </w:tc>
        <w:tc>
          <w:tcPr>
            <w:tcW w:w="700" w:type="dxa"/>
            <w:tcBorders>
              <w:top w:val="nil"/>
              <w:left w:val="nil"/>
              <w:bottom w:val="single" w:sz="4" w:space="0" w:color="auto"/>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3180" w:type="dxa"/>
            <w:gridSpan w:val="3"/>
            <w:tcBorders>
              <w:top w:val="single" w:sz="4" w:space="0" w:color="auto"/>
              <w:left w:val="nil"/>
              <w:bottom w:val="single" w:sz="4" w:space="0" w:color="auto"/>
              <w:right w:val="nil"/>
            </w:tcBorders>
            <w:shd w:val="clear" w:color="000000" w:fill="FFFFFF"/>
            <w:noWrap/>
            <w:vAlign w:val="bottom"/>
            <w:hideMark/>
          </w:tcPr>
          <w:p w:rsidR="00070797" w:rsidRPr="00070797" w:rsidRDefault="00070797" w:rsidP="00070797">
            <w:pPr>
              <w:spacing w:after="0" w:line="240" w:lineRule="auto"/>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5 924,92850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4 154,02850</w:t>
            </w:r>
          </w:p>
        </w:tc>
        <w:tc>
          <w:tcPr>
            <w:tcW w:w="34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3 836,34000</w:t>
            </w:r>
          </w:p>
        </w:tc>
      </w:tr>
    </w:tbl>
    <w:p w:rsidR="00070797" w:rsidRDefault="00070797" w:rsidP="00070797">
      <w:pPr>
        <w:outlineLvl w:val="0"/>
        <w:rPr>
          <w:sz w:val="28"/>
          <w:szCs w:val="28"/>
        </w:rPr>
      </w:pPr>
    </w:p>
    <w:p w:rsidR="00070797" w:rsidRDefault="00070797" w:rsidP="00070797">
      <w:pPr>
        <w:pStyle w:val="7"/>
        <w:spacing w:before="0" w:after="0" w:line="240" w:lineRule="auto"/>
        <w:jc w:val="center"/>
        <w:rPr>
          <w:rFonts w:ascii="Times New Roman" w:hAnsi="Times New Roman"/>
          <w:sz w:val="16"/>
          <w:szCs w:val="16"/>
          <w:lang w:val="ru-RU"/>
        </w:rPr>
      </w:pPr>
    </w:p>
    <w:tbl>
      <w:tblPr>
        <w:tblW w:w="15451" w:type="dxa"/>
        <w:tblInd w:w="108" w:type="dxa"/>
        <w:tblLook w:val="04A0" w:firstRow="1" w:lastRow="0" w:firstColumn="1" w:lastColumn="0" w:noHBand="0" w:noVBand="1"/>
      </w:tblPr>
      <w:tblGrid>
        <w:gridCol w:w="4560"/>
        <w:gridCol w:w="700"/>
        <w:gridCol w:w="760"/>
        <w:gridCol w:w="1720"/>
        <w:gridCol w:w="1000"/>
        <w:gridCol w:w="1300"/>
        <w:gridCol w:w="1220"/>
        <w:gridCol w:w="4191"/>
      </w:tblGrid>
      <w:tr w:rsidR="00070797" w:rsidRPr="00070797" w:rsidTr="00070797">
        <w:trPr>
          <w:trHeight w:val="36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10191" w:type="dxa"/>
            <w:gridSpan w:val="6"/>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Приложение 6</w:t>
            </w:r>
          </w:p>
        </w:tc>
      </w:tr>
      <w:tr w:rsidR="00070797" w:rsidRPr="00070797" w:rsidTr="00070797">
        <w:trPr>
          <w:trHeight w:val="210"/>
        </w:trPr>
        <w:tc>
          <w:tcPr>
            <w:tcW w:w="15451" w:type="dxa"/>
            <w:gridSpan w:val="8"/>
            <w:tcBorders>
              <w:top w:val="nil"/>
              <w:left w:val="nil"/>
              <w:bottom w:val="nil"/>
              <w:right w:val="nil"/>
            </w:tcBorders>
            <w:shd w:val="clear" w:color="auto" w:fill="auto"/>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к решению Совета депутатов Красноборского</w:t>
            </w:r>
          </w:p>
        </w:tc>
      </w:tr>
      <w:tr w:rsidR="00070797" w:rsidRPr="00070797" w:rsidTr="00070797">
        <w:trPr>
          <w:trHeight w:val="21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
        </w:tc>
        <w:tc>
          <w:tcPr>
            <w:tcW w:w="10191" w:type="dxa"/>
            <w:gridSpan w:val="6"/>
            <w:tcBorders>
              <w:top w:val="nil"/>
              <w:left w:val="nil"/>
              <w:bottom w:val="nil"/>
              <w:right w:val="nil"/>
            </w:tcBorders>
            <w:shd w:val="clear" w:color="000000" w:fill="FFFFFF"/>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070797" w:rsidRPr="00070797" w:rsidTr="00070797">
        <w:trPr>
          <w:trHeight w:val="225"/>
        </w:trPr>
        <w:tc>
          <w:tcPr>
            <w:tcW w:w="15451" w:type="dxa"/>
            <w:gridSpan w:val="8"/>
            <w:tcBorders>
              <w:top w:val="nil"/>
              <w:left w:val="nil"/>
              <w:bottom w:val="nil"/>
              <w:right w:val="nil"/>
            </w:tcBorders>
            <w:shd w:val="clear" w:color="000000" w:fill="auto"/>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сельского поселения на 2023 год и </w:t>
            </w:r>
            <w:proofErr w:type="gramStart"/>
            <w:r w:rsidRPr="00070797">
              <w:rPr>
                <w:rFonts w:ascii="Times New Roman" w:eastAsia="Times New Roman" w:hAnsi="Times New Roman"/>
                <w:color w:val="000000"/>
                <w:sz w:val="20"/>
                <w:szCs w:val="20"/>
                <w:lang w:eastAsia="ru-RU"/>
              </w:rPr>
              <w:t>на</w:t>
            </w:r>
            <w:proofErr w:type="gramEnd"/>
            <w:r w:rsidRPr="00070797">
              <w:rPr>
                <w:rFonts w:ascii="Times New Roman" w:eastAsia="Times New Roman" w:hAnsi="Times New Roman"/>
                <w:color w:val="000000"/>
                <w:sz w:val="20"/>
                <w:szCs w:val="20"/>
                <w:lang w:eastAsia="ru-RU"/>
              </w:rPr>
              <w:t xml:space="preserve"> плановый</w:t>
            </w:r>
          </w:p>
        </w:tc>
      </w:tr>
      <w:tr w:rsidR="00070797" w:rsidRPr="00070797" w:rsidTr="00070797">
        <w:trPr>
          <w:trHeight w:val="210"/>
        </w:trPr>
        <w:tc>
          <w:tcPr>
            <w:tcW w:w="15451" w:type="dxa"/>
            <w:gridSpan w:val="8"/>
            <w:tcBorders>
              <w:top w:val="nil"/>
              <w:left w:val="nil"/>
              <w:bottom w:val="nil"/>
              <w:right w:val="nil"/>
            </w:tcBorders>
            <w:shd w:val="clear" w:color="000000" w:fill="auto"/>
            <w:vAlign w:val="bottom"/>
            <w:hideMark/>
          </w:tcPr>
          <w:p w:rsidR="00070797" w:rsidRPr="00070797" w:rsidRDefault="00070797" w:rsidP="00070797">
            <w:pPr>
              <w:spacing w:after="0" w:line="240" w:lineRule="auto"/>
              <w:jc w:val="right"/>
              <w:rPr>
                <w:rFonts w:ascii="Times New Roman" w:eastAsia="Times New Roman" w:hAnsi="Times New Roman"/>
                <w:sz w:val="20"/>
                <w:szCs w:val="20"/>
                <w:lang w:eastAsia="ru-RU"/>
              </w:rPr>
            </w:pPr>
            <w:r w:rsidRPr="00070797">
              <w:rPr>
                <w:rFonts w:ascii="Times New Roman" w:eastAsia="Times New Roman" w:hAnsi="Times New Roman"/>
                <w:sz w:val="20"/>
                <w:szCs w:val="20"/>
                <w:lang w:eastAsia="ru-RU"/>
              </w:rPr>
              <w:t>период 2024 и  2025 годов"</w:t>
            </w:r>
          </w:p>
        </w:tc>
      </w:tr>
      <w:tr w:rsidR="00070797" w:rsidRPr="00070797" w:rsidTr="00070797">
        <w:trPr>
          <w:trHeight w:val="300"/>
        </w:trPr>
        <w:tc>
          <w:tcPr>
            <w:tcW w:w="15451" w:type="dxa"/>
            <w:gridSpan w:val="8"/>
            <w:tcBorders>
              <w:top w:val="nil"/>
              <w:left w:val="nil"/>
              <w:bottom w:val="nil"/>
              <w:right w:val="nil"/>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b/>
                <w:bCs/>
                <w:lang w:eastAsia="ru-RU"/>
              </w:rPr>
            </w:pPr>
            <w:r w:rsidRPr="00070797">
              <w:rPr>
                <w:rFonts w:ascii="Times New Roman" w:eastAsia="Times New Roman" w:hAnsi="Times New Roman"/>
                <w:b/>
                <w:bCs/>
                <w:lang w:eastAsia="ru-RU"/>
              </w:rPr>
              <w:t>Распределение бюджетных ассигнований по разделам, подразделам, целевым статьям</w:t>
            </w:r>
          </w:p>
        </w:tc>
      </w:tr>
      <w:tr w:rsidR="00070797" w:rsidRPr="00070797" w:rsidTr="00070797">
        <w:trPr>
          <w:trHeight w:val="300"/>
        </w:trPr>
        <w:tc>
          <w:tcPr>
            <w:tcW w:w="15451" w:type="dxa"/>
            <w:gridSpan w:val="8"/>
            <w:tcBorders>
              <w:top w:val="nil"/>
              <w:left w:val="nil"/>
              <w:bottom w:val="nil"/>
              <w:right w:val="nil"/>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b/>
                <w:bCs/>
                <w:lang w:eastAsia="ru-RU"/>
              </w:rPr>
            </w:pPr>
            <w:proofErr w:type="gramStart"/>
            <w:r w:rsidRPr="00070797">
              <w:rPr>
                <w:rFonts w:ascii="Times New Roman" w:eastAsia="Times New Roman" w:hAnsi="Times New Roman"/>
                <w:b/>
                <w:bCs/>
                <w:lang w:eastAsia="ru-RU"/>
              </w:rPr>
              <w:t xml:space="preserve">(муниципальным программам Администрации Красноборского сельского поселения и </w:t>
            </w:r>
            <w:proofErr w:type="gramEnd"/>
          </w:p>
        </w:tc>
      </w:tr>
      <w:tr w:rsidR="00070797" w:rsidRPr="00070797" w:rsidTr="00070797">
        <w:trPr>
          <w:trHeight w:val="300"/>
        </w:trPr>
        <w:tc>
          <w:tcPr>
            <w:tcW w:w="15451" w:type="dxa"/>
            <w:gridSpan w:val="8"/>
            <w:tcBorders>
              <w:top w:val="nil"/>
              <w:left w:val="nil"/>
              <w:bottom w:val="nil"/>
              <w:right w:val="nil"/>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b/>
                <w:bCs/>
                <w:lang w:eastAsia="ru-RU"/>
              </w:rPr>
            </w:pPr>
            <w:proofErr w:type="gramStart"/>
            <w:r w:rsidRPr="00070797">
              <w:rPr>
                <w:rFonts w:ascii="Times New Roman" w:eastAsia="Times New Roman" w:hAnsi="Times New Roman"/>
                <w:b/>
                <w:bCs/>
                <w:lang w:eastAsia="ru-RU"/>
              </w:rPr>
              <w:t xml:space="preserve">непрограммным направлениям деятельности), группам и подгруппам видов расходов </w:t>
            </w:r>
            <w:proofErr w:type="gramEnd"/>
          </w:p>
        </w:tc>
      </w:tr>
      <w:tr w:rsidR="00070797" w:rsidRPr="00070797" w:rsidTr="00070797">
        <w:trPr>
          <w:trHeight w:val="300"/>
        </w:trPr>
        <w:tc>
          <w:tcPr>
            <w:tcW w:w="15451" w:type="dxa"/>
            <w:gridSpan w:val="8"/>
            <w:tcBorders>
              <w:top w:val="nil"/>
              <w:left w:val="nil"/>
              <w:bottom w:val="nil"/>
              <w:right w:val="nil"/>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b/>
                <w:bCs/>
                <w:lang w:eastAsia="ru-RU"/>
              </w:rPr>
            </w:pPr>
            <w:r w:rsidRPr="00070797">
              <w:rPr>
                <w:rFonts w:ascii="Times New Roman" w:eastAsia="Times New Roman" w:hAnsi="Times New Roman"/>
                <w:b/>
                <w:bCs/>
                <w:lang w:eastAsia="ru-RU"/>
              </w:rPr>
              <w:lastRenderedPageBreak/>
              <w:t>классификации расходов бюджета Красноборского сельского поселения</w:t>
            </w:r>
          </w:p>
        </w:tc>
      </w:tr>
      <w:tr w:rsidR="00070797" w:rsidRPr="00070797" w:rsidTr="00070797">
        <w:trPr>
          <w:trHeight w:val="285"/>
        </w:trPr>
        <w:tc>
          <w:tcPr>
            <w:tcW w:w="15451" w:type="dxa"/>
            <w:gridSpan w:val="8"/>
            <w:tcBorders>
              <w:top w:val="nil"/>
              <w:left w:val="nil"/>
              <w:bottom w:val="nil"/>
              <w:right w:val="nil"/>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b/>
                <w:bCs/>
                <w:lang w:eastAsia="ru-RU"/>
              </w:rPr>
            </w:pPr>
            <w:r w:rsidRPr="00070797">
              <w:rPr>
                <w:rFonts w:ascii="Times New Roman" w:eastAsia="Times New Roman" w:hAnsi="Times New Roman"/>
                <w:b/>
                <w:bCs/>
                <w:lang w:eastAsia="ru-RU"/>
              </w:rPr>
              <w:t>на 2023 год и на плановый период 2024 и 2025 годов</w:t>
            </w:r>
          </w:p>
        </w:tc>
      </w:tr>
      <w:tr w:rsidR="00070797" w:rsidRPr="00070797" w:rsidTr="00070797">
        <w:trPr>
          <w:trHeight w:val="315"/>
        </w:trPr>
        <w:tc>
          <w:tcPr>
            <w:tcW w:w="15451" w:type="dxa"/>
            <w:gridSpan w:val="8"/>
            <w:tcBorders>
              <w:top w:val="nil"/>
              <w:left w:val="nil"/>
              <w:bottom w:val="single" w:sz="4" w:space="0" w:color="auto"/>
              <w:right w:val="nil"/>
            </w:tcBorders>
            <w:shd w:val="clear" w:color="000000" w:fill="auto"/>
            <w:vAlign w:val="bottom"/>
            <w:hideMark/>
          </w:tcPr>
          <w:p w:rsidR="00070797" w:rsidRPr="00070797" w:rsidRDefault="00070797" w:rsidP="00070797">
            <w:pPr>
              <w:spacing w:after="0" w:line="240" w:lineRule="auto"/>
              <w:jc w:val="right"/>
              <w:rPr>
                <w:rFonts w:ascii="Times New Roman" w:eastAsia="Times New Roman" w:hAnsi="Times New Roman"/>
                <w:sz w:val="18"/>
                <w:szCs w:val="18"/>
                <w:lang w:eastAsia="ru-RU"/>
              </w:rPr>
            </w:pPr>
            <w:r w:rsidRPr="00070797">
              <w:rPr>
                <w:rFonts w:ascii="Times New Roman" w:eastAsia="Times New Roman" w:hAnsi="Times New Roman"/>
                <w:sz w:val="18"/>
                <w:szCs w:val="18"/>
                <w:lang w:eastAsia="ru-RU"/>
              </w:rPr>
              <w:t>(</w:t>
            </w:r>
            <w:proofErr w:type="spellStart"/>
            <w:r w:rsidRPr="00070797">
              <w:rPr>
                <w:rFonts w:ascii="Times New Roman" w:eastAsia="Times New Roman" w:hAnsi="Times New Roman"/>
                <w:sz w:val="18"/>
                <w:szCs w:val="18"/>
                <w:lang w:eastAsia="ru-RU"/>
              </w:rPr>
              <w:t>тыс</w:t>
            </w:r>
            <w:proofErr w:type="gramStart"/>
            <w:r w:rsidRPr="00070797">
              <w:rPr>
                <w:rFonts w:ascii="Times New Roman" w:eastAsia="Times New Roman" w:hAnsi="Times New Roman"/>
                <w:sz w:val="18"/>
                <w:szCs w:val="18"/>
                <w:lang w:eastAsia="ru-RU"/>
              </w:rPr>
              <w:t>.р</w:t>
            </w:r>
            <w:proofErr w:type="gramEnd"/>
            <w:r w:rsidRPr="00070797">
              <w:rPr>
                <w:rFonts w:ascii="Times New Roman" w:eastAsia="Times New Roman" w:hAnsi="Times New Roman"/>
                <w:sz w:val="18"/>
                <w:szCs w:val="18"/>
                <w:lang w:eastAsia="ru-RU"/>
              </w:rPr>
              <w:t>ублей</w:t>
            </w:r>
            <w:proofErr w:type="spellEnd"/>
            <w:r w:rsidRPr="00070797">
              <w:rPr>
                <w:rFonts w:ascii="Times New Roman" w:eastAsia="Times New Roman" w:hAnsi="Times New Roman"/>
                <w:sz w:val="18"/>
                <w:szCs w:val="18"/>
                <w:lang w:eastAsia="ru-RU"/>
              </w:rPr>
              <w:t>)</w:t>
            </w:r>
          </w:p>
        </w:tc>
      </w:tr>
      <w:tr w:rsidR="00070797" w:rsidRPr="00070797" w:rsidTr="00070797">
        <w:trPr>
          <w:trHeight w:val="60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РЗ</w:t>
            </w:r>
          </w:p>
        </w:tc>
        <w:tc>
          <w:tcPr>
            <w:tcW w:w="76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proofErr w:type="gramStart"/>
            <w:r w:rsidRPr="00070797">
              <w:rPr>
                <w:rFonts w:ascii="Times New Roman" w:eastAsia="Times New Roman" w:hAnsi="Times New Roman"/>
                <w:color w:val="000000"/>
                <w:lang w:eastAsia="ru-RU"/>
              </w:rPr>
              <w:t>ПР</w:t>
            </w:r>
            <w:proofErr w:type="gramEnd"/>
          </w:p>
        </w:tc>
        <w:tc>
          <w:tcPr>
            <w:tcW w:w="172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ЦСР</w:t>
            </w:r>
          </w:p>
        </w:tc>
        <w:tc>
          <w:tcPr>
            <w:tcW w:w="1000" w:type="dxa"/>
            <w:tcBorders>
              <w:top w:val="nil"/>
              <w:left w:val="nil"/>
              <w:bottom w:val="single" w:sz="4" w:space="0" w:color="auto"/>
              <w:right w:val="single" w:sz="4" w:space="0" w:color="auto"/>
            </w:tcBorders>
            <w:shd w:val="clear" w:color="000000"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ВР</w:t>
            </w:r>
          </w:p>
        </w:tc>
        <w:tc>
          <w:tcPr>
            <w:tcW w:w="13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2023 год</w:t>
            </w:r>
          </w:p>
        </w:tc>
        <w:tc>
          <w:tcPr>
            <w:tcW w:w="122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2024 год</w:t>
            </w:r>
          </w:p>
        </w:tc>
        <w:tc>
          <w:tcPr>
            <w:tcW w:w="4191"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2025 год</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3 417,70850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2 308,81850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2 270,12100</w:t>
            </w:r>
          </w:p>
        </w:tc>
      </w:tr>
      <w:tr w:rsidR="00070797" w:rsidRPr="00070797" w:rsidTr="00070797">
        <w:trPr>
          <w:trHeight w:val="84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r>
      <w:tr w:rsidR="00070797" w:rsidRPr="00070797" w:rsidTr="00070797">
        <w:trPr>
          <w:trHeight w:val="34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11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42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608,48400</w:t>
            </w:r>
          </w:p>
        </w:tc>
      </w:tr>
      <w:tr w:rsidR="00070797" w:rsidRPr="00070797" w:rsidTr="00070797">
        <w:trPr>
          <w:trHeight w:val="1110"/>
        </w:trPr>
        <w:tc>
          <w:tcPr>
            <w:tcW w:w="4560" w:type="dxa"/>
            <w:tcBorders>
              <w:top w:val="nil"/>
              <w:left w:val="single" w:sz="4" w:space="0" w:color="auto"/>
              <w:bottom w:val="nil"/>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2 375,50850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1 697,33450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1 658,63700</w:t>
            </w:r>
          </w:p>
        </w:tc>
      </w:tr>
      <w:tr w:rsidR="00070797" w:rsidRPr="00070797" w:rsidTr="00070797">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150,24000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143,80000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143,80000</w:t>
            </w:r>
          </w:p>
        </w:tc>
      </w:tr>
      <w:tr w:rsidR="00070797" w:rsidRPr="00070797" w:rsidTr="00070797">
        <w:trPr>
          <w:trHeight w:val="825"/>
        </w:trPr>
        <w:tc>
          <w:tcPr>
            <w:tcW w:w="4560" w:type="dxa"/>
            <w:tcBorders>
              <w:top w:val="nil"/>
              <w:left w:val="single" w:sz="4" w:space="0" w:color="auto"/>
              <w:bottom w:val="nil"/>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070797">
              <w:rPr>
                <w:rFonts w:ascii="Times New Roman" w:eastAsia="Times New Roman" w:hAnsi="Times New Roman"/>
                <w:color w:val="000000"/>
                <w:sz w:val="20"/>
                <w:szCs w:val="20"/>
                <w:lang w:eastAsia="ru-RU"/>
              </w:rPr>
              <w:t>организаций</w:t>
            </w:r>
            <w:proofErr w:type="gramStart"/>
            <w:r w:rsidRPr="00070797">
              <w:rPr>
                <w:rFonts w:ascii="Times New Roman" w:eastAsia="Times New Roman" w:hAnsi="Times New Roman"/>
                <w:color w:val="000000"/>
                <w:sz w:val="20"/>
                <w:szCs w:val="20"/>
                <w:lang w:eastAsia="ru-RU"/>
              </w:rPr>
              <w:t>,г</w:t>
            </w:r>
            <w:proofErr w:type="gramEnd"/>
            <w:r w:rsidRPr="00070797">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r>
      <w:tr w:rsidR="00070797" w:rsidRPr="00070797" w:rsidTr="00070797">
        <w:trPr>
          <w:trHeight w:val="6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r>
      <w:tr w:rsidR="00070797" w:rsidRPr="00070797" w:rsidTr="00070797">
        <w:trPr>
          <w:trHeight w:val="8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13,00000</w:t>
            </w:r>
          </w:p>
        </w:tc>
      </w:tr>
      <w:tr w:rsidR="00070797" w:rsidRPr="00070797" w:rsidTr="00070797">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r>
      <w:tr w:rsidR="00070797" w:rsidRPr="00070797" w:rsidTr="00070797">
        <w:trPr>
          <w:trHeight w:val="6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r>
      <w:tr w:rsidR="00070797" w:rsidRPr="00070797" w:rsidTr="00070797">
        <w:trPr>
          <w:trHeight w:val="84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137,24000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130,80000</w:t>
            </w:r>
          </w:p>
        </w:tc>
      </w:tr>
      <w:tr w:rsidR="00070797" w:rsidRPr="00070797" w:rsidTr="00070797">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127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18"/>
                <w:szCs w:val="18"/>
                <w:lang w:eastAsia="ru-RU"/>
              </w:rPr>
            </w:pPr>
            <w:r w:rsidRPr="00070797">
              <w:rPr>
                <w:rFonts w:ascii="Times New Roman" w:eastAsia="Times New Roman" w:hAnsi="Times New Roman"/>
                <w:b/>
                <w:bCs/>
                <w:color w:val="000000"/>
                <w:sz w:val="18"/>
                <w:szCs w:val="18"/>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18"/>
                <w:szCs w:val="18"/>
                <w:lang w:eastAsia="ru-RU"/>
              </w:rPr>
            </w:pPr>
            <w:r w:rsidRPr="00070797">
              <w:rPr>
                <w:rFonts w:ascii="Times New Roman" w:eastAsia="Times New Roman" w:hAnsi="Times New Roman"/>
                <w:b/>
                <w:bCs/>
                <w:color w:val="000000"/>
                <w:sz w:val="18"/>
                <w:szCs w:val="18"/>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18"/>
                <w:szCs w:val="18"/>
                <w:lang w:eastAsia="ru-RU"/>
              </w:rPr>
            </w:pPr>
            <w:r w:rsidRPr="00070797">
              <w:rPr>
                <w:rFonts w:ascii="Times New Roman" w:eastAsia="Times New Roman" w:hAnsi="Times New Roman"/>
                <w:b/>
                <w:bCs/>
                <w:color w:val="000000"/>
                <w:sz w:val="18"/>
                <w:szCs w:val="18"/>
                <w:lang w:eastAsia="ru-RU"/>
              </w:rPr>
              <w:t>1,00000</w:t>
            </w:r>
          </w:p>
        </w:tc>
      </w:tr>
      <w:tr w:rsidR="00070797" w:rsidRPr="00070797" w:rsidTr="00070797">
        <w:trPr>
          <w:trHeight w:val="300"/>
        </w:trPr>
        <w:tc>
          <w:tcPr>
            <w:tcW w:w="4560" w:type="dxa"/>
            <w:tcBorders>
              <w:top w:val="nil"/>
              <w:left w:val="single" w:sz="8" w:space="0" w:color="auto"/>
              <w:bottom w:val="nil"/>
              <w:right w:val="single" w:sz="8"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2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2 224,26850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1 552,53450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1 513,83700</w:t>
            </w:r>
          </w:p>
        </w:tc>
      </w:tr>
      <w:tr w:rsidR="00070797" w:rsidRPr="00070797" w:rsidTr="00070797">
        <w:trPr>
          <w:trHeight w:val="109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2 118,76850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1 447,03450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1 408,33700</w:t>
            </w:r>
          </w:p>
        </w:tc>
      </w:tr>
      <w:tr w:rsidR="00070797" w:rsidRPr="00070797" w:rsidTr="00070797">
        <w:trPr>
          <w:trHeight w:val="495"/>
        </w:trPr>
        <w:tc>
          <w:tcPr>
            <w:tcW w:w="45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2 118,76850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1 447,03450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1 408,33700</w:t>
            </w:r>
          </w:p>
        </w:tc>
      </w:tr>
      <w:tr w:rsidR="00070797" w:rsidRPr="00070797" w:rsidTr="00070797">
        <w:trPr>
          <w:trHeight w:val="49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обеспечение</w:t>
            </w:r>
            <w:proofErr w:type="gramStart"/>
            <w:r w:rsidRPr="00070797">
              <w:rPr>
                <w:rFonts w:ascii="Times New Roman" w:eastAsia="Times New Roman" w:hAnsi="Times New Roman"/>
                <w:color w:val="000000"/>
                <w:sz w:val="20"/>
                <w:szCs w:val="20"/>
                <w:lang w:eastAsia="ru-RU"/>
              </w:rPr>
              <w:t>6</w:t>
            </w:r>
            <w:proofErr w:type="gramEnd"/>
            <w:r w:rsidRPr="00070797">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2 118,76850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1 447,03450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1 408,33700</w:t>
            </w:r>
          </w:p>
        </w:tc>
      </w:tr>
      <w:tr w:rsidR="00070797" w:rsidRPr="00070797" w:rsidTr="00070797">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1 618,80000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1 368,20300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1 329,14300</w:t>
            </w:r>
          </w:p>
        </w:tc>
      </w:tr>
      <w:tr w:rsidR="00070797" w:rsidRPr="00070797" w:rsidTr="00070797">
        <w:trPr>
          <w:trHeight w:val="780"/>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482,81050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78,83150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79,19400</w:t>
            </w:r>
          </w:p>
        </w:tc>
      </w:tr>
      <w:tr w:rsidR="00070797" w:rsidRPr="00070797" w:rsidTr="00070797">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850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17,15800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r>
      <w:tr w:rsidR="00070797" w:rsidRPr="00070797" w:rsidTr="00070797">
        <w:trPr>
          <w:trHeight w:val="1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proofErr w:type="spellStart"/>
            <w:r w:rsidRPr="00070797">
              <w:rPr>
                <w:rFonts w:ascii="Times New Roman" w:eastAsia="Times New Roman" w:hAnsi="Times New Roman"/>
                <w:color w:val="000000"/>
                <w:lang w:eastAsia="ru-RU"/>
              </w:rPr>
              <w:t>Субвенции</w:t>
            </w:r>
            <w:proofErr w:type="gramStart"/>
            <w:r w:rsidRPr="00070797">
              <w:rPr>
                <w:rFonts w:ascii="Times New Roman" w:eastAsia="Times New Roman" w:hAnsi="Times New Roman"/>
                <w:color w:val="000000"/>
                <w:lang w:eastAsia="ru-RU"/>
              </w:rPr>
              <w:t>,с</w:t>
            </w:r>
            <w:proofErr w:type="gramEnd"/>
            <w:r w:rsidRPr="00070797">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105,50000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105,50000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105,50000</w:t>
            </w:r>
          </w:p>
        </w:tc>
      </w:tr>
      <w:tr w:rsidR="00070797" w:rsidRPr="00070797" w:rsidTr="00070797">
        <w:trPr>
          <w:trHeight w:val="9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бюджета поселения</w:t>
            </w:r>
            <w:proofErr w:type="gramStart"/>
            <w:r w:rsidRPr="00070797">
              <w:rPr>
                <w:rFonts w:ascii="Times New Roman" w:eastAsia="Times New Roman" w:hAnsi="Times New Roman"/>
                <w:color w:val="000000"/>
                <w:lang w:eastAsia="ru-RU"/>
              </w:rPr>
              <w:t xml:space="preserve"> ,</w:t>
            </w:r>
            <w:proofErr w:type="gramEnd"/>
            <w:r w:rsidRPr="00070797">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r>
      <w:tr w:rsidR="00070797" w:rsidRPr="00070797" w:rsidTr="00070797">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бюджета поселения</w:t>
            </w:r>
            <w:proofErr w:type="gramStart"/>
            <w:r w:rsidRPr="00070797">
              <w:rPr>
                <w:rFonts w:ascii="Times New Roman" w:eastAsia="Times New Roman" w:hAnsi="Times New Roman"/>
                <w:color w:val="000000"/>
                <w:sz w:val="20"/>
                <w:szCs w:val="20"/>
                <w:lang w:eastAsia="ru-RU"/>
              </w:rPr>
              <w:t xml:space="preserve"> ,</w:t>
            </w:r>
            <w:proofErr w:type="gramEnd"/>
            <w:r w:rsidRPr="00070797">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105,50000</w:t>
            </w:r>
          </w:p>
        </w:tc>
      </w:tr>
      <w:tr w:rsidR="00070797" w:rsidRPr="00070797" w:rsidTr="00070797">
        <w:trPr>
          <w:trHeight w:val="6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83,32000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83,32000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83,32000</w:t>
            </w:r>
          </w:p>
        </w:tc>
      </w:tr>
      <w:tr w:rsidR="00070797" w:rsidRPr="00070797" w:rsidTr="00070797">
        <w:trPr>
          <w:trHeight w:val="97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22,18000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22,18000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22,18000</w:t>
            </w:r>
          </w:p>
        </w:tc>
      </w:tr>
      <w:tr w:rsidR="00070797" w:rsidRPr="00070797" w:rsidTr="00070797">
        <w:trPr>
          <w:trHeight w:val="88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14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3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55"/>
        </w:trPr>
        <w:tc>
          <w:tcPr>
            <w:tcW w:w="45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880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45"/>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Резервные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58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r>
      <w:tr w:rsidR="00070797" w:rsidRPr="00070797" w:rsidTr="00070797">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center"/>
            <w:hideMark/>
          </w:tcPr>
          <w:p w:rsidR="00070797" w:rsidRPr="00070797" w:rsidRDefault="00070797" w:rsidP="00070797">
            <w:pPr>
              <w:spacing w:after="0" w:line="240" w:lineRule="auto"/>
              <w:jc w:val="right"/>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870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w:t>
            </w:r>
          </w:p>
        </w:tc>
      </w:tr>
      <w:tr w:rsidR="00070797" w:rsidRPr="00070797" w:rsidTr="00070797">
        <w:trPr>
          <w:trHeight w:val="330"/>
        </w:trPr>
        <w:tc>
          <w:tcPr>
            <w:tcW w:w="45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97,19800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2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Компенсация расходов</w:t>
            </w:r>
            <w:proofErr w:type="gramStart"/>
            <w:r w:rsidRPr="00070797">
              <w:rPr>
                <w:rFonts w:ascii="Times New Roman" w:eastAsia="Times New Roman" w:hAnsi="Times New Roman"/>
                <w:color w:val="000000"/>
                <w:sz w:val="20"/>
                <w:szCs w:val="20"/>
                <w:lang w:eastAsia="ru-RU"/>
              </w:rPr>
              <w:t xml:space="preserve"> ,</w:t>
            </w:r>
            <w:proofErr w:type="gramEnd"/>
            <w:r w:rsidRPr="00070797">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center"/>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45"/>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4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05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15"/>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065"/>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Формирование проекта Генерального </w:t>
            </w:r>
            <w:proofErr w:type="spellStart"/>
            <w:r w:rsidRPr="00070797">
              <w:rPr>
                <w:rFonts w:ascii="Times New Roman" w:eastAsia="Times New Roman" w:hAnsi="Times New Roman"/>
                <w:color w:val="000000"/>
                <w:sz w:val="20"/>
                <w:szCs w:val="20"/>
                <w:lang w:eastAsia="ru-RU"/>
              </w:rPr>
              <w:t>плана</w:t>
            </w:r>
            <w:proofErr w:type="gramStart"/>
            <w:r w:rsidRPr="00070797">
              <w:rPr>
                <w:rFonts w:ascii="Times New Roman" w:eastAsia="Times New Roman" w:hAnsi="Times New Roman"/>
                <w:color w:val="000000"/>
                <w:sz w:val="20"/>
                <w:szCs w:val="20"/>
                <w:lang w:eastAsia="ru-RU"/>
              </w:rPr>
              <w:t>,П</w:t>
            </w:r>
            <w:proofErr w:type="gramEnd"/>
            <w:r w:rsidRPr="00070797">
              <w:rPr>
                <w:rFonts w:ascii="Times New Roman" w:eastAsia="Times New Roman" w:hAnsi="Times New Roman"/>
                <w:color w:val="000000"/>
                <w:sz w:val="20"/>
                <w:szCs w:val="20"/>
                <w:lang w:eastAsia="ru-RU"/>
              </w:rPr>
              <w:t>равил</w:t>
            </w:r>
            <w:proofErr w:type="spellEnd"/>
            <w:r w:rsidRPr="00070797">
              <w:rPr>
                <w:rFonts w:ascii="Times New Roman" w:eastAsia="Times New Roman" w:hAnsi="Times New Roman"/>
                <w:color w:val="000000"/>
                <w:sz w:val="20"/>
                <w:szCs w:val="20"/>
                <w:lang w:eastAsia="ru-RU"/>
              </w:rPr>
              <w:t xml:space="preserve"> землепользования и застройки за счет иных межбюджетных </w:t>
            </w:r>
            <w:proofErr w:type="spellStart"/>
            <w:r w:rsidRPr="00070797">
              <w:rPr>
                <w:rFonts w:ascii="Times New Roman" w:eastAsia="Times New Roman" w:hAnsi="Times New Roman"/>
                <w:color w:val="000000"/>
                <w:sz w:val="20"/>
                <w:szCs w:val="20"/>
                <w:lang w:eastAsia="ru-RU"/>
              </w:rPr>
              <w:t>траннсфертов</w:t>
            </w:r>
            <w:proofErr w:type="spellEnd"/>
            <w:r w:rsidRPr="00070797">
              <w:rPr>
                <w:rFonts w:ascii="Times New Roman" w:eastAsia="Times New Roman" w:hAnsi="Times New Roman"/>
                <w:color w:val="000000"/>
                <w:sz w:val="20"/>
                <w:szCs w:val="20"/>
                <w:lang w:eastAsia="ru-RU"/>
              </w:rPr>
              <w:t xml:space="preserve"> из бюджета муниципального района</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5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92 0 00 23350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62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30"/>
        </w:trPr>
        <w:tc>
          <w:tcPr>
            <w:tcW w:w="45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124,46000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124,46000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proofErr w:type="spellStart"/>
            <w:r w:rsidRPr="00070797">
              <w:rPr>
                <w:rFonts w:ascii="Times New Roman" w:eastAsia="Times New Roman" w:hAnsi="Times New Roman"/>
                <w:color w:val="000000"/>
                <w:sz w:val="20"/>
                <w:szCs w:val="20"/>
                <w:lang w:eastAsia="ru-RU"/>
              </w:rPr>
              <w:t>Субвенции</w:t>
            </w:r>
            <w:proofErr w:type="gramStart"/>
            <w:r w:rsidRPr="00070797">
              <w:rPr>
                <w:rFonts w:ascii="Times New Roman" w:eastAsia="Times New Roman" w:hAnsi="Times New Roman"/>
                <w:color w:val="000000"/>
                <w:sz w:val="20"/>
                <w:szCs w:val="20"/>
                <w:lang w:eastAsia="ru-RU"/>
              </w:rPr>
              <w:t>,с</w:t>
            </w:r>
            <w:proofErr w:type="gramEnd"/>
            <w:r w:rsidRPr="00070797">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73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бюджета поселения</w:t>
            </w:r>
            <w:proofErr w:type="gramStart"/>
            <w:r w:rsidRPr="00070797">
              <w:rPr>
                <w:rFonts w:ascii="Times New Roman" w:eastAsia="Times New Roman" w:hAnsi="Times New Roman"/>
                <w:color w:val="000000"/>
                <w:sz w:val="20"/>
                <w:szCs w:val="20"/>
                <w:lang w:eastAsia="ru-RU"/>
              </w:rPr>
              <w:t xml:space="preserve"> ,</w:t>
            </w:r>
            <w:proofErr w:type="gramEnd"/>
            <w:r w:rsidRPr="00070797">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101,60000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104,16000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110,67000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16,06000</w:t>
            </w:r>
          </w:p>
        </w:tc>
        <w:tc>
          <w:tcPr>
            <w:tcW w:w="4191"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13,79000</w:t>
            </w:r>
          </w:p>
        </w:tc>
      </w:tr>
      <w:tr w:rsidR="00070797" w:rsidRPr="00070797" w:rsidTr="00070797">
        <w:trPr>
          <w:trHeight w:val="525"/>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133,00000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r>
      <w:tr w:rsidR="00070797" w:rsidRPr="00070797" w:rsidTr="00070797">
        <w:trPr>
          <w:trHeight w:val="78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133,00000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r>
      <w:tr w:rsidR="00070797" w:rsidRPr="00070797" w:rsidTr="00070797">
        <w:trPr>
          <w:trHeight w:val="132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133,00000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20,00000</w:t>
            </w:r>
          </w:p>
        </w:tc>
      </w:tr>
      <w:tr w:rsidR="00070797" w:rsidRPr="00070797" w:rsidTr="00070797">
        <w:trPr>
          <w:trHeight w:val="1065"/>
        </w:trPr>
        <w:tc>
          <w:tcPr>
            <w:tcW w:w="4560" w:type="dxa"/>
            <w:tcBorders>
              <w:top w:val="nil"/>
              <w:left w:val="single" w:sz="4" w:space="0" w:color="auto"/>
              <w:bottom w:val="nil"/>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09 0 01 00000</w:t>
            </w:r>
          </w:p>
        </w:tc>
        <w:tc>
          <w:tcPr>
            <w:tcW w:w="10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122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r>
      <w:tr w:rsidR="00070797" w:rsidRPr="00070797" w:rsidTr="00070797">
        <w:trPr>
          <w:trHeight w:val="58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12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4191"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r>
      <w:tr w:rsidR="00070797" w:rsidRPr="00070797" w:rsidTr="00070797">
        <w:trPr>
          <w:trHeight w:val="72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c>
          <w:tcPr>
            <w:tcW w:w="4191"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5,00000</w:t>
            </w:r>
          </w:p>
        </w:tc>
      </w:tr>
      <w:tr w:rsidR="00070797" w:rsidRPr="00070797" w:rsidTr="00070797">
        <w:trPr>
          <w:trHeight w:val="1050"/>
        </w:trPr>
        <w:tc>
          <w:tcPr>
            <w:tcW w:w="4560" w:type="dxa"/>
            <w:tcBorders>
              <w:top w:val="nil"/>
              <w:left w:val="single" w:sz="4" w:space="0" w:color="auto"/>
              <w:bottom w:val="nil"/>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r>
      <w:tr w:rsidR="00070797" w:rsidRPr="00070797" w:rsidTr="00070797">
        <w:trPr>
          <w:trHeight w:val="63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09 0 02 99990</w:t>
            </w:r>
          </w:p>
        </w:tc>
        <w:tc>
          <w:tcPr>
            <w:tcW w:w="10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4191"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r>
      <w:tr w:rsidR="00070797" w:rsidRPr="00070797" w:rsidTr="00070797">
        <w:trPr>
          <w:trHeight w:val="73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c>
          <w:tcPr>
            <w:tcW w:w="4191" w:type="dxa"/>
            <w:tcBorders>
              <w:top w:val="single" w:sz="4" w:space="0" w:color="auto"/>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w:t>
            </w:r>
          </w:p>
        </w:tc>
      </w:tr>
      <w:tr w:rsidR="00070797" w:rsidRPr="00070797" w:rsidTr="00070797">
        <w:trPr>
          <w:trHeight w:val="133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по проведению </w:t>
            </w:r>
            <w:proofErr w:type="spellStart"/>
            <w:r w:rsidRPr="00070797">
              <w:rPr>
                <w:rFonts w:ascii="Times New Roman" w:eastAsia="Times New Roman" w:hAnsi="Times New Roman"/>
                <w:color w:val="000000"/>
                <w:sz w:val="20"/>
                <w:szCs w:val="20"/>
                <w:lang w:eastAsia="ru-RU"/>
              </w:rPr>
              <w:t>экпертизы</w:t>
            </w:r>
            <w:proofErr w:type="spellEnd"/>
            <w:r w:rsidRPr="00070797">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8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муниципальной программы по  содержанию добровольной пожарной команды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09 0 02 94050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1 146,42000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812,49000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844,48000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6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1 141,32000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812,49000</w:t>
            </w:r>
          </w:p>
        </w:tc>
        <w:tc>
          <w:tcPr>
            <w:tcW w:w="4191"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844,48000</w:t>
            </w:r>
          </w:p>
        </w:tc>
      </w:tr>
      <w:tr w:rsidR="00070797" w:rsidRPr="00070797" w:rsidTr="00070797">
        <w:trPr>
          <w:trHeight w:val="10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070797">
              <w:rPr>
                <w:rFonts w:ascii="Times New Roman" w:eastAsia="Times New Roman" w:hAnsi="Times New Roman"/>
                <w:b/>
                <w:bCs/>
                <w:color w:val="000000"/>
                <w:sz w:val="20"/>
                <w:szCs w:val="20"/>
                <w:lang w:eastAsia="ru-RU"/>
              </w:rPr>
              <w:t>в</w:t>
            </w:r>
            <w:proofErr w:type="gramEnd"/>
            <w:r w:rsidRPr="00070797">
              <w:rPr>
                <w:rFonts w:ascii="Times New Roman" w:eastAsia="Times New Roman" w:hAnsi="Times New Roman"/>
                <w:b/>
                <w:bCs/>
                <w:color w:val="000000"/>
                <w:sz w:val="20"/>
                <w:szCs w:val="20"/>
                <w:lang w:eastAsia="ru-RU"/>
              </w:rPr>
              <w:t xml:space="preserve"> </w:t>
            </w:r>
            <w:proofErr w:type="gramStart"/>
            <w:r w:rsidRPr="00070797">
              <w:rPr>
                <w:rFonts w:ascii="Times New Roman" w:eastAsia="Times New Roman" w:hAnsi="Times New Roman"/>
                <w:b/>
                <w:bCs/>
                <w:color w:val="000000"/>
                <w:sz w:val="20"/>
                <w:szCs w:val="20"/>
                <w:lang w:eastAsia="ru-RU"/>
              </w:rPr>
              <w:t>Красноборском</w:t>
            </w:r>
            <w:proofErr w:type="gramEnd"/>
            <w:r w:rsidRPr="00070797">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1 141,32000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812,49000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844,48000</w:t>
            </w:r>
          </w:p>
        </w:tc>
      </w:tr>
      <w:tr w:rsidR="00070797" w:rsidRPr="00070797" w:rsidTr="00070797">
        <w:trPr>
          <w:trHeight w:val="1305"/>
        </w:trPr>
        <w:tc>
          <w:tcPr>
            <w:tcW w:w="4560" w:type="dxa"/>
            <w:tcBorders>
              <w:top w:val="nil"/>
              <w:left w:val="single" w:sz="4" w:space="0" w:color="auto"/>
              <w:bottom w:val="nil"/>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1 141,32000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812,49000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844,48000</w:t>
            </w:r>
          </w:p>
        </w:tc>
      </w:tr>
      <w:tr w:rsidR="00070797" w:rsidRPr="00070797" w:rsidTr="00070797">
        <w:trPr>
          <w:trHeight w:val="11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r>
      <w:tr w:rsidR="00070797" w:rsidRPr="00070797" w:rsidTr="00070797">
        <w:trPr>
          <w:trHeight w:val="78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397,00000</w:t>
            </w:r>
          </w:p>
        </w:tc>
      </w:tr>
      <w:tr w:rsidR="00070797" w:rsidRPr="00070797" w:rsidTr="00070797">
        <w:trPr>
          <w:trHeight w:val="8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proofErr w:type="spellStart"/>
            <w:r w:rsidRPr="00070797">
              <w:rPr>
                <w:rFonts w:ascii="Times New Roman" w:eastAsia="Times New Roman" w:hAnsi="Times New Roman"/>
                <w:color w:val="000000"/>
                <w:lang w:eastAsia="ru-RU"/>
              </w:rPr>
              <w:t>Софинансирование</w:t>
            </w:r>
            <w:proofErr w:type="spellEnd"/>
            <w:r w:rsidRPr="00070797">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r>
      <w:tr w:rsidR="00070797" w:rsidRPr="00070797" w:rsidTr="00070797">
        <w:trPr>
          <w:trHeight w:val="780"/>
        </w:trPr>
        <w:tc>
          <w:tcPr>
            <w:tcW w:w="45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20,89500</w:t>
            </w:r>
          </w:p>
        </w:tc>
      </w:tr>
      <w:tr w:rsidR="00070797" w:rsidRPr="00070797" w:rsidTr="00070797">
        <w:trPr>
          <w:trHeight w:val="8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513,95000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394,59500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426,58500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513,95000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394,59500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426,58500</w:t>
            </w:r>
          </w:p>
        </w:tc>
      </w:tr>
      <w:tr w:rsidR="00070797" w:rsidRPr="00070797" w:rsidTr="00070797">
        <w:trPr>
          <w:trHeight w:val="30"/>
        </w:trPr>
        <w:tc>
          <w:tcPr>
            <w:tcW w:w="4560" w:type="dxa"/>
            <w:tcBorders>
              <w:top w:val="nil"/>
              <w:left w:val="single" w:sz="4" w:space="0" w:color="auto"/>
              <w:bottom w:val="single" w:sz="4" w:space="0" w:color="auto"/>
              <w:right w:val="single" w:sz="4" w:space="0" w:color="auto"/>
            </w:tcBorders>
            <w:shd w:val="clear" w:color="000000" w:fill="FFFF00"/>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proofErr w:type="spellStart"/>
            <w:r w:rsidRPr="00070797">
              <w:rPr>
                <w:rFonts w:ascii="Times New Roman" w:eastAsia="Times New Roman" w:hAnsi="Times New Roman"/>
                <w:b/>
                <w:bCs/>
                <w:color w:val="000000"/>
                <w:sz w:val="20"/>
                <w:szCs w:val="20"/>
                <w:lang w:eastAsia="ru-RU"/>
              </w:rPr>
              <w:t>Непрограмное</w:t>
            </w:r>
            <w:proofErr w:type="spellEnd"/>
            <w:r w:rsidRPr="00070797">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1 044,85000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759,90000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364,21000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1 044,85000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759,90000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364,21000</w:t>
            </w:r>
          </w:p>
        </w:tc>
      </w:tr>
      <w:tr w:rsidR="00070797" w:rsidRPr="00070797" w:rsidTr="00070797">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r>
      <w:tr w:rsidR="00070797" w:rsidRPr="00070797" w:rsidTr="00070797">
        <w:trPr>
          <w:trHeight w:val="540"/>
        </w:trPr>
        <w:tc>
          <w:tcPr>
            <w:tcW w:w="4560" w:type="dxa"/>
            <w:tcBorders>
              <w:top w:val="nil"/>
              <w:left w:val="single" w:sz="8" w:space="0" w:color="auto"/>
              <w:bottom w:val="nil"/>
              <w:right w:val="single" w:sz="8"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Создание и развитие </w:t>
            </w:r>
            <w:proofErr w:type="spellStart"/>
            <w:r w:rsidRPr="00070797">
              <w:rPr>
                <w:rFonts w:ascii="Times New Roman" w:eastAsia="Times New Roman" w:hAnsi="Times New Roman"/>
                <w:color w:val="000000"/>
                <w:sz w:val="20"/>
                <w:szCs w:val="20"/>
                <w:lang w:eastAsia="ru-RU"/>
              </w:rPr>
              <w:t>ифраструктуры</w:t>
            </w:r>
            <w:proofErr w:type="spellEnd"/>
            <w:r w:rsidRPr="00070797">
              <w:rPr>
                <w:rFonts w:ascii="Times New Roman" w:eastAsia="Times New Roman" w:hAnsi="Times New Roman"/>
                <w:color w:val="000000"/>
                <w:sz w:val="20"/>
                <w:szCs w:val="20"/>
                <w:lang w:eastAsia="ru-RU"/>
              </w:rPr>
              <w:t xml:space="preserve"> на </w:t>
            </w:r>
            <w:proofErr w:type="spellStart"/>
            <w:r w:rsidRPr="00070797">
              <w:rPr>
                <w:rFonts w:ascii="Times New Roman" w:eastAsia="Times New Roman" w:hAnsi="Times New Roman"/>
                <w:color w:val="000000"/>
                <w:sz w:val="20"/>
                <w:szCs w:val="20"/>
                <w:lang w:eastAsia="ru-RU"/>
              </w:rPr>
              <w:t>территоррии</w:t>
            </w:r>
            <w:proofErr w:type="spellEnd"/>
            <w:r w:rsidRPr="00070797">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213,00000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8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85"/>
        </w:trPr>
        <w:tc>
          <w:tcPr>
            <w:tcW w:w="456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 Ремонт детской игровой площадки в </w:t>
            </w:r>
            <w:proofErr w:type="spellStart"/>
            <w:r w:rsidRPr="00070797">
              <w:rPr>
                <w:rFonts w:ascii="Times New Roman" w:eastAsia="Times New Roman" w:hAnsi="Times New Roman"/>
                <w:color w:val="000000"/>
                <w:sz w:val="20"/>
                <w:szCs w:val="20"/>
                <w:lang w:eastAsia="ru-RU"/>
              </w:rPr>
              <w:t>д</w:t>
            </w:r>
            <w:proofErr w:type="gramStart"/>
            <w:r w:rsidRPr="00070797">
              <w:rPr>
                <w:rFonts w:ascii="Times New Roman" w:eastAsia="Times New Roman" w:hAnsi="Times New Roman"/>
                <w:color w:val="000000"/>
                <w:sz w:val="20"/>
                <w:szCs w:val="20"/>
                <w:lang w:eastAsia="ru-RU"/>
              </w:rPr>
              <w:t>.К</w:t>
            </w:r>
            <w:proofErr w:type="gramEnd"/>
            <w:r w:rsidRPr="00070797">
              <w:rPr>
                <w:rFonts w:ascii="Times New Roman" w:eastAsia="Times New Roman" w:hAnsi="Times New Roman"/>
                <w:color w:val="000000"/>
                <w:sz w:val="20"/>
                <w:szCs w:val="20"/>
                <w:lang w:eastAsia="ru-RU"/>
              </w:rPr>
              <w:t>расный</w:t>
            </w:r>
            <w:proofErr w:type="spellEnd"/>
            <w:r w:rsidRPr="00070797">
              <w:rPr>
                <w:rFonts w:ascii="Times New Roman" w:eastAsia="Times New Roman" w:hAnsi="Times New Roman"/>
                <w:color w:val="000000"/>
                <w:sz w:val="20"/>
                <w:szCs w:val="20"/>
                <w:lang w:eastAsia="ru-RU"/>
              </w:rPr>
              <w:t xml:space="preserve"> Бор за счет средств субсидии (ТОС № 6)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150,00000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85"/>
        </w:trPr>
        <w:tc>
          <w:tcPr>
            <w:tcW w:w="456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proofErr w:type="spellStart"/>
            <w:r w:rsidRPr="00070797">
              <w:rPr>
                <w:rFonts w:ascii="Times New Roman" w:eastAsia="Times New Roman" w:hAnsi="Times New Roman"/>
                <w:color w:val="000000"/>
                <w:sz w:val="20"/>
                <w:szCs w:val="20"/>
                <w:lang w:eastAsia="ru-RU"/>
              </w:rPr>
              <w:t>Софинансирование</w:t>
            </w:r>
            <w:proofErr w:type="spellEnd"/>
            <w:r w:rsidRPr="00070797">
              <w:rPr>
                <w:rFonts w:ascii="Times New Roman" w:eastAsia="Times New Roman" w:hAnsi="Times New Roman"/>
                <w:color w:val="000000"/>
                <w:sz w:val="20"/>
                <w:szCs w:val="20"/>
                <w:lang w:eastAsia="ru-RU"/>
              </w:rPr>
              <w:t xml:space="preserve"> на реализация мероприятий муниципальной программы на ремонт детской игровой площадки  в </w:t>
            </w:r>
            <w:proofErr w:type="spellStart"/>
            <w:r w:rsidRPr="00070797">
              <w:rPr>
                <w:rFonts w:ascii="Times New Roman" w:eastAsia="Times New Roman" w:hAnsi="Times New Roman"/>
                <w:color w:val="000000"/>
                <w:sz w:val="20"/>
                <w:szCs w:val="20"/>
                <w:lang w:eastAsia="ru-RU"/>
              </w:rPr>
              <w:t>д</w:t>
            </w:r>
            <w:proofErr w:type="gramStart"/>
            <w:r w:rsidRPr="00070797">
              <w:rPr>
                <w:rFonts w:ascii="Times New Roman" w:eastAsia="Times New Roman" w:hAnsi="Times New Roman"/>
                <w:color w:val="000000"/>
                <w:sz w:val="20"/>
                <w:szCs w:val="20"/>
                <w:lang w:eastAsia="ru-RU"/>
              </w:rPr>
              <w:t>.К</w:t>
            </w:r>
            <w:proofErr w:type="gramEnd"/>
            <w:r w:rsidRPr="00070797">
              <w:rPr>
                <w:rFonts w:ascii="Times New Roman" w:eastAsia="Times New Roman" w:hAnsi="Times New Roman"/>
                <w:color w:val="000000"/>
                <w:sz w:val="20"/>
                <w:szCs w:val="20"/>
                <w:lang w:eastAsia="ru-RU"/>
              </w:rPr>
              <w:t>расный</w:t>
            </w:r>
            <w:proofErr w:type="spellEnd"/>
            <w:r w:rsidRPr="00070797">
              <w:rPr>
                <w:rFonts w:ascii="Times New Roman" w:eastAsia="Times New Roman" w:hAnsi="Times New Roman"/>
                <w:color w:val="000000"/>
                <w:sz w:val="20"/>
                <w:szCs w:val="20"/>
                <w:lang w:eastAsia="ru-RU"/>
              </w:rPr>
              <w:t xml:space="preserve"> Бор (ТОС №6)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65"/>
        </w:trPr>
        <w:tc>
          <w:tcPr>
            <w:tcW w:w="456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приоритетных проектов поддержки местных инициатив за счет субсидии: Благоустройство гражданского кладбища в д. Красный Бор 1-й этап "Благоустройство воинского захоронения на гражданском кладбище"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03 0 01 75260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jc w:val="both"/>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jc w:val="both"/>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070797">
              <w:rPr>
                <w:rFonts w:ascii="Times New Roman" w:eastAsia="Times New Roman" w:hAnsi="Times New Roman"/>
                <w:color w:val="000000"/>
                <w:sz w:val="20"/>
                <w:szCs w:val="20"/>
                <w:lang w:eastAsia="ru-RU"/>
              </w:rPr>
              <w:t>г.г</w:t>
            </w:r>
            <w:proofErr w:type="spellEnd"/>
            <w:r w:rsidRPr="00070797">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070797">
              <w:rPr>
                <w:rFonts w:ascii="Times New Roman" w:eastAsia="Times New Roman" w:hAnsi="Times New Roman"/>
                <w:color w:val="000000"/>
                <w:sz w:val="20"/>
                <w:szCs w:val="20"/>
                <w:lang w:eastAsia="ru-RU"/>
              </w:rPr>
              <w:t>плрщадки</w:t>
            </w:r>
            <w:proofErr w:type="spellEnd"/>
            <w:r w:rsidRPr="00070797">
              <w:rPr>
                <w:rFonts w:ascii="Times New Roman" w:eastAsia="Times New Roman" w:hAnsi="Times New Roman"/>
                <w:color w:val="000000"/>
                <w:sz w:val="20"/>
                <w:szCs w:val="20"/>
                <w:lang w:eastAsia="ru-RU"/>
              </w:rPr>
              <w:t xml:space="preserve"> и детской игровой площадки </w:t>
            </w:r>
            <w:proofErr w:type="spellStart"/>
            <w:r w:rsidRPr="00070797">
              <w:rPr>
                <w:rFonts w:ascii="Times New Roman" w:eastAsia="Times New Roman" w:hAnsi="Times New Roman"/>
                <w:color w:val="000000"/>
                <w:sz w:val="20"/>
                <w:szCs w:val="20"/>
                <w:lang w:eastAsia="ru-RU"/>
              </w:rPr>
              <w:t>д</w:t>
            </w:r>
            <w:proofErr w:type="gramStart"/>
            <w:r w:rsidRPr="00070797">
              <w:rPr>
                <w:rFonts w:ascii="Times New Roman" w:eastAsia="Times New Roman" w:hAnsi="Times New Roman"/>
                <w:color w:val="000000"/>
                <w:sz w:val="20"/>
                <w:szCs w:val="20"/>
                <w:lang w:eastAsia="ru-RU"/>
              </w:rPr>
              <w:t>.К</w:t>
            </w:r>
            <w:proofErr w:type="gramEnd"/>
            <w:r w:rsidRPr="00070797">
              <w:rPr>
                <w:rFonts w:ascii="Times New Roman" w:eastAsia="Times New Roman" w:hAnsi="Times New Roman"/>
                <w:color w:val="000000"/>
                <w:sz w:val="20"/>
                <w:szCs w:val="20"/>
                <w:lang w:eastAsia="ru-RU"/>
              </w:rPr>
              <w:t>расный</w:t>
            </w:r>
            <w:proofErr w:type="spellEnd"/>
            <w:r w:rsidRPr="00070797">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nil"/>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03 S2090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0"/>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831,85000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758,90000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363,21000</w:t>
            </w:r>
          </w:p>
        </w:tc>
      </w:tr>
      <w:tr w:rsidR="00070797" w:rsidRPr="00070797" w:rsidTr="00070797">
        <w:trPr>
          <w:trHeight w:val="88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1"/>
              <w:rPr>
                <w:rFonts w:ascii="Times New Roman" w:eastAsia="Times New Roman" w:hAnsi="Times New Roman"/>
                <w:color w:val="000000"/>
                <w:lang w:eastAsia="ru-RU"/>
              </w:rPr>
            </w:pPr>
            <w:r w:rsidRPr="00070797">
              <w:rPr>
                <w:rFonts w:ascii="Times New Roman" w:eastAsia="Times New Roman" w:hAnsi="Times New Roman"/>
                <w:color w:val="000000"/>
                <w:lang w:eastAsia="ru-RU"/>
              </w:rPr>
              <w:t>Уборка</w:t>
            </w:r>
            <w:proofErr w:type="gramStart"/>
            <w:r w:rsidRPr="00070797">
              <w:rPr>
                <w:rFonts w:ascii="Times New Roman" w:eastAsia="Times New Roman" w:hAnsi="Times New Roman"/>
                <w:color w:val="000000"/>
                <w:lang w:eastAsia="ru-RU"/>
              </w:rPr>
              <w:t xml:space="preserve"> ,</w:t>
            </w:r>
            <w:proofErr w:type="gramEnd"/>
            <w:r w:rsidRPr="00070797">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64,80000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r>
      <w:tr w:rsidR="00070797" w:rsidRPr="00070797" w:rsidTr="00070797">
        <w:trPr>
          <w:trHeight w:val="90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r>
      <w:tr w:rsidR="00070797" w:rsidRPr="00070797" w:rsidTr="00070797">
        <w:trPr>
          <w:trHeight w:val="79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7,30000</w:t>
            </w:r>
          </w:p>
        </w:tc>
      </w:tr>
      <w:tr w:rsidR="00070797" w:rsidRPr="00070797" w:rsidTr="00070797">
        <w:trPr>
          <w:trHeight w:val="1575"/>
        </w:trPr>
        <w:tc>
          <w:tcPr>
            <w:tcW w:w="4560" w:type="dxa"/>
            <w:tcBorders>
              <w:top w:val="nil"/>
              <w:left w:val="nil"/>
              <w:bottom w:val="nil"/>
              <w:right w:val="nil"/>
            </w:tcBorders>
            <w:shd w:val="clear" w:color="auto" w:fill="auto"/>
            <w:hideMark/>
          </w:tcPr>
          <w:p w:rsidR="00070797" w:rsidRPr="00070797" w:rsidRDefault="00070797" w:rsidP="00070797">
            <w:pPr>
              <w:spacing w:after="24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single" w:sz="4" w:space="0" w:color="auto"/>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08 0 01 94040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38,00000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5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349,31000</w:t>
            </w:r>
          </w:p>
        </w:tc>
      </w:tr>
      <w:tr w:rsidR="00070797" w:rsidRPr="00070797" w:rsidTr="00070797">
        <w:trPr>
          <w:trHeight w:val="615"/>
        </w:trPr>
        <w:tc>
          <w:tcPr>
            <w:tcW w:w="45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349,31000</w:t>
            </w:r>
          </w:p>
        </w:tc>
      </w:tr>
      <w:tr w:rsidR="00070797" w:rsidRPr="00070797" w:rsidTr="00070797">
        <w:trPr>
          <w:trHeight w:val="82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310,45000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349,31000</w:t>
            </w:r>
          </w:p>
        </w:tc>
      </w:tr>
      <w:tr w:rsidR="00070797" w:rsidRPr="00070797" w:rsidTr="00070797">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451,60000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r>
      <w:tr w:rsidR="00070797" w:rsidRPr="00070797" w:rsidTr="00070797">
        <w:trPr>
          <w:trHeight w:val="585"/>
        </w:trPr>
        <w:tc>
          <w:tcPr>
            <w:tcW w:w="456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451,60000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6,60000</w:t>
            </w:r>
          </w:p>
        </w:tc>
      </w:tr>
      <w:tr w:rsidR="00070797" w:rsidRPr="00070797" w:rsidTr="00070797">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по обустройству и ремонту  воинского захоронения в </w:t>
            </w:r>
            <w:proofErr w:type="spellStart"/>
            <w:r w:rsidRPr="00070797">
              <w:rPr>
                <w:rFonts w:ascii="Times New Roman" w:eastAsia="Times New Roman" w:hAnsi="Times New Roman"/>
                <w:color w:val="000000"/>
                <w:sz w:val="20"/>
                <w:szCs w:val="20"/>
                <w:lang w:eastAsia="ru-RU"/>
              </w:rPr>
              <w:t>п</w:t>
            </w:r>
            <w:proofErr w:type="gramStart"/>
            <w:r w:rsidRPr="00070797">
              <w:rPr>
                <w:rFonts w:ascii="Times New Roman" w:eastAsia="Times New Roman" w:hAnsi="Times New Roman"/>
                <w:color w:val="000000"/>
                <w:sz w:val="20"/>
                <w:szCs w:val="20"/>
                <w:lang w:eastAsia="ru-RU"/>
              </w:rPr>
              <w:t>.П</w:t>
            </w:r>
            <w:proofErr w:type="gramEnd"/>
            <w:r w:rsidRPr="00070797">
              <w:rPr>
                <w:rFonts w:ascii="Times New Roman" w:eastAsia="Times New Roman" w:hAnsi="Times New Roman"/>
                <w:color w:val="000000"/>
                <w:sz w:val="20"/>
                <w:szCs w:val="20"/>
                <w:lang w:eastAsia="ru-RU"/>
              </w:rPr>
              <w:t>ервомайский</w:t>
            </w:r>
            <w:proofErr w:type="spellEnd"/>
            <w:r w:rsidRPr="00070797">
              <w:rPr>
                <w:rFonts w:ascii="Times New Roman" w:eastAsia="Times New Roman" w:hAnsi="Times New Roman"/>
                <w:color w:val="000000"/>
                <w:sz w:val="20"/>
                <w:szCs w:val="20"/>
                <w:lang w:eastAsia="ru-RU"/>
              </w:rPr>
              <w:t xml:space="preserve">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08 0 03 94060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5"/>
        </w:trPr>
        <w:tc>
          <w:tcPr>
            <w:tcW w:w="4560" w:type="dxa"/>
            <w:tcBorders>
              <w:top w:val="nil"/>
              <w:left w:val="single" w:sz="4" w:space="0" w:color="auto"/>
              <w:bottom w:val="single" w:sz="4" w:space="0" w:color="auto"/>
              <w:right w:val="single" w:sz="4" w:space="0" w:color="auto"/>
            </w:tcBorders>
            <w:shd w:val="clear" w:color="000000" w:fill="FFFF00"/>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proofErr w:type="spellStart"/>
            <w:r w:rsidRPr="00070797">
              <w:rPr>
                <w:rFonts w:ascii="Times New Roman" w:eastAsia="Times New Roman" w:hAnsi="Times New Roman"/>
                <w:b/>
                <w:bCs/>
                <w:color w:val="000000"/>
                <w:sz w:val="20"/>
                <w:szCs w:val="20"/>
                <w:lang w:eastAsia="ru-RU"/>
              </w:rPr>
              <w:lastRenderedPageBreak/>
              <w:t>Непрограмное</w:t>
            </w:r>
            <w:proofErr w:type="spellEnd"/>
            <w:r w:rsidRPr="00070797">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825"/>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мероприятий по обустройству и восстановлению воинских захоронений на 2023-2024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245,00000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445,00000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 0 03  L2990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245,00000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445,00000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5"/>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5"/>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r>
      <w:tr w:rsidR="00070797" w:rsidRPr="00070797" w:rsidTr="00070797">
        <w:trPr>
          <w:trHeight w:val="31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r>
      <w:tr w:rsidR="00070797" w:rsidRPr="00070797" w:rsidTr="00070797">
        <w:trPr>
          <w:trHeight w:val="36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1,00000</w:t>
            </w:r>
          </w:p>
        </w:tc>
      </w:tr>
      <w:tr w:rsidR="00070797" w:rsidRPr="00070797" w:rsidTr="00070797">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27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97 4 00 93030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11,90000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0"/>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11,90000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11,90000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6,80000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3,50000</w:t>
            </w:r>
          </w:p>
        </w:tc>
      </w:tr>
      <w:tr w:rsidR="00070797" w:rsidRPr="00070797" w:rsidTr="00070797">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0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75"/>
        </w:trPr>
        <w:tc>
          <w:tcPr>
            <w:tcW w:w="4560" w:type="dxa"/>
            <w:tcBorders>
              <w:top w:val="nil"/>
              <w:left w:val="single" w:sz="4" w:space="0" w:color="auto"/>
              <w:bottom w:val="single" w:sz="4" w:space="0" w:color="auto"/>
              <w:right w:val="single" w:sz="4" w:space="0" w:color="auto"/>
            </w:tcBorders>
            <w:shd w:val="clear" w:color="000000" w:fill="FFFF00"/>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r>
      <w:tr w:rsidR="00070797" w:rsidRPr="00070797" w:rsidTr="00070797">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45,60000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58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310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45,60000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11</w:t>
            </w:r>
          </w:p>
        </w:tc>
        <w:tc>
          <w:tcPr>
            <w:tcW w:w="7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5,20000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2,50000</w:t>
            </w:r>
          </w:p>
        </w:tc>
      </w:tr>
      <w:tr w:rsidR="00070797" w:rsidRPr="00070797" w:rsidTr="00070797">
        <w:trPr>
          <w:trHeight w:val="31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1"/>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130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2"/>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27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070797" w:rsidRPr="00070797" w:rsidRDefault="00070797" w:rsidP="00070797">
            <w:pPr>
              <w:spacing w:after="0" w:line="240" w:lineRule="auto"/>
              <w:outlineLvl w:val="3"/>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auto"/>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80,00000</w:t>
            </w:r>
          </w:p>
        </w:tc>
        <w:tc>
          <w:tcPr>
            <w:tcW w:w="4191"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outlineLvl w:val="3"/>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160,46900</w:t>
            </w:r>
          </w:p>
        </w:tc>
      </w:tr>
      <w:tr w:rsidR="00070797" w:rsidRPr="00070797" w:rsidTr="00070797">
        <w:trPr>
          <w:trHeight w:val="375"/>
        </w:trPr>
        <w:tc>
          <w:tcPr>
            <w:tcW w:w="456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b/>
                <w:bCs/>
                <w:color w:val="000000"/>
                <w:sz w:val="28"/>
                <w:szCs w:val="28"/>
                <w:lang w:eastAsia="ru-RU"/>
              </w:rPr>
            </w:pPr>
            <w:r w:rsidRPr="00070797">
              <w:rPr>
                <w:rFonts w:ascii="Times New Roman" w:eastAsia="Times New Roman" w:hAnsi="Times New Roman"/>
                <w:b/>
                <w:bCs/>
                <w:color w:val="000000"/>
                <w:sz w:val="28"/>
                <w:szCs w:val="28"/>
                <w:lang w:eastAsia="ru-RU"/>
              </w:rPr>
              <w:t>Всего расходов</w:t>
            </w:r>
          </w:p>
        </w:tc>
        <w:tc>
          <w:tcPr>
            <w:tcW w:w="3180" w:type="dxa"/>
            <w:gridSpan w:val="3"/>
            <w:tcBorders>
              <w:top w:val="single" w:sz="4" w:space="0" w:color="auto"/>
              <w:left w:val="nil"/>
              <w:bottom w:val="single" w:sz="4" w:space="0" w:color="auto"/>
              <w:right w:val="nil"/>
            </w:tcBorders>
            <w:shd w:val="clear" w:color="000000" w:fill="FFFFFF"/>
            <w:noWrap/>
            <w:vAlign w:val="bottom"/>
            <w:hideMark/>
          </w:tcPr>
          <w:p w:rsidR="00070797" w:rsidRPr="00070797" w:rsidRDefault="00070797" w:rsidP="00070797">
            <w:pPr>
              <w:spacing w:after="0" w:line="240" w:lineRule="auto"/>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right"/>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5 924,92850</w:t>
            </w:r>
          </w:p>
        </w:tc>
        <w:tc>
          <w:tcPr>
            <w:tcW w:w="122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4 154,02850</w:t>
            </w:r>
          </w:p>
        </w:tc>
        <w:tc>
          <w:tcPr>
            <w:tcW w:w="4191"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3 836,34000</w:t>
            </w:r>
          </w:p>
        </w:tc>
      </w:tr>
    </w:tbl>
    <w:p w:rsidR="00070797" w:rsidRPr="00070797" w:rsidRDefault="00070797" w:rsidP="00070797">
      <w:pPr>
        <w:jc w:val="center"/>
        <w:rPr>
          <w:sz w:val="16"/>
          <w:szCs w:val="16"/>
        </w:rPr>
      </w:pPr>
    </w:p>
    <w:p w:rsidR="0083737A" w:rsidRDefault="0083737A"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070797" w:rsidRDefault="00070797" w:rsidP="00070797">
      <w:pPr>
        <w:keepNext/>
        <w:tabs>
          <w:tab w:val="left" w:pos="1260"/>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Pr>
          <w:rFonts w:ascii="Times New Roman" w:eastAsia="Times New Roman" w:hAnsi="Times New Roman"/>
          <w:b/>
          <w:sz w:val="16"/>
          <w:szCs w:val="16"/>
          <w:lang w:eastAsia="ru-RU"/>
        </w:rPr>
        <w:tab/>
      </w:r>
      <w:r>
        <w:rPr>
          <w:rFonts w:ascii="Times New Roman" w:eastAsia="Times New Roman" w:hAnsi="Times New Roman"/>
          <w:b/>
          <w:sz w:val="16"/>
          <w:szCs w:val="16"/>
          <w:lang w:eastAsia="ru-RU"/>
        </w:rPr>
        <w:tab/>
      </w:r>
    </w:p>
    <w:tbl>
      <w:tblPr>
        <w:tblW w:w="15324" w:type="dxa"/>
        <w:tblInd w:w="93" w:type="dxa"/>
        <w:tblLook w:val="04A0" w:firstRow="1" w:lastRow="0" w:firstColumn="1" w:lastColumn="0" w:noHBand="0" w:noVBand="1"/>
      </w:tblPr>
      <w:tblGrid>
        <w:gridCol w:w="4100"/>
        <w:gridCol w:w="1540"/>
        <w:gridCol w:w="880"/>
        <w:gridCol w:w="820"/>
        <w:gridCol w:w="700"/>
        <w:gridCol w:w="1360"/>
        <w:gridCol w:w="1360"/>
        <w:gridCol w:w="4564"/>
      </w:tblGrid>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984" w:type="dxa"/>
            <w:gridSpan w:val="4"/>
            <w:vMerge w:val="restart"/>
            <w:tcBorders>
              <w:top w:val="nil"/>
              <w:left w:val="nil"/>
              <w:bottom w:val="nil"/>
              <w:right w:val="nil"/>
            </w:tcBorders>
            <w:shd w:val="clear" w:color="auto" w:fill="auto"/>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18"/>
                <w:szCs w:val="18"/>
                <w:lang w:eastAsia="ru-RU"/>
              </w:rPr>
              <w:t>Приложение 7                                                                                                              к решению Совета депутатов Красноборского сельского поселения «О бюджете Красноборского  сельского  поселения   на 2023 год и на плановый период 2024 и 2025 годов</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984" w:type="dxa"/>
            <w:gridSpan w:val="4"/>
            <w:vMerge/>
            <w:tcBorders>
              <w:top w:val="nil"/>
              <w:left w:val="nil"/>
              <w:bottom w:val="nil"/>
              <w:right w:val="nil"/>
            </w:tcBorders>
            <w:vAlign w:val="center"/>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984" w:type="dxa"/>
            <w:gridSpan w:val="4"/>
            <w:vMerge/>
            <w:tcBorders>
              <w:top w:val="nil"/>
              <w:left w:val="nil"/>
              <w:bottom w:val="nil"/>
              <w:right w:val="nil"/>
            </w:tcBorders>
            <w:vAlign w:val="center"/>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984" w:type="dxa"/>
            <w:gridSpan w:val="4"/>
            <w:vMerge/>
            <w:tcBorders>
              <w:top w:val="nil"/>
              <w:left w:val="nil"/>
              <w:bottom w:val="nil"/>
              <w:right w:val="nil"/>
            </w:tcBorders>
            <w:vAlign w:val="center"/>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984" w:type="dxa"/>
            <w:gridSpan w:val="4"/>
            <w:vMerge/>
            <w:tcBorders>
              <w:top w:val="nil"/>
              <w:left w:val="nil"/>
              <w:bottom w:val="nil"/>
              <w:right w:val="nil"/>
            </w:tcBorders>
            <w:vAlign w:val="center"/>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984" w:type="dxa"/>
            <w:gridSpan w:val="4"/>
            <w:vMerge/>
            <w:tcBorders>
              <w:top w:val="nil"/>
              <w:left w:val="nil"/>
              <w:bottom w:val="nil"/>
              <w:right w:val="nil"/>
            </w:tcBorders>
            <w:vAlign w:val="center"/>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lang w:eastAsia="ru-RU"/>
              </w:rPr>
            </w:pPr>
          </w:p>
        </w:tc>
        <w:tc>
          <w:tcPr>
            <w:tcW w:w="13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lang w:eastAsia="ru-RU"/>
              </w:rPr>
            </w:pPr>
          </w:p>
        </w:tc>
        <w:tc>
          <w:tcPr>
            <w:tcW w:w="13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lang w:eastAsia="ru-RU"/>
              </w:rPr>
            </w:pPr>
          </w:p>
        </w:tc>
        <w:tc>
          <w:tcPr>
            <w:tcW w:w="4564"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lang w:eastAsia="ru-RU"/>
              </w:rPr>
            </w:pPr>
          </w:p>
        </w:tc>
      </w:tr>
      <w:tr w:rsidR="00070797" w:rsidRPr="00070797" w:rsidTr="00070797">
        <w:trPr>
          <w:trHeight w:val="315"/>
        </w:trPr>
        <w:tc>
          <w:tcPr>
            <w:tcW w:w="15324" w:type="dxa"/>
            <w:gridSpan w:val="8"/>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4"/>
                <w:szCs w:val="24"/>
                <w:lang w:eastAsia="ru-RU"/>
              </w:rPr>
            </w:pPr>
            <w:proofErr w:type="gramStart"/>
            <w:r w:rsidRPr="00070797">
              <w:rPr>
                <w:rFonts w:ascii="Times New Roman" w:eastAsia="Times New Roman" w:hAnsi="Times New Roman"/>
                <w:b/>
                <w:bCs/>
                <w:color w:val="000000"/>
                <w:sz w:val="24"/>
                <w:szCs w:val="24"/>
                <w:lang w:eastAsia="ru-RU"/>
              </w:rPr>
              <w:t xml:space="preserve">Распределение бюджетных ассигнований по целевым статьям (муниципальным программам </w:t>
            </w:r>
            <w:proofErr w:type="gramEnd"/>
          </w:p>
        </w:tc>
      </w:tr>
      <w:tr w:rsidR="00070797" w:rsidRPr="00070797" w:rsidTr="00070797">
        <w:trPr>
          <w:trHeight w:val="315"/>
        </w:trPr>
        <w:tc>
          <w:tcPr>
            <w:tcW w:w="15324" w:type="dxa"/>
            <w:gridSpan w:val="8"/>
            <w:tcBorders>
              <w:top w:val="nil"/>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4"/>
                <w:szCs w:val="24"/>
                <w:lang w:eastAsia="ru-RU"/>
              </w:rPr>
            </w:pPr>
            <w:r w:rsidRPr="00070797">
              <w:rPr>
                <w:rFonts w:ascii="Times New Roman" w:eastAsia="Times New Roman" w:hAnsi="Times New Roman"/>
                <w:b/>
                <w:bCs/>
                <w:color w:val="000000"/>
                <w:sz w:val="24"/>
                <w:szCs w:val="24"/>
                <w:lang w:eastAsia="ru-RU"/>
              </w:rPr>
              <w:t xml:space="preserve">Администрации Красноборского сельского поселения и непрограммным направлениям </w:t>
            </w:r>
          </w:p>
        </w:tc>
      </w:tr>
      <w:tr w:rsidR="00070797" w:rsidRPr="00070797" w:rsidTr="00070797">
        <w:trPr>
          <w:trHeight w:val="315"/>
        </w:trPr>
        <w:tc>
          <w:tcPr>
            <w:tcW w:w="15324" w:type="dxa"/>
            <w:gridSpan w:val="8"/>
            <w:tcBorders>
              <w:top w:val="nil"/>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4"/>
                <w:szCs w:val="24"/>
                <w:lang w:eastAsia="ru-RU"/>
              </w:rPr>
            </w:pPr>
            <w:r w:rsidRPr="00070797">
              <w:rPr>
                <w:rFonts w:ascii="Times New Roman" w:eastAsia="Times New Roman" w:hAnsi="Times New Roman"/>
                <w:b/>
                <w:bCs/>
                <w:color w:val="000000"/>
                <w:sz w:val="24"/>
                <w:szCs w:val="24"/>
                <w:lang w:eastAsia="ru-RU"/>
              </w:rPr>
              <w:t xml:space="preserve">деятельности), группам и подгруппам </w:t>
            </w:r>
            <w:proofErr w:type="gramStart"/>
            <w:r w:rsidRPr="00070797">
              <w:rPr>
                <w:rFonts w:ascii="Times New Roman" w:eastAsia="Times New Roman" w:hAnsi="Times New Roman"/>
                <w:b/>
                <w:bCs/>
                <w:color w:val="000000"/>
                <w:sz w:val="24"/>
                <w:szCs w:val="24"/>
                <w:lang w:eastAsia="ru-RU"/>
              </w:rPr>
              <w:t>видов расходов классификации расходов бюджета</w:t>
            </w:r>
            <w:proofErr w:type="gramEnd"/>
            <w:r w:rsidRPr="00070797">
              <w:rPr>
                <w:rFonts w:ascii="Times New Roman" w:eastAsia="Times New Roman" w:hAnsi="Times New Roman"/>
                <w:b/>
                <w:bCs/>
                <w:color w:val="000000"/>
                <w:sz w:val="24"/>
                <w:szCs w:val="24"/>
                <w:lang w:eastAsia="ru-RU"/>
              </w:rPr>
              <w:t xml:space="preserve"> </w:t>
            </w:r>
          </w:p>
        </w:tc>
      </w:tr>
      <w:tr w:rsidR="00070797" w:rsidRPr="00070797" w:rsidTr="00070797">
        <w:trPr>
          <w:trHeight w:val="315"/>
        </w:trPr>
        <w:tc>
          <w:tcPr>
            <w:tcW w:w="15324" w:type="dxa"/>
            <w:gridSpan w:val="8"/>
            <w:tcBorders>
              <w:top w:val="nil"/>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4"/>
                <w:szCs w:val="24"/>
                <w:lang w:eastAsia="ru-RU"/>
              </w:rPr>
            </w:pPr>
            <w:r w:rsidRPr="00070797">
              <w:rPr>
                <w:rFonts w:ascii="Times New Roman" w:eastAsia="Times New Roman" w:hAnsi="Times New Roman"/>
                <w:b/>
                <w:bCs/>
                <w:color w:val="000000"/>
                <w:sz w:val="24"/>
                <w:szCs w:val="24"/>
                <w:lang w:eastAsia="ru-RU"/>
              </w:rPr>
              <w:t>поселения на 2023 год и на плановый период 2024 и 2025 годов</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54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8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82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3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13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eastAsia="Times New Roman"/>
                <w:color w:val="000000"/>
                <w:lang w:eastAsia="ru-RU"/>
              </w:rPr>
            </w:pPr>
          </w:p>
        </w:tc>
        <w:tc>
          <w:tcPr>
            <w:tcW w:w="4564"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sz w:val="20"/>
                <w:szCs w:val="20"/>
                <w:lang w:eastAsia="ru-RU"/>
              </w:rPr>
            </w:pPr>
            <w:proofErr w:type="spellStart"/>
            <w:r w:rsidRPr="00070797">
              <w:rPr>
                <w:rFonts w:ascii="Times New Roman" w:eastAsia="Times New Roman" w:hAnsi="Times New Roman"/>
                <w:color w:val="000000"/>
                <w:sz w:val="20"/>
                <w:szCs w:val="20"/>
                <w:lang w:eastAsia="ru-RU"/>
              </w:rPr>
              <w:t>тыс</w:t>
            </w:r>
            <w:proofErr w:type="gramStart"/>
            <w:r w:rsidRPr="00070797">
              <w:rPr>
                <w:rFonts w:ascii="Times New Roman" w:eastAsia="Times New Roman" w:hAnsi="Times New Roman"/>
                <w:color w:val="000000"/>
                <w:sz w:val="20"/>
                <w:szCs w:val="20"/>
                <w:lang w:eastAsia="ru-RU"/>
              </w:rPr>
              <w:t>.р</w:t>
            </w:r>
            <w:proofErr w:type="gramEnd"/>
            <w:r w:rsidRPr="00070797">
              <w:rPr>
                <w:rFonts w:ascii="Times New Roman" w:eastAsia="Times New Roman" w:hAnsi="Times New Roman"/>
                <w:color w:val="000000"/>
                <w:sz w:val="20"/>
                <w:szCs w:val="20"/>
                <w:lang w:eastAsia="ru-RU"/>
              </w:rPr>
              <w:t>ублей</w:t>
            </w:r>
            <w:proofErr w:type="spellEnd"/>
          </w:p>
        </w:tc>
      </w:tr>
      <w:tr w:rsidR="00070797" w:rsidRPr="00070797" w:rsidTr="00070797">
        <w:trPr>
          <w:trHeight w:val="300"/>
        </w:trPr>
        <w:tc>
          <w:tcPr>
            <w:tcW w:w="41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Наименование</w:t>
            </w:r>
          </w:p>
        </w:tc>
        <w:tc>
          <w:tcPr>
            <w:tcW w:w="1540" w:type="dxa"/>
            <w:tcBorders>
              <w:top w:val="single" w:sz="4" w:space="0" w:color="auto"/>
              <w:left w:val="nil"/>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ЦСР</w:t>
            </w:r>
          </w:p>
        </w:tc>
        <w:tc>
          <w:tcPr>
            <w:tcW w:w="880" w:type="dxa"/>
            <w:tcBorders>
              <w:top w:val="single" w:sz="4" w:space="0" w:color="auto"/>
              <w:left w:val="nil"/>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РЗ</w:t>
            </w:r>
          </w:p>
        </w:tc>
        <w:tc>
          <w:tcPr>
            <w:tcW w:w="820" w:type="dxa"/>
            <w:tcBorders>
              <w:top w:val="single" w:sz="4" w:space="0" w:color="auto"/>
              <w:left w:val="nil"/>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proofErr w:type="gramStart"/>
            <w:r w:rsidRPr="00070797">
              <w:rPr>
                <w:rFonts w:ascii="Times New Roman" w:eastAsia="Times New Roman" w:hAnsi="Times New Roman"/>
                <w:color w:val="000000"/>
                <w:sz w:val="20"/>
                <w:szCs w:val="20"/>
                <w:lang w:eastAsia="ru-RU"/>
              </w:rPr>
              <w:t>ПР</w:t>
            </w:r>
            <w:proofErr w:type="gramEnd"/>
          </w:p>
        </w:tc>
        <w:tc>
          <w:tcPr>
            <w:tcW w:w="700" w:type="dxa"/>
            <w:tcBorders>
              <w:top w:val="single" w:sz="4" w:space="0" w:color="auto"/>
              <w:left w:val="nil"/>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ВР</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2023 год</w:t>
            </w:r>
          </w:p>
        </w:tc>
        <w:tc>
          <w:tcPr>
            <w:tcW w:w="1360" w:type="dxa"/>
            <w:tcBorders>
              <w:top w:val="single" w:sz="4" w:space="0" w:color="auto"/>
              <w:left w:val="nil"/>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2024 год</w:t>
            </w:r>
          </w:p>
        </w:tc>
        <w:tc>
          <w:tcPr>
            <w:tcW w:w="4564" w:type="dxa"/>
            <w:tcBorders>
              <w:top w:val="single" w:sz="4" w:space="0" w:color="auto"/>
              <w:left w:val="nil"/>
              <w:bottom w:val="single" w:sz="4" w:space="0" w:color="auto"/>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2025 год</w:t>
            </w:r>
          </w:p>
        </w:tc>
      </w:tr>
      <w:tr w:rsidR="00070797" w:rsidRPr="00070797" w:rsidTr="00070797">
        <w:trPr>
          <w:trHeight w:val="1080"/>
        </w:trPr>
        <w:tc>
          <w:tcPr>
            <w:tcW w:w="410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01 0 00 00000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150,240000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143,800000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143,800000</w:t>
            </w:r>
          </w:p>
        </w:tc>
      </w:tr>
      <w:tr w:rsidR="00070797" w:rsidRPr="00070797" w:rsidTr="00070797">
        <w:trPr>
          <w:trHeight w:val="1230"/>
        </w:trPr>
        <w:tc>
          <w:tcPr>
            <w:tcW w:w="4100" w:type="dxa"/>
            <w:tcBorders>
              <w:top w:val="nil"/>
              <w:left w:val="single" w:sz="4" w:space="0" w:color="auto"/>
              <w:bottom w:val="nil"/>
              <w:right w:val="single" w:sz="4" w:space="0" w:color="auto"/>
            </w:tcBorders>
            <w:shd w:val="clear" w:color="000000" w:fill="FFFFFF"/>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 xml:space="preserve">Повышение доступности информационных ресурсов Администрации Красноборского сельского поселения для </w:t>
            </w:r>
            <w:proofErr w:type="spellStart"/>
            <w:r w:rsidRPr="00070797">
              <w:rPr>
                <w:rFonts w:ascii="Times New Roman" w:eastAsia="Times New Roman" w:hAnsi="Times New Roman"/>
                <w:color w:val="000000"/>
                <w:lang w:eastAsia="ru-RU"/>
              </w:rPr>
              <w:t>организаций</w:t>
            </w:r>
            <w:proofErr w:type="gramStart"/>
            <w:r w:rsidRPr="00070797">
              <w:rPr>
                <w:rFonts w:ascii="Times New Roman" w:eastAsia="Times New Roman" w:hAnsi="Times New Roman"/>
                <w:color w:val="000000"/>
                <w:lang w:eastAsia="ru-RU"/>
              </w:rPr>
              <w:t>,г</w:t>
            </w:r>
            <w:proofErr w:type="gramEnd"/>
            <w:r w:rsidRPr="00070797">
              <w:rPr>
                <w:rFonts w:ascii="Times New Roman" w:eastAsia="Times New Roman" w:hAnsi="Times New Roman"/>
                <w:color w:val="000000"/>
                <w:lang w:eastAsia="ru-RU"/>
              </w:rPr>
              <w:t>раждан</w:t>
            </w:r>
            <w:proofErr w:type="spellEnd"/>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01 0 01 00000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r>
      <w:tr w:rsidR="00070797" w:rsidRPr="00070797" w:rsidTr="00070797">
        <w:trPr>
          <w:trHeight w:val="870"/>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r>
      <w:tr w:rsidR="00070797" w:rsidRPr="00070797" w:rsidTr="00070797">
        <w:trPr>
          <w:trHeight w:val="900"/>
        </w:trPr>
        <w:tc>
          <w:tcPr>
            <w:tcW w:w="410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01 0 01 99990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13,000000</w:t>
            </w:r>
          </w:p>
        </w:tc>
      </w:tr>
      <w:tr w:rsidR="00070797" w:rsidRPr="00070797" w:rsidTr="00070797">
        <w:trPr>
          <w:trHeight w:val="1230"/>
        </w:trPr>
        <w:tc>
          <w:tcPr>
            <w:tcW w:w="410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Развитие информационно-коммуникационной инфраструктуры Администрации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01 0 02 00000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137,240000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r>
      <w:tr w:rsidR="00070797" w:rsidRPr="00070797" w:rsidTr="00070797">
        <w:trPr>
          <w:trHeight w:val="975"/>
        </w:trPr>
        <w:tc>
          <w:tcPr>
            <w:tcW w:w="410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01 0 02 99990</w:t>
            </w:r>
          </w:p>
        </w:tc>
        <w:tc>
          <w:tcPr>
            <w:tcW w:w="88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137,240000</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01 0 02 99990</w:t>
            </w:r>
          </w:p>
        </w:tc>
        <w:tc>
          <w:tcPr>
            <w:tcW w:w="88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137,240000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01 0 02 99990</w:t>
            </w:r>
          </w:p>
        </w:tc>
        <w:tc>
          <w:tcPr>
            <w:tcW w:w="88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single" w:sz="4" w:space="0" w:color="auto"/>
              <w:left w:val="single" w:sz="4" w:space="0" w:color="auto"/>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137,240000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r>
      <w:tr w:rsidR="00070797" w:rsidRPr="00070797" w:rsidTr="00070797">
        <w:trPr>
          <w:trHeight w:val="930"/>
        </w:trPr>
        <w:tc>
          <w:tcPr>
            <w:tcW w:w="410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01 0 02 99990</w:t>
            </w:r>
          </w:p>
        </w:tc>
        <w:tc>
          <w:tcPr>
            <w:tcW w:w="880" w:type="dxa"/>
            <w:tcBorders>
              <w:top w:val="single" w:sz="4" w:space="0" w:color="auto"/>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single" w:sz="4" w:space="0" w:color="auto"/>
              <w:left w:val="single" w:sz="4" w:space="0" w:color="auto"/>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137,240000</w:t>
            </w:r>
          </w:p>
        </w:tc>
        <w:tc>
          <w:tcPr>
            <w:tcW w:w="136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c>
          <w:tcPr>
            <w:tcW w:w="4564" w:type="dxa"/>
            <w:tcBorders>
              <w:top w:val="nil"/>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130,800000</w:t>
            </w:r>
          </w:p>
        </w:tc>
      </w:tr>
      <w:tr w:rsidR="00070797" w:rsidRPr="00070797" w:rsidTr="00070797">
        <w:trPr>
          <w:trHeight w:val="108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1540" w:type="dxa"/>
            <w:tcBorders>
              <w:top w:val="nil"/>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03 0 00 00000</w:t>
            </w:r>
          </w:p>
        </w:tc>
        <w:tc>
          <w:tcPr>
            <w:tcW w:w="880" w:type="dxa"/>
            <w:tcBorders>
              <w:top w:val="single" w:sz="4" w:space="0" w:color="auto"/>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single" w:sz="4" w:space="0" w:color="auto"/>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single" w:sz="4" w:space="0" w:color="auto"/>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single" w:sz="4" w:space="0" w:color="auto"/>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213,00000</w:t>
            </w:r>
          </w:p>
        </w:tc>
        <w:tc>
          <w:tcPr>
            <w:tcW w:w="1360" w:type="dxa"/>
            <w:tcBorders>
              <w:top w:val="single" w:sz="4" w:space="0" w:color="auto"/>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c>
          <w:tcPr>
            <w:tcW w:w="4564" w:type="dxa"/>
            <w:tcBorders>
              <w:top w:val="single" w:sz="4" w:space="0" w:color="auto"/>
              <w:left w:val="nil"/>
              <w:bottom w:val="nil"/>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1,00000</w:t>
            </w:r>
          </w:p>
        </w:tc>
      </w:tr>
      <w:tr w:rsidR="00070797" w:rsidRPr="00070797" w:rsidTr="00070797">
        <w:trPr>
          <w:trHeight w:val="69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Создание и развитие </w:t>
            </w:r>
            <w:proofErr w:type="spellStart"/>
            <w:r w:rsidRPr="00070797">
              <w:rPr>
                <w:rFonts w:ascii="Times New Roman" w:eastAsia="Times New Roman" w:hAnsi="Times New Roman"/>
                <w:color w:val="000000"/>
                <w:lang w:eastAsia="ru-RU"/>
              </w:rPr>
              <w:t>ифраструктуры</w:t>
            </w:r>
            <w:proofErr w:type="spellEnd"/>
            <w:r w:rsidRPr="00070797">
              <w:rPr>
                <w:rFonts w:ascii="Times New Roman" w:eastAsia="Times New Roman" w:hAnsi="Times New Roman"/>
                <w:color w:val="000000"/>
                <w:lang w:eastAsia="ru-RU"/>
              </w:rPr>
              <w:t xml:space="preserve"> на </w:t>
            </w:r>
            <w:proofErr w:type="spellStart"/>
            <w:r w:rsidRPr="00070797">
              <w:rPr>
                <w:rFonts w:ascii="Times New Roman" w:eastAsia="Times New Roman" w:hAnsi="Times New Roman"/>
                <w:color w:val="000000"/>
                <w:lang w:eastAsia="ru-RU"/>
              </w:rPr>
              <w:t>территоррии</w:t>
            </w:r>
            <w:proofErr w:type="spellEnd"/>
            <w:r w:rsidRPr="00070797">
              <w:rPr>
                <w:rFonts w:ascii="Times New Roman" w:eastAsia="Times New Roman" w:hAnsi="Times New Roman"/>
                <w:color w:val="000000"/>
                <w:lang w:eastAsia="ru-RU"/>
              </w:rPr>
              <w:t xml:space="preserve"> поселения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03 0 01 00000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213,00000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855"/>
        </w:trPr>
        <w:tc>
          <w:tcPr>
            <w:tcW w:w="410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Ремонт детской игровой площадки в </w:t>
            </w:r>
            <w:proofErr w:type="spellStart"/>
            <w:r w:rsidRPr="00070797">
              <w:rPr>
                <w:rFonts w:ascii="Times New Roman" w:eastAsia="Times New Roman" w:hAnsi="Times New Roman"/>
                <w:color w:val="000000"/>
                <w:lang w:eastAsia="ru-RU"/>
              </w:rPr>
              <w:t>д</w:t>
            </w:r>
            <w:proofErr w:type="gramStart"/>
            <w:r w:rsidRPr="00070797">
              <w:rPr>
                <w:rFonts w:ascii="Times New Roman" w:eastAsia="Times New Roman" w:hAnsi="Times New Roman"/>
                <w:color w:val="000000"/>
                <w:lang w:eastAsia="ru-RU"/>
              </w:rPr>
              <w:t>.К</w:t>
            </w:r>
            <w:proofErr w:type="gramEnd"/>
            <w:r w:rsidRPr="00070797">
              <w:rPr>
                <w:rFonts w:ascii="Times New Roman" w:eastAsia="Times New Roman" w:hAnsi="Times New Roman"/>
                <w:color w:val="000000"/>
                <w:lang w:eastAsia="ru-RU"/>
              </w:rPr>
              <w:t>расный</w:t>
            </w:r>
            <w:proofErr w:type="spellEnd"/>
            <w:r w:rsidRPr="00070797">
              <w:rPr>
                <w:rFonts w:ascii="Times New Roman" w:eastAsia="Times New Roman" w:hAnsi="Times New Roman"/>
                <w:color w:val="000000"/>
                <w:lang w:eastAsia="ru-RU"/>
              </w:rPr>
              <w:t xml:space="preserve"> Бор за счет средств субсидии (ТОС № 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1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87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03 0 01 72090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095"/>
        </w:trPr>
        <w:tc>
          <w:tcPr>
            <w:tcW w:w="410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jc w:val="both"/>
              <w:rPr>
                <w:rFonts w:ascii="Times New Roman" w:eastAsia="Times New Roman" w:hAnsi="Times New Roman"/>
                <w:color w:val="000000"/>
                <w:sz w:val="20"/>
                <w:szCs w:val="20"/>
                <w:lang w:eastAsia="ru-RU"/>
              </w:rPr>
            </w:pPr>
            <w:proofErr w:type="spellStart"/>
            <w:r w:rsidRPr="00070797">
              <w:rPr>
                <w:rFonts w:ascii="Times New Roman" w:eastAsia="Times New Roman" w:hAnsi="Times New Roman"/>
                <w:color w:val="000000"/>
                <w:sz w:val="20"/>
                <w:szCs w:val="20"/>
                <w:lang w:eastAsia="ru-RU"/>
              </w:rPr>
              <w:t>Софинансирование</w:t>
            </w:r>
            <w:proofErr w:type="spellEnd"/>
            <w:r w:rsidRPr="00070797">
              <w:rPr>
                <w:rFonts w:ascii="Times New Roman" w:eastAsia="Times New Roman" w:hAnsi="Times New Roman"/>
                <w:color w:val="000000"/>
                <w:sz w:val="20"/>
                <w:szCs w:val="20"/>
                <w:lang w:eastAsia="ru-RU"/>
              </w:rPr>
              <w:t xml:space="preserve"> на реализацию мероприятий муниципальной программы на ремонт детской игровой площадки  в </w:t>
            </w:r>
            <w:proofErr w:type="spellStart"/>
            <w:r w:rsidRPr="00070797">
              <w:rPr>
                <w:rFonts w:ascii="Times New Roman" w:eastAsia="Times New Roman" w:hAnsi="Times New Roman"/>
                <w:color w:val="000000"/>
                <w:sz w:val="20"/>
                <w:szCs w:val="20"/>
                <w:lang w:eastAsia="ru-RU"/>
              </w:rPr>
              <w:t>дер</w:t>
            </w:r>
            <w:proofErr w:type="gramStart"/>
            <w:r w:rsidRPr="00070797">
              <w:rPr>
                <w:rFonts w:ascii="Times New Roman" w:eastAsia="Times New Roman" w:hAnsi="Times New Roman"/>
                <w:color w:val="000000"/>
                <w:sz w:val="20"/>
                <w:szCs w:val="20"/>
                <w:lang w:eastAsia="ru-RU"/>
              </w:rPr>
              <w:t>.К</w:t>
            </w:r>
            <w:proofErr w:type="gramEnd"/>
            <w:r w:rsidRPr="00070797">
              <w:rPr>
                <w:rFonts w:ascii="Times New Roman" w:eastAsia="Times New Roman" w:hAnsi="Times New Roman"/>
                <w:color w:val="000000"/>
                <w:sz w:val="20"/>
                <w:szCs w:val="20"/>
                <w:lang w:eastAsia="ru-RU"/>
              </w:rPr>
              <w:t>расный</w:t>
            </w:r>
            <w:proofErr w:type="spellEnd"/>
            <w:r w:rsidRPr="00070797">
              <w:rPr>
                <w:rFonts w:ascii="Times New Roman" w:eastAsia="Times New Roman" w:hAnsi="Times New Roman"/>
                <w:color w:val="000000"/>
                <w:sz w:val="20"/>
                <w:szCs w:val="20"/>
                <w:lang w:eastAsia="ru-RU"/>
              </w:rPr>
              <w:t xml:space="preserve"> Бор (ТОС №6)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4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82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 0 01 S2090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63,00000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76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36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33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85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03 0 03 72090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03 S2090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jc w:val="both"/>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 0 03 S2090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33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06 0 00 00000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1,00000</w:t>
            </w:r>
          </w:p>
        </w:tc>
      </w:tr>
      <w:tr w:rsidR="00070797" w:rsidRPr="00070797" w:rsidTr="00070797">
        <w:trPr>
          <w:trHeight w:val="58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Применение энергосберегающих технологий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06 0 03 00000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94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63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Общегосударственные расходы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160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81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06 0 03 99990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132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070797">
              <w:rPr>
                <w:rFonts w:ascii="Times New Roman" w:eastAsia="Times New Roman" w:hAnsi="Times New Roman"/>
                <w:b/>
                <w:bCs/>
                <w:color w:val="000000"/>
                <w:sz w:val="20"/>
                <w:szCs w:val="20"/>
                <w:lang w:eastAsia="ru-RU"/>
              </w:rPr>
              <w:t>в</w:t>
            </w:r>
            <w:proofErr w:type="gramEnd"/>
            <w:r w:rsidRPr="00070797">
              <w:rPr>
                <w:rFonts w:ascii="Times New Roman" w:eastAsia="Times New Roman" w:hAnsi="Times New Roman"/>
                <w:b/>
                <w:bCs/>
                <w:color w:val="000000"/>
                <w:sz w:val="20"/>
                <w:szCs w:val="20"/>
                <w:lang w:eastAsia="ru-RU"/>
              </w:rPr>
              <w:t xml:space="preserve"> </w:t>
            </w:r>
            <w:proofErr w:type="gramStart"/>
            <w:r w:rsidRPr="00070797">
              <w:rPr>
                <w:rFonts w:ascii="Times New Roman" w:eastAsia="Times New Roman" w:hAnsi="Times New Roman"/>
                <w:b/>
                <w:bCs/>
                <w:color w:val="000000"/>
                <w:sz w:val="20"/>
                <w:szCs w:val="20"/>
                <w:lang w:eastAsia="ru-RU"/>
              </w:rPr>
              <w:t>Красноборском</w:t>
            </w:r>
            <w:proofErr w:type="gramEnd"/>
            <w:r w:rsidRPr="00070797">
              <w:rPr>
                <w:rFonts w:ascii="Times New Roman" w:eastAsia="Times New Roman" w:hAnsi="Times New Roman"/>
                <w:b/>
                <w:bCs/>
                <w:color w:val="000000"/>
                <w:sz w:val="20"/>
                <w:szCs w:val="20"/>
                <w:lang w:eastAsia="ru-RU"/>
              </w:rPr>
              <w:t xml:space="preserve"> сельском поселении на 2022 - 2025 годы»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07 0 00 00000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1 141,32000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812,49000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844,48000</w:t>
            </w:r>
          </w:p>
        </w:tc>
      </w:tr>
      <w:tr w:rsidR="00070797" w:rsidRPr="00070797" w:rsidTr="00070797">
        <w:trPr>
          <w:trHeight w:val="18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1 141,32000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812,49000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844,48000</w:t>
            </w:r>
          </w:p>
        </w:tc>
      </w:tr>
      <w:tr w:rsidR="00070797" w:rsidRPr="00070797" w:rsidTr="00070797">
        <w:trPr>
          <w:trHeight w:val="118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r>
      <w:tr w:rsidR="00070797" w:rsidRPr="00070797" w:rsidTr="00070797">
        <w:trPr>
          <w:trHeight w:val="36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r>
      <w:tr w:rsidR="00070797" w:rsidRPr="00070797" w:rsidTr="00070797">
        <w:trPr>
          <w:trHeight w:val="78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07 0 01 71520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596,00000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397,00000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proofErr w:type="spellStart"/>
            <w:r w:rsidRPr="00070797">
              <w:rPr>
                <w:rFonts w:ascii="Times New Roman" w:eastAsia="Times New Roman" w:hAnsi="Times New Roman"/>
                <w:color w:val="000000"/>
                <w:lang w:eastAsia="ru-RU"/>
              </w:rPr>
              <w:t>Софинансирование</w:t>
            </w:r>
            <w:proofErr w:type="spellEnd"/>
            <w:r w:rsidRPr="00070797">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w:t>
            </w:r>
            <w:r w:rsidRPr="00070797">
              <w:rPr>
                <w:rFonts w:ascii="Times New Roman" w:eastAsia="Times New Roman" w:hAnsi="Times New Roman"/>
                <w:color w:val="000000"/>
                <w:lang w:eastAsia="ru-RU"/>
              </w:rPr>
              <w:lastRenderedPageBreak/>
              <w:t>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07 0 01 S1520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r>
      <w:tr w:rsidR="00070797" w:rsidRPr="00070797" w:rsidTr="00070797">
        <w:trPr>
          <w:trHeight w:val="82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S1520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31,37000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20,89500</w:t>
            </w:r>
          </w:p>
        </w:tc>
      </w:tr>
      <w:tr w:rsidR="00070797" w:rsidRPr="00070797" w:rsidTr="00070797">
        <w:trPr>
          <w:trHeight w:val="85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513,95000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394,59500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426,58500</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513,95000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394,59500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426,58500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513,95000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394,59500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426,58500</w:t>
            </w:r>
          </w:p>
        </w:tc>
      </w:tr>
      <w:tr w:rsidR="00070797" w:rsidRPr="00070797" w:rsidTr="00070797">
        <w:trPr>
          <w:trHeight w:val="78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513,95000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394,59500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426,58500</w:t>
            </w:r>
          </w:p>
        </w:tc>
      </w:tr>
      <w:tr w:rsidR="00070797" w:rsidRPr="00070797" w:rsidTr="00070797">
        <w:trPr>
          <w:trHeight w:val="154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08 0 00 00000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831,85000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758,90000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363,21000</w:t>
            </w:r>
          </w:p>
        </w:tc>
      </w:tr>
      <w:tr w:rsidR="00070797" w:rsidRPr="00070797" w:rsidTr="00070797">
        <w:trPr>
          <w:trHeight w:val="117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Уборка</w:t>
            </w:r>
            <w:proofErr w:type="gramStart"/>
            <w:r w:rsidRPr="00070797">
              <w:rPr>
                <w:rFonts w:ascii="Times New Roman" w:eastAsia="Times New Roman" w:hAnsi="Times New Roman"/>
                <w:color w:val="000000"/>
                <w:lang w:eastAsia="ru-RU"/>
              </w:rPr>
              <w:t xml:space="preserve"> ,</w:t>
            </w:r>
            <w:proofErr w:type="gramEnd"/>
            <w:r w:rsidRPr="00070797">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64,80000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r>
      <w:tr w:rsidR="00070797" w:rsidRPr="00070797" w:rsidTr="00070797">
        <w:trPr>
          <w:trHeight w:val="87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r>
      <w:tr w:rsidR="00070797" w:rsidRPr="00070797" w:rsidTr="00070797">
        <w:trPr>
          <w:trHeight w:val="315"/>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r>
      <w:tr w:rsidR="00070797" w:rsidRPr="00070797" w:rsidTr="00070797">
        <w:trPr>
          <w:trHeight w:val="315"/>
        </w:trPr>
        <w:tc>
          <w:tcPr>
            <w:tcW w:w="4100" w:type="dxa"/>
            <w:tcBorders>
              <w:top w:val="single" w:sz="8" w:space="0" w:color="auto"/>
              <w:left w:val="single" w:sz="8" w:space="0" w:color="auto"/>
              <w:bottom w:val="single" w:sz="8" w:space="0" w:color="auto"/>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r>
      <w:tr w:rsidR="00070797" w:rsidRPr="00070797" w:rsidTr="00070797">
        <w:trPr>
          <w:trHeight w:val="81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w:t>
            </w:r>
          </w:p>
        </w:tc>
      </w:tr>
      <w:tr w:rsidR="00070797" w:rsidRPr="00070797" w:rsidTr="00070797">
        <w:trPr>
          <w:trHeight w:val="2400"/>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28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81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19,50000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38,00000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3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38,00000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3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38,00000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79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08 0 01 94040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38,00000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08 0 02 00000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349,31000</w:t>
            </w:r>
          </w:p>
        </w:tc>
      </w:tr>
      <w:tr w:rsidR="00070797" w:rsidRPr="00070797" w:rsidTr="00070797">
        <w:trPr>
          <w:trHeight w:val="855"/>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349,31000</w:t>
            </w:r>
          </w:p>
        </w:tc>
      </w:tr>
      <w:tr w:rsidR="00070797" w:rsidRPr="00070797" w:rsidTr="00070797">
        <w:trPr>
          <w:trHeight w:val="315"/>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349,31000</w:t>
            </w:r>
          </w:p>
        </w:tc>
      </w:tr>
      <w:tr w:rsidR="00070797" w:rsidRPr="00070797" w:rsidTr="00070797">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08 0 02 99990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310,45000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349,31000</w:t>
            </w:r>
          </w:p>
        </w:tc>
      </w:tr>
      <w:tr w:rsidR="00070797" w:rsidRPr="00070797" w:rsidTr="00070797">
        <w:trPr>
          <w:trHeight w:val="78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08 0 02 99990</w:t>
            </w:r>
          </w:p>
        </w:tc>
        <w:tc>
          <w:tcPr>
            <w:tcW w:w="88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310,45000</w:t>
            </w:r>
          </w:p>
        </w:tc>
        <w:tc>
          <w:tcPr>
            <w:tcW w:w="136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300,00000</w:t>
            </w:r>
          </w:p>
        </w:tc>
        <w:tc>
          <w:tcPr>
            <w:tcW w:w="4564"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color w:val="000000"/>
                <w:lang w:eastAsia="ru-RU"/>
              </w:rPr>
            </w:pPr>
            <w:r w:rsidRPr="00070797">
              <w:rPr>
                <w:rFonts w:ascii="Times New Roman" w:eastAsia="Times New Roman" w:hAnsi="Times New Roman"/>
                <w:color w:val="000000"/>
                <w:lang w:eastAsia="ru-RU"/>
              </w:rPr>
              <w:t>349,31000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Организация и содержание мест захоронения на территории Красноборского сельского поселения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08 0 03 00000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456,60000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451,60000</w:t>
            </w:r>
          </w:p>
        </w:tc>
        <w:tc>
          <w:tcPr>
            <w:tcW w:w="4564"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r>
      <w:tr w:rsidR="00070797" w:rsidRPr="00070797" w:rsidTr="00070797">
        <w:trPr>
          <w:trHeight w:val="94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r>
      <w:tr w:rsidR="00070797" w:rsidRPr="00070797" w:rsidTr="00070797">
        <w:trPr>
          <w:trHeight w:val="300"/>
        </w:trPr>
        <w:tc>
          <w:tcPr>
            <w:tcW w:w="41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r>
      <w:tr w:rsidR="00070797" w:rsidRPr="00070797" w:rsidTr="00070797">
        <w:trPr>
          <w:trHeight w:val="87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6,60000</w:t>
            </w:r>
          </w:p>
        </w:tc>
      </w:tr>
      <w:tr w:rsidR="00070797" w:rsidRPr="00070797" w:rsidTr="00070797">
        <w:trPr>
          <w:trHeight w:val="1275"/>
        </w:trPr>
        <w:tc>
          <w:tcPr>
            <w:tcW w:w="410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Реализация мероприятий по обустройству и ремонту  воинского захоронения в </w:t>
            </w:r>
            <w:proofErr w:type="spellStart"/>
            <w:r w:rsidRPr="00070797">
              <w:rPr>
                <w:rFonts w:ascii="Times New Roman" w:eastAsia="Times New Roman" w:hAnsi="Times New Roman"/>
                <w:b/>
                <w:bCs/>
                <w:color w:val="000000"/>
                <w:sz w:val="20"/>
                <w:szCs w:val="20"/>
                <w:lang w:eastAsia="ru-RU"/>
              </w:rPr>
              <w:t>п</w:t>
            </w:r>
            <w:proofErr w:type="gramStart"/>
            <w:r w:rsidRPr="00070797">
              <w:rPr>
                <w:rFonts w:ascii="Times New Roman" w:eastAsia="Times New Roman" w:hAnsi="Times New Roman"/>
                <w:b/>
                <w:bCs/>
                <w:color w:val="000000"/>
                <w:sz w:val="20"/>
                <w:szCs w:val="20"/>
                <w:lang w:eastAsia="ru-RU"/>
              </w:rPr>
              <w:t>.П</w:t>
            </w:r>
            <w:proofErr w:type="gramEnd"/>
            <w:r w:rsidRPr="00070797">
              <w:rPr>
                <w:rFonts w:ascii="Times New Roman" w:eastAsia="Times New Roman" w:hAnsi="Times New Roman"/>
                <w:b/>
                <w:bCs/>
                <w:color w:val="000000"/>
                <w:sz w:val="20"/>
                <w:szCs w:val="20"/>
                <w:lang w:eastAsia="ru-RU"/>
              </w:rPr>
              <w:t>ервомайский</w:t>
            </w:r>
            <w:proofErr w:type="spellEnd"/>
            <w:r w:rsidRPr="00070797">
              <w:rPr>
                <w:rFonts w:ascii="Times New Roman" w:eastAsia="Times New Roman" w:hAnsi="Times New Roman"/>
                <w:b/>
                <w:bCs/>
                <w:color w:val="000000"/>
                <w:sz w:val="20"/>
                <w:szCs w:val="20"/>
                <w:lang w:eastAsia="ru-RU"/>
              </w:rPr>
              <w:t xml:space="preserve"> за счет иных межбюджетных трансфертов из бюджета муниципального района</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60"/>
        </w:trPr>
        <w:tc>
          <w:tcPr>
            <w:tcW w:w="4100" w:type="dxa"/>
            <w:tcBorders>
              <w:top w:val="nil"/>
              <w:left w:val="nil"/>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27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87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08 0 03 94060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205,00000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795"/>
        </w:trPr>
        <w:tc>
          <w:tcPr>
            <w:tcW w:w="4100" w:type="dxa"/>
            <w:tcBorders>
              <w:top w:val="nil"/>
              <w:left w:val="single" w:sz="4" w:space="0" w:color="auto"/>
              <w:bottom w:val="single" w:sz="4" w:space="0" w:color="auto"/>
              <w:right w:val="single" w:sz="4" w:space="0" w:color="auto"/>
            </w:tcBorders>
            <w:shd w:val="clear" w:color="000000" w:fill="FFFFFF"/>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Реализация мероприятий по обустройству и восстановлению воинских захоронений на 2023-2024 годы</w:t>
            </w:r>
          </w:p>
        </w:tc>
        <w:tc>
          <w:tcPr>
            <w:tcW w:w="154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245,00000</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445,00000</w:t>
            </w:r>
          </w:p>
        </w:tc>
        <w:tc>
          <w:tcPr>
            <w:tcW w:w="4564"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45"/>
        </w:trPr>
        <w:tc>
          <w:tcPr>
            <w:tcW w:w="4100" w:type="dxa"/>
            <w:tcBorders>
              <w:top w:val="nil"/>
              <w:left w:val="nil"/>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Жилищно-коммунальное хозяйство</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245,00000</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445,00000</w:t>
            </w:r>
          </w:p>
        </w:tc>
        <w:tc>
          <w:tcPr>
            <w:tcW w:w="4564"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6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Благоустройство</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245,00000</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445,00000</w:t>
            </w:r>
          </w:p>
        </w:tc>
        <w:tc>
          <w:tcPr>
            <w:tcW w:w="4564"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55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 0 03  L2990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245,00000</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445,00000</w:t>
            </w:r>
          </w:p>
        </w:tc>
        <w:tc>
          <w:tcPr>
            <w:tcW w:w="4564"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32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09 0 00 00000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133,00000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20,00000</w:t>
            </w:r>
          </w:p>
        </w:tc>
      </w:tr>
      <w:tr w:rsidR="00070797" w:rsidRPr="00070797" w:rsidTr="00070797">
        <w:trPr>
          <w:trHeight w:val="12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09 0 01 00000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r>
      <w:tr w:rsidR="00070797" w:rsidRPr="00070797" w:rsidTr="00070797">
        <w:trPr>
          <w:trHeight w:val="57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r>
      <w:tr w:rsidR="00070797" w:rsidRPr="00070797" w:rsidTr="00070797">
        <w:trPr>
          <w:trHeight w:val="1200"/>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r>
      <w:tr w:rsidR="00070797" w:rsidRPr="00070797" w:rsidTr="00070797">
        <w:trPr>
          <w:trHeight w:val="79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09 0 01 99990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5,00000</w:t>
            </w:r>
          </w:p>
        </w:tc>
      </w:tr>
      <w:tr w:rsidR="00070797" w:rsidRPr="00070797" w:rsidTr="00070797">
        <w:trPr>
          <w:trHeight w:val="145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r>
      <w:tr w:rsidR="00070797" w:rsidRPr="00070797" w:rsidTr="00070797">
        <w:trPr>
          <w:trHeight w:val="6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r>
      <w:tr w:rsidR="00070797" w:rsidRPr="00070797" w:rsidTr="00070797">
        <w:trPr>
          <w:trHeight w:val="1200"/>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r>
      <w:tr w:rsidR="00070797" w:rsidRPr="00070797" w:rsidTr="00070797">
        <w:trPr>
          <w:trHeight w:val="87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09 0 02 99990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r>
      <w:tr w:rsidR="00070797" w:rsidRPr="00070797" w:rsidTr="00070797">
        <w:trPr>
          <w:trHeight w:val="1305"/>
        </w:trPr>
        <w:tc>
          <w:tcPr>
            <w:tcW w:w="410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070797">
              <w:rPr>
                <w:rFonts w:ascii="Times New Roman" w:eastAsia="Times New Roman" w:hAnsi="Times New Roman"/>
                <w:color w:val="000000"/>
                <w:sz w:val="20"/>
                <w:szCs w:val="20"/>
                <w:lang w:eastAsia="ru-RU"/>
              </w:rPr>
              <w:t>экпертизы</w:t>
            </w:r>
            <w:proofErr w:type="spellEnd"/>
            <w:r w:rsidRPr="00070797">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1540" w:type="dxa"/>
            <w:tcBorders>
              <w:top w:val="nil"/>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63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Национальная безопасность и правоохранительная деятельность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185"/>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88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73,00000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380"/>
        </w:trPr>
        <w:tc>
          <w:tcPr>
            <w:tcW w:w="4100" w:type="dxa"/>
            <w:tcBorders>
              <w:top w:val="nil"/>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xml:space="preserve">Реализация мероприятий муниципальной программы по  содержанию добровольной пожарной команды за счет предоставления иных межбюджетных трансфертов из бюджета муниципального района.  </w:t>
            </w:r>
          </w:p>
        </w:tc>
        <w:tc>
          <w:tcPr>
            <w:tcW w:w="1540" w:type="dxa"/>
            <w:tcBorders>
              <w:top w:val="single" w:sz="4" w:space="0" w:color="auto"/>
              <w:left w:val="nil"/>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63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15"/>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88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single" w:sz="4" w:space="0" w:color="auto"/>
              <w:left w:val="single" w:sz="4" w:space="0" w:color="auto"/>
              <w:bottom w:val="nil"/>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09 0 02 94050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03</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Непрограммные направления</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90 0 00 00000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3 454,51850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2 336,83850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right"/>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2 302,38100</w:t>
            </w:r>
          </w:p>
        </w:tc>
      </w:tr>
      <w:tr w:rsidR="00070797" w:rsidRPr="00070797" w:rsidTr="00070797">
        <w:trPr>
          <w:trHeight w:val="1470"/>
        </w:trPr>
        <w:tc>
          <w:tcPr>
            <w:tcW w:w="4100" w:type="dxa"/>
            <w:tcBorders>
              <w:top w:val="single" w:sz="4" w:space="0" w:color="auto"/>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roofErr w:type="gramStart"/>
            <w:r w:rsidRPr="00070797">
              <w:rPr>
                <w:rFonts w:ascii="Times New Roman" w:eastAsia="Times New Roman" w:hAnsi="Times New Roman"/>
                <w:color w:val="000000"/>
                <w:lang w:eastAsia="ru-RU"/>
              </w:rPr>
              <w:t xml:space="preserve"> .</w:t>
            </w:r>
            <w:proofErr w:type="gramEnd"/>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91 0 00 00000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2 806,86850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2 055,51850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2 016,82100</w:t>
            </w:r>
          </w:p>
        </w:tc>
      </w:tr>
      <w:tr w:rsidR="00070797" w:rsidRPr="00070797" w:rsidTr="00070797">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Глава муниципального образования</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91 1 00 00000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688,10000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r>
      <w:tr w:rsidR="00070797" w:rsidRPr="00070797" w:rsidTr="00070797">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688,10000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608,48400</w:t>
            </w:r>
          </w:p>
        </w:tc>
      </w:tr>
      <w:tr w:rsidR="00070797" w:rsidRPr="00070797" w:rsidTr="00070797">
        <w:trPr>
          <w:trHeight w:val="300"/>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688,10000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608,48400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608,48400</w:t>
            </w:r>
          </w:p>
        </w:tc>
      </w:tr>
      <w:tr w:rsidR="00070797" w:rsidRPr="00070797" w:rsidTr="00070797">
        <w:trPr>
          <w:trHeight w:val="915"/>
        </w:trPr>
        <w:tc>
          <w:tcPr>
            <w:tcW w:w="4100" w:type="dxa"/>
            <w:tcBorders>
              <w:top w:val="single" w:sz="4" w:space="0" w:color="auto"/>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Функционирование высшего должностного лица субъекта Российской Федерации и муниципального образования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688,10000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608,48400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608,48400</w:t>
            </w:r>
          </w:p>
        </w:tc>
      </w:tr>
      <w:tr w:rsidR="00070797" w:rsidRPr="00070797" w:rsidTr="00070797">
        <w:trPr>
          <w:trHeight w:val="900"/>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91 1 00 01000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02</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688,10000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608,48400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608,48400</w:t>
            </w:r>
          </w:p>
        </w:tc>
      </w:tr>
      <w:tr w:rsidR="00070797" w:rsidRPr="00070797" w:rsidTr="00070797">
        <w:trPr>
          <w:trHeight w:val="525"/>
        </w:trPr>
        <w:tc>
          <w:tcPr>
            <w:tcW w:w="410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Расходы на выполнение функций аппарата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91 9 00 00000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2 118,76850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1 447,03450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1 408,33700</w:t>
            </w:r>
          </w:p>
        </w:tc>
      </w:tr>
      <w:tr w:rsidR="00070797" w:rsidRPr="00070797" w:rsidTr="00070797">
        <w:trPr>
          <w:trHeight w:val="300"/>
        </w:trPr>
        <w:tc>
          <w:tcPr>
            <w:tcW w:w="4100" w:type="dxa"/>
            <w:vMerge w:val="restart"/>
            <w:tcBorders>
              <w:top w:val="single" w:sz="4" w:space="0" w:color="auto"/>
              <w:left w:val="single" w:sz="4" w:space="0" w:color="auto"/>
              <w:bottom w:val="single" w:sz="4" w:space="0" w:color="000000"/>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91 9 00 01000</w:t>
            </w:r>
          </w:p>
        </w:tc>
        <w:tc>
          <w:tcPr>
            <w:tcW w:w="880" w:type="dxa"/>
            <w:vMerge w:val="restart"/>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vMerge w:val="restart"/>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2 118,76850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1 447,03450</w:t>
            </w:r>
          </w:p>
        </w:tc>
        <w:tc>
          <w:tcPr>
            <w:tcW w:w="456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1 408,33700</w:t>
            </w:r>
          </w:p>
        </w:tc>
      </w:tr>
      <w:tr w:rsidR="00070797" w:rsidRPr="00070797" w:rsidTr="00070797">
        <w:trPr>
          <w:trHeight w:val="255"/>
        </w:trPr>
        <w:tc>
          <w:tcPr>
            <w:tcW w:w="4100" w:type="dxa"/>
            <w:vMerge/>
            <w:tcBorders>
              <w:top w:val="single" w:sz="4" w:space="0" w:color="auto"/>
              <w:left w:val="single" w:sz="4" w:space="0" w:color="auto"/>
              <w:bottom w:val="single" w:sz="4" w:space="0" w:color="000000"/>
              <w:right w:val="nil"/>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c>
          <w:tcPr>
            <w:tcW w:w="1540" w:type="dxa"/>
            <w:vMerge/>
            <w:tcBorders>
              <w:top w:val="nil"/>
              <w:left w:val="single" w:sz="4" w:space="0" w:color="auto"/>
              <w:bottom w:val="single" w:sz="4" w:space="0" w:color="auto"/>
              <w:right w:val="single" w:sz="4" w:space="0" w:color="auto"/>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c>
          <w:tcPr>
            <w:tcW w:w="820" w:type="dxa"/>
            <w:vMerge/>
            <w:tcBorders>
              <w:top w:val="nil"/>
              <w:left w:val="single" w:sz="4" w:space="0" w:color="auto"/>
              <w:bottom w:val="single" w:sz="4" w:space="0" w:color="auto"/>
              <w:right w:val="single" w:sz="4" w:space="0" w:color="auto"/>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c>
          <w:tcPr>
            <w:tcW w:w="4564" w:type="dxa"/>
            <w:vMerge/>
            <w:tcBorders>
              <w:top w:val="nil"/>
              <w:left w:val="single" w:sz="4" w:space="0" w:color="auto"/>
              <w:bottom w:val="single" w:sz="4" w:space="0" w:color="auto"/>
              <w:right w:val="single" w:sz="4" w:space="0" w:color="auto"/>
            </w:tcBorders>
            <w:vAlign w:val="center"/>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2 118,76850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1 447,03450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1 408,33700</w:t>
            </w:r>
          </w:p>
        </w:tc>
      </w:tr>
      <w:tr w:rsidR="00070797" w:rsidRPr="00070797" w:rsidTr="00070797">
        <w:trPr>
          <w:trHeight w:val="156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2 118,76850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1 447,03450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1 408,33700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1 618,80000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1 368,20300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1 329,14300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482,81050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78,83150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79,19400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Уплата налогов, сборов и иных платежей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91 9 00 01000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850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17,15800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75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92 0 00 00000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142,60000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55,60000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55,60000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Проведение мероприятий по энергосбережению</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050"/>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Компенсация расходов</w:t>
            </w:r>
            <w:proofErr w:type="gramStart"/>
            <w:r w:rsidRPr="00070797">
              <w:rPr>
                <w:rFonts w:ascii="Times New Roman" w:eastAsia="Times New Roman" w:hAnsi="Times New Roman"/>
                <w:b/>
                <w:bCs/>
                <w:color w:val="000000"/>
                <w:sz w:val="20"/>
                <w:szCs w:val="20"/>
                <w:lang w:eastAsia="ru-RU"/>
              </w:rPr>
              <w:t xml:space="preserve"> ,</w:t>
            </w:r>
            <w:proofErr w:type="gramEnd"/>
            <w:r w:rsidRPr="00070797">
              <w:rPr>
                <w:rFonts w:ascii="Times New Roman" w:eastAsia="Times New Roman" w:hAnsi="Times New Roman"/>
                <w:b/>
                <w:bCs/>
                <w:color w:val="000000"/>
                <w:sz w:val="20"/>
                <w:szCs w:val="20"/>
                <w:lang w:eastAsia="ru-RU"/>
              </w:rPr>
              <w:t>связанных с осуществлением полномочий старост на территории Красноборского сельского поселения</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6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75"/>
        </w:trPr>
        <w:tc>
          <w:tcPr>
            <w:tcW w:w="4100" w:type="dxa"/>
            <w:tcBorders>
              <w:top w:val="nil"/>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Другие 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555"/>
        </w:trPr>
        <w:tc>
          <w:tcPr>
            <w:tcW w:w="410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42,00000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90"/>
        </w:trPr>
        <w:tc>
          <w:tcPr>
            <w:tcW w:w="4100" w:type="dxa"/>
            <w:tcBorders>
              <w:top w:val="single" w:sz="4" w:space="0" w:color="auto"/>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33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75"/>
        </w:trPr>
        <w:tc>
          <w:tcPr>
            <w:tcW w:w="410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795"/>
        </w:trPr>
        <w:tc>
          <w:tcPr>
            <w:tcW w:w="4100" w:type="dxa"/>
            <w:tcBorders>
              <w:top w:val="single" w:sz="4" w:space="0" w:color="auto"/>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095"/>
        </w:trPr>
        <w:tc>
          <w:tcPr>
            <w:tcW w:w="4100" w:type="dxa"/>
            <w:tcBorders>
              <w:top w:val="single" w:sz="4" w:space="0" w:color="auto"/>
              <w:left w:val="single" w:sz="4" w:space="0" w:color="auto"/>
              <w:bottom w:val="nil"/>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Формирование проекта Генерального </w:t>
            </w:r>
            <w:proofErr w:type="spellStart"/>
            <w:r w:rsidRPr="00070797">
              <w:rPr>
                <w:rFonts w:ascii="Times New Roman" w:eastAsia="Times New Roman" w:hAnsi="Times New Roman"/>
                <w:b/>
                <w:bCs/>
                <w:color w:val="000000"/>
                <w:sz w:val="20"/>
                <w:szCs w:val="20"/>
                <w:lang w:eastAsia="ru-RU"/>
              </w:rPr>
              <w:t>плана</w:t>
            </w:r>
            <w:proofErr w:type="gramStart"/>
            <w:r w:rsidRPr="00070797">
              <w:rPr>
                <w:rFonts w:ascii="Times New Roman" w:eastAsia="Times New Roman" w:hAnsi="Times New Roman"/>
                <w:b/>
                <w:bCs/>
                <w:color w:val="000000"/>
                <w:sz w:val="20"/>
                <w:szCs w:val="20"/>
                <w:lang w:eastAsia="ru-RU"/>
              </w:rPr>
              <w:t>,П</w:t>
            </w:r>
            <w:proofErr w:type="gramEnd"/>
            <w:r w:rsidRPr="00070797">
              <w:rPr>
                <w:rFonts w:ascii="Times New Roman" w:eastAsia="Times New Roman" w:hAnsi="Times New Roman"/>
                <w:b/>
                <w:bCs/>
                <w:color w:val="000000"/>
                <w:sz w:val="20"/>
                <w:szCs w:val="20"/>
                <w:lang w:eastAsia="ru-RU"/>
              </w:rPr>
              <w:t>равил</w:t>
            </w:r>
            <w:proofErr w:type="spellEnd"/>
            <w:r w:rsidRPr="00070797">
              <w:rPr>
                <w:rFonts w:ascii="Times New Roman" w:eastAsia="Times New Roman" w:hAnsi="Times New Roman"/>
                <w:b/>
                <w:bCs/>
                <w:color w:val="000000"/>
                <w:sz w:val="20"/>
                <w:szCs w:val="20"/>
                <w:lang w:eastAsia="ru-RU"/>
              </w:rPr>
              <w:t xml:space="preserve"> землепользования и застройки за счет иных межбюджетных </w:t>
            </w:r>
            <w:proofErr w:type="spellStart"/>
            <w:r w:rsidRPr="00070797">
              <w:rPr>
                <w:rFonts w:ascii="Times New Roman" w:eastAsia="Times New Roman" w:hAnsi="Times New Roman"/>
                <w:b/>
                <w:bCs/>
                <w:color w:val="000000"/>
                <w:sz w:val="20"/>
                <w:szCs w:val="20"/>
                <w:lang w:eastAsia="ru-RU"/>
              </w:rPr>
              <w:t>траннсфертов</w:t>
            </w:r>
            <w:proofErr w:type="spellEnd"/>
            <w:r w:rsidRPr="00070797">
              <w:rPr>
                <w:rFonts w:ascii="Times New Roman" w:eastAsia="Times New Roman" w:hAnsi="Times New Roman"/>
                <w:b/>
                <w:bCs/>
                <w:color w:val="000000"/>
                <w:sz w:val="20"/>
                <w:szCs w:val="20"/>
                <w:lang w:eastAsia="ru-RU"/>
              </w:rPr>
              <w:t xml:space="preserve"> из бюджета муниципального района</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60"/>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285"/>
        </w:trPr>
        <w:tc>
          <w:tcPr>
            <w:tcW w:w="410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lastRenderedPageBreak/>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795"/>
        </w:trPr>
        <w:tc>
          <w:tcPr>
            <w:tcW w:w="4100" w:type="dxa"/>
            <w:tcBorders>
              <w:top w:val="single" w:sz="4" w:space="0" w:color="auto"/>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92 0 00 23350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525"/>
        </w:trPr>
        <w:tc>
          <w:tcPr>
            <w:tcW w:w="4100" w:type="dxa"/>
            <w:tcBorders>
              <w:top w:val="single" w:sz="4" w:space="0" w:color="auto"/>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Проведение мероприятий для детей и молодежи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Образование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Молодежная политика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000000" w:fill="FFFFFF"/>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92 0 00 23520</w:t>
            </w:r>
          </w:p>
        </w:tc>
        <w:tc>
          <w:tcPr>
            <w:tcW w:w="88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c>
          <w:tcPr>
            <w:tcW w:w="4564" w:type="dxa"/>
            <w:tcBorders>
              <w:top w:val="nil"/>
              <w:left w:val="nil"/>
              <w:bottom w:val="single" w:sz="4" w:space="0" w:color="auto"/>
              <w:right w:val="single" w:sz="4" w:space="0" w:color="auto"/>
            </w:tcBorders>
            <w:shd w:val="clear" w:color="000000" w:fill="FFFFFF"/>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Мероприятия в сфере культуры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6,80000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3,50000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Культура, кинематография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6,80000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3,50000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3,50000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Культура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6,80000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3,50000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3,50000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92 0 00 23590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6,80000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3,50000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3,50000</w:t>
            </w:r>
          </w:p>
        </w:tc>
      </w:tr>
      <w:tr w:rsidR="00070797" w:rsidRPr="00070797" w:rsidTr="00070797">
        <w:trPr>
          <w:trHeight w:val="52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Мероприятия в области физической культуры и спорта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r>
      <w:tr w:rsidR="00070797" w:rsidRPr="00070797" w:rsidTr="00070797">
        <w:trPr>
          <w:trHeight w:val="300"/>
        </w:trPr>
        <w:tc>
          <w:tcPr>
            <w:tcW w:w="4100" w:type="dxa"/>
            <w:tcBorders>
              <w:top w:val="nil"/>
              <w:left w:val="single" w:sz="4" w:space="0" w:color="auto"/>
              <w:bottom w:val="nil"/>
              <w:right w:val="nil"/>
            </w:tcBorders>
            <w:shd w:val="clear" w:color="auto" w:fill="auto"/>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Физическая культура и спорт</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r>
      <w:tr w:rsidR="00070797" w:rsidRPr="00070797" w:rsidTr="00070797">
        <w:trPr>
          <w:trHeight w:val="300"/>
        </w:trPr>
        <w:tc>
          <w:tcPr>
            <w:tcW w:w="4100" w:type="dxa"/>
            <w:tcBorders>
              <w:top w:val="single" w:sz="4" w:space="0" w:color="auto"/>
              <w:left w:val="single" w:sz="4" w:space="0" w:color="auto"/>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Физическая 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r>
      <w:tr w:rsidR="00070797" w:rsidRPr="00070797" w:rsidTr="00070797">
        <w:trPr>
          <w:trHeight w:val="900"/>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92 0 00 23600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2,50000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Социальная политика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Пенсионное обеспечение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r>
      <w:tr w:rsidR="00070797" w:rsidRPr="00070797" w:rsidTr="00070797">
        <w:trPr>
          <w:trHeight w:val="630"/>
        </w:trPr>
        <w:tc>
          <w:tcPr>
            <w:tcW w:w="410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Публичные нормативные социальные выплаты гражданам</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92 0 00 23820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310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45,60000</w:t>
            </w:r>
          </w:p>
        </w:tc>
      </w:tr>
      <w:tr w:rsidR="00070797" w:rsidRPr="00070797" w:rsidTr="00070797">
        <w:trPr>
          <w:trHeight w:val="900"/>
        </w:trPr>
        <w:tc>
          <w:tcPr>
            <w:tcW w:w="41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Резервные фонды исполнительных органов государственной (муниципальной) власти Новгородской области</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300"/>
        </w:trPr>
        <w:tc>
          <w:tcPr>
            <w:tcW w:w="4100" w:type="dxa"/>
            <w:tcBorders>
              <w:top w:val="nil"/>
              <w:left w:val="single" w:sz="8" w:space="0" w:color="auto"/>
              <w:bottom w:val="nil"/>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Резервные фонды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Резервные средства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92 0 00 23780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870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3,00000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Непрограммные направления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00 0 00 00000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000000" w:fill="FFFF00"/>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540" w:type="dxa"/>
            <w:tcBorders>
              <w:top w:val="nil"/>
              <w:left w:val="single" w:sz="4" w:space="0" w:color="auto"/>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88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000000" w:fill="FFFF00"/>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000000" w:fill="FFFF00"/>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90"/>
        </w:trPr>
        <w:tc>
          <w:tcPr>
            <w:tcW w:w="410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Проведения выборов и референдумов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96 0 00 00000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234,50000</w:t>
            </w:r>
          </w:p>
        </w:tc>
        <w:tc>
          <w:tcPr>
            <w:tcW w:w="13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810"/>
        </w:trPr>
        <w:tc>
          <w:tcPr>
            <w:tcW w:w="41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Подготовка проведение выборов Совета депутатов Красноборского сельского поселения</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234,50000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30"/>
        </w:trPr>
        <w:tc>
          <w:tcPr>
            <w:tcW w:w="41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234,50000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570"/>
        </w:trPr>
        <w:tc>
          <w:tcPr>
            <w:tcW w:w="41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Обеспечение проведения выборов и референдумов </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234,50000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15"/>
        </w:trPr>
        <w:tc>
          <w:tcPr>
            <w:tcW w:w="41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Специальные расходы</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96 0 00 26050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880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234,50000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8"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Межбюджетные трансферты </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97 0 00 00000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50,00000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0,00000</w:t>
            </w:r>
          </w:p>
        </w:tc>
      </w:tr>
      <w:tr w:rsidR="00070797" w:rsidRPr="00070797" w:rsidTr="00070797">
        <w:trPr>
          <w:trHeight w:val="765"/>
        </w:trPr>
        <w:tc>
          <w:tcPr>
            <w:tcW w:w="4100" w:type="dxa"/>
            <w:tcBorders>
              <w:top w:val="nil"/>
              <w:left w:val="nil"/>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97 4 00 00000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0,00000</w:t>
            </w:r>
          </w:p>
        </w:tc>
      </w:tr>
      <w:tr w:rsidR="00070797" w:rsidRPr="00070797" w:rsidTr="00070797">
        <w:trPr>
          <w:trHeight w:val="2070"/>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Другие 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8" w:space="0" w:color="auto"/>
              <w:bottom w:val="nil"/>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10,19800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75"/>
        </w:trPr>
        <w:tc>
          <w:tcPr>
            <w:tcW w:w="410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Национальная экономика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Сельское хозяйство и рыболовство</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05</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9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19,40200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19,40200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00"/>
        </w:trPr>
        <w:tc>
          <w:tcPr>
            <w:tcW w:w="4100" w:type="dxa"/>
            <w:tcBorders>
              <w:top w:val="nil"/>
              <w:left w:val="single" w:sz="4" w:space="0" w:color="auto"/>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97 4 00 93020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06</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19,40200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межбюджетные трансферты</w:t>
            </w:r>
          </w:p>
        </w:tc>
        <w:tc>
          <w:tcPr>
            <w:tcW w:w="1540" w:type="dxa"/>
            <w:tcBorders>
              <w:top w:val="nil"/>
              <w:left w:val="single" w:sz="8" w:space="0" w:color="auto"/>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97 4 00 93020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nil"/>
              <w:right w:val="single" w:sz="8"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06</w:t>
            </w:r>
          </w:p>
        </w:tc>
        <w:tc>
          <w:tcPr>
            <w:tcW w:w="700" w:type="dxa"/>
            <w:tcBorders>
              <w:top w:val="nil"/>
              <w:left w:val="nil"/>
              <w:bottom w:val="nil"/>
              <w:right w:val="single" w:sz="8"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540</w:t>
            </w:r>
          </w:p>
        </w:tc>
        <w:tc>
          <w:tcPr>
            <w:tcW w:w="1360" w:type="dxa"/>
            <w:tcBorders>
              <w:top w:val="nil"/>
              <w:left w:val="nil"/>
              <w:bottom w:val="nil"/>
              <w:right w:val="single" w:sz="8"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19,40200</w:t>
            </w:r>
          </w:p>
        </w:tc>
        <w:tc>
          <w:tcPr>
            <w:tcW w:w="136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54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Образование</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Молодёжная политика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97 4 00 93030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90"/>
        </w:trPr>
        <w:tc>
          <w:tcPr>
            <w:tcW w:w="4100" w:type="dxa"/>
            <w:tcBorders>
              <w:top w:val="nil"/>
              <w:left w:val="nil"/>
              <w:bottom w:val="nil"/>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Культура, кинематография</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97 4 00 93040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08</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290"/>
        </w:trPr>
        <w:tc>
          <w:tcPr>
            <w:tcW w:w="41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154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nil"/>
              <w:left w:val="single" w:sz="8" w:space="0" w:color="auto"/>
              <w:bottom w:val="nil"/>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Физическая культура и спорт</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300"/>
        </w:trPr>
        <w:tc>
          <w:tcPr>
            <w:tcW w:w="4100" w:type="dxa"/>
            <w:tcBorders>
              <w:top w:val="single" w:sz="4" w:space="0" w:color="auto"/>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Физическая культура</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285"/>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межбюджетные трансферты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97 4 00 93050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5,10000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hideMark/>
          </w:tcPr>
          <w:p w:rsidR="00070797" w:rsidRPr="00070797" w:rsidRDefault="00070797" w:rsidP="00070797">
            <w:pPr>
              <w:spacing w:after="0" w:line="240" w:lineRule="auto"/>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xml:space="preserve">Межбюджетные трансферты бюджетам поселений из бюджетов </w:t>
            </w:r>
            <w:r w:rsidRPr="00070797">
              <w:rPr>
                <w:rFonts w:ascii="Times New Roman" w:eastAsia="Times New Roman" w:hAnsi="Times New Roman"/>
                <w:b/>
                <w:bCs/>
                <w:color w:val="000000"/>
                <w:lang w:eastAsia="ru-RU"/>
              </w:rPr>
              <w:lastRenderedPageBreak/>
              <w:t>муниципальных районов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lastRenderedPageBreak/>
              <w:t>97 6 00 00000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0,00000</w:t>
            </w:r>
          </w:p>
        </w:tc>
      </w:tr>
      <w:tr w:rsidR="00070797" w:rsidRPr="00070797" w:rsidTr="00070797">
        <w:trPr>
          <w:trHeight w:val="1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97 6 00 94010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0,00000</w:t>
            </w:r>
          </w:p>
        </w:tc>
      </w:tr>
      <w:tr w:rsidR="00070797" w:rsidRPr="00070797" w:rsidTr="00070797">
        <w:trPr>
          <w:trHeight w:val="285"/>
        </w:trPr>
        <w:tc>
          <w:tcPr>
            <w:tcW w:w="410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proofErr w:type="spellStart"/>
            <w:r w:rsidRPr="00070797">
              <w:rPr>
                <w:rFonts w:ascii="Times New Roman" w:eastAsia="Times New Roman" w:hAnsi="Times New Roman"/>
                <w:b/>
                <w:bCs/>
                <w:color w:val="000000"/>
                <w:sz w:val="20"/>
                <w:szCs w:val="20"/>
                <w:lang w:eastAsia="ru-RU"/>
              </w:rPr>
              <w:t>Субвенция</w:t>
            </w:r>
            <w:proofErr w:type="gramStart"/>
            <w:r w:rsidRPr="00070797">
              <w:rPr>
                <w:rFonts w:ascii="Times New Roman" w:eastAsia="Times New Roman" w:hAnsi="Times New Roman"/>
                <w:b/>
                <w:bCs/>
                <w:color w:val="000000"/>
                <w:sz w:val="20"/>
                <w:szCs w:val="20"/>
                <w:lang w:eastAsia="ru-RU"/>
              </w:rPr>
              <w:t>,с</w:t>
            </w:r>
            <w:proofErr w:type="gramEnd"/>
            <w:r w:rsidRPr="00070797">
              <w:rPr>
                <w:rFonts w:ascii="Times New Roman" w:eastAsia="Times New Roman" w:hAnsi="Times New Roman"/>
                <w:b/>
                <w:bCs/>
                <w:color w:val="000000"/>
                <w:sz w:val="20"/>
                <w:szCs w:val="20"/>
                <w:lang w:eastAsia="ru-RU"/>
              </w:rPr>
              <w:t>убсидия</w:t>
            </w:r>
            <w:proofErr w:type="spellEnd"/>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980 0 00 00000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220,55000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225,72000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229,96000</w:t>
            </w:r>
          </w:p>
        </w:tc>
      </w:tr>
      <w:tr w:rsidR="00070797" w:rsidRPr="00070797" w:rsidTr="00070797">
        <w:trPr>
          <w:trHeight w:val="765"/>
        </w:trPr>
        <w:tc>
          <w:tcPr>
            <w:tcW w:w="4100" w:type="dxa"/>
            <w:tcBorders>
              <w:top w:val="nil"/>
              <w:left w:val="nil"/>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Расходы бюджета поселения</w:t>
            </w:r>
            <w:proofErr w:type="gramStart"/>
            <w:r w:rsidRPr="00070797">
              <w:rPr>
                <w:rFonts w:ascii="Times New Roman" w:eastAsia="Times New Roman" w:hAnsi="Times New Roman"/>
                <w:b/>
                <w:bCs/>
                <w:color w:val="000000"/>
                <w:sz w:val="20"/>
                <w:szCs w:val="20"/>
                <w:lang w:eastAsia="ru-RU"/>
              </w:rPr>
              <w:t xml:space="preserve"> ,</w:t>
            </w:r>
            <w:proofErr w:type="gramEnd"/>
            <w:r w:rsidRPr="00070797">
              <w:rPr>
                <w:rFonts w:ascii="Times New Roman" w:eastAsia="Times New Roman" w:hAnsi="Times New Roman"/>
                <w:b/>
                <w:bCs/>
                <w:color w:val="000000"/>
                <w:sz w:val="20"/>
                <w:szCs w:val="20"/>
                <w:lang w:eastAsia="ru-RU"/>
              </w:rPr>
              <w:t xml:space="preserve"> источником финансового обеспечения которых является  субвенции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981 0 00 00000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220,55000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225,72000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229,96000</w:t>
            </w:r>
          </w:p>
        </w:tc>
      </w:tr>
      <w:tr w:rsidR="00070797" w:rsidRPr="00070797" w:rsidTr="00070797">
        <w:trPr>
          <w:trHeight w:val="900"/>
        </w:trPr>
        <w:tc>
          <w:tcPr>
            <w:tcW w:w="4100" w:type="dxa"/>
            <w:tcBorders>
              <w:top w:val="nil"/>
              <w:left w:val="single" w:sz="8" w:space="0" w:color="auto"/>
              <w:bottom w:val="single" w:sz="4" w:space="0" w:color="auto"/>
              <w:right w:val="nil"/>
            </w:tcBorders>
            <w:shd w:val="clear" w:color="auto" w:fill="auto"/>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xml:space="preserve">Национальная оборона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115,05000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120,22000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124,46000</w:t>
            </w:r>
          </w:p>
        </w:tc>
      </w:tr>
      <w:tr w:rsidR="00070797" w:rsidRPr="00070797" w:rsidTr="00070797">
        <w:trPr>
          <w:trHeight w:val="52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0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115,05000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120,22000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124,46000</w:t>
            </w:r>
          </w:p>
        </w:tc>
      </w:tr>
      <w:tr w:rsidR="00070797" w:rsidRPr="00070797" w:rsidTr="00070797">
        <w:trPr>
          <w:trHeight w:val="9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88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82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0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120</w:t>
            </w:r>
          </w:p>
        </w:tc>
        <w:tc>
          <w:tcPr>
            <w:tcW w:w="136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101,60000</w:t>
            </w:r>
          </w:p>
        </w:tc>
        <w:tc>
          <w:tcPr>
            <w:tcW w:w="1360"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104,16000</w:t>
            </w:r>
          </w:p>
        </w:tc>
        <w:tc>
          <w:tcPr>
            <w:tcW w:w="4564" w:type="dxa"/>
            <w:tcBorders>
              <w:top w:val="nil"/>
              <w:left w:val="nil"/>
              <w:bottom w:val="nil"/>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110,67000</w:t>
            </w:r>
          </w:p>
        </w:tc>
      </w:tr>
      <w:tr w:rsidR="00070797" w:rsidRPr="00070797" w:rsidTr="00070797">
        <w:trPr>
          <w:trHeight w:val="9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98 1 00 51180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240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13,45000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16,06000</w:t>
            </w:r>
          </w:p>
        </w:tc>
        <w:tc>
          <w:tcPr>
            <w:tcW w:w="4564" w:type="dxa"/>
            <w:tcBorders>
              <w:top w:val="single" w:sz="4" w:space="0" w:color="auto"/>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13,79000</w:t>
            </w:r>
          </w:p>
        </w:tc>
      </w:tr>
      <w:tr w:rsidR="00070797" w:rsidRPr="00070797" w:rsidTr="00070797">
        <w:trPr>
          <w:trHeight w:val="15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Расходы бюджета поселения на возмещение затрат по содержанию штатных единиц, осуществляющих переданные отдельные государственные полномочия области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Общегосударственные вопросы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c>
          <w:tcPr>
            <w:tcW w:w="1360" w:type="dxa"/>
            <w:tcBorders>
              <w:top w:val="nil"/>
              <w:left w:val="nil"/>
              <w:bottom w:val="single" w:sz="4" w:space="0" w:color="auto"/>
              <w:right w:val="single" w:sz="4" w:space="0" w:color="auto"/>
            </w:tcBorders>
            <w:shd w:val="clear" w:color="auto" w:fill="auto"/>
            <w:noWrap/>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c>
          <w:tcPr>
            <w:tcW w:w="4564" w:type="dxa"/>
            <w:tcBorders>
              <w:top w:val="nil"/>
              <w:left w:val="nil"/>
              <w:bottom w:val="single" w:sz="4" w:space="0" w:color="auto"/>
              <w:right w:val="single" w:sz="4" w:space="0" w:color="auto"/>
            </w:tcBorders>
            <w:shd w:val="clear" w:color="auto" w:fill="auto"/>
            <w:noWrap/>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r>
      <w:tr w:rsidR="00070797" w:rsidRPr="00070797" w:rsidTr="00070797">
        <w:trPr>
          <w:trHeight w:val="148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105,50000</w:t>
            </w:r>
          </w:p>
        </w:tc>
      </w:tr>
      <w:tr w:rsidR="00070797" w:rsidRPr="00070797" w:rsidTr="00070797">
        <w:trPr>
          <w:trHeight w:val="84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lastRenderedPageBreak/>
              <w:t>Расходы на выплаты персоналу государственных (муниципальных) органов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120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83,32000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83,32000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83,32000</w:t>
            </w:r>
          </w:p>
        </w:tc>
      </w:tr>
      <w:tr w:rsidR="00070797" w:rsidRPr="00070797" w:rsidTr="00070797">
        <w:trPr>
          <w:trHeight w:val="885"/>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color w:val="000000"/>
                <w:lang w:eastAsia="ru-RU"/>
              </w:rPr>
            </w:pPr>
            <w:r w:rsidRPr="00070797">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98 1 00 70280</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240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22,18000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22,18000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lang w:eastAsia="ru-RU"/>
              </w:rPr>
            </w:pPr>
            <w:r w:rsidRPr="00070797">
              <w:rPr>
                <w:rFonts w:ascii="Times New Roman" w:eastAsia="Times New Roman" w:hAnsi="Times New Roman"/>
                <w:color w:val="000000"/>
                <w:lang w:eastAsia="ru-RU"/>
              </w:rPr>
              <w:t>22,18000</w:t>
            </w:r>
          </w:p>
        </w:tc>
      </w:tr>
      <w:tr w:rsidR="00070797" w:rsidRPr="00070797" w:rsidTr="00070797">
        <w:trPr>
          <w:trHeight w:val="15"/>
        </w:trPr>
        <w:tc>
          <w:tcPr>
            <w:tcW w:w="4100" w:type="dxa"/>
            <w:tcBorders>
              <w:top w:val="nil"/>
              <w:left w:val="nil"/>
              <w:bottom w:val="nil"/>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Дорожное хозяйство (дорожные фонды)</w:t>
            </w:r>
          </w:p>
        </w:tc>
        <w:tc>
          <w:tcPr>
            <w:tcW w:w="1540" w:type="dxa"/>
            <w:tcBorders>
              <w:top w:val="nil"/>
              <w:left w:val="single" w:sz="4" w:space="0" w:color="auto"/>
              <w:bottom w:val="single" w:sz="4" w:space="0" w:color="auto"/>
              <w:right w:val="single" w:sz="4" w:space="0" w:color="auto"/>
            </w:tcBorders>
            <w:shd w:val="clear" w:color="000000" w:fill="FFFFFF"/>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98 2 00 71520</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04</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vAlign w:val="bottom"/>
            <w:hideMark/>
          </w:tcPr>
          <w:p w:rsidR="00070797" w:rsidRPr="00070797" w:rsidRDefault="00070797" w:rsidP="00070797">
            <w:pPr>
              <w:spacing w:after="0" w:line="240" w:lineRule="auto"/>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Условно утвержденные расходы</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0,00000</w:t>
            </w:r>
          </w:p>
        </w:tc>
        <w:tc>
          <w:tcPr>
            <w:tcW w:w="136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80,00000</w:t>
            </w:r>
          </w:p>
        </w:tc>
        <w:tc>
          <w:tcPr>
            <w:tcW w:w="4564"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color w:val="000000"/>
                <w:sz w:val="20"/>
                <w:szCs w:val="20"/>
                <w:lang w:eastAsia="ru-RU"/>
              </w:rPr>
            </w:pPr>
            <w:r w:rsidRPr="00070797">
              <w:rPr>
                <w:rFonts w:ascii="Times New Roman" w:eastAsia="Times New Roman" w:hAnsi="Times New Roman"/>
                <w:color w:val="000000"/>
                <w:sz w:val="20"/>
                <w:szCs w:val="20"/>
                <w:lang w:eastAsia="ru-RU"/>
              </w:rPr>
              <w:t>160,46900</w:t>
            </w:r>
          </w:p>
        </w:tc>
      </w:tr>
      <w:tr w:rsidR="00070797" w:rsidRPr="00070797" w:rsidTr="00070797">
        <w:trPr>
          <w:trHeight w:val="300"/>
        </w:trPr>
        <w:tc>
          <w:tcPr>
            <w:tcW w:w="4100" w:type="dxa"/>
            <w:tcBorders>
              <w:top w:val="nil"/>
              <w:left w:val="single" w:sz="4" w:space="0" w:color="auto"/>
              <w:bottom w:val="single" w:sz="4" w:space="0" w:color="auto"/>
              <w:right w:val="nil"/>
            </w:tcBorders>
            <w:shd w:val="clear" w:color="auto" w:fill="auto"/>
            <w:noWrap/>
            <w:vAlign w:val="bottom"/>
            <w:hideMark/>
          </w:tcPr>
          <w:p w:rsidR="00070797" w:rsidRPr="00070797" w:rsidRDefault="00070797" w:rsidP="00070797">
            <w:pPr>
              <w:spacing w:after="0" w:line="240" w:lineRule="auto"/>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ВСЕГО расходов</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8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070797" w:rsidRPr="00070797" w:rsidRDefault="00070797" w:rsidP="00070797">
            <w:pPr>
              <w:spacing w:after="0" w:line="240" w:lineRule="auto"/>
              <w:jc w:val="center"/>
              <w:rPr>
                <w:rFonts w:ascii="Times New Roman" w:eastAsia="Times New Roman" w:hAnsi="Times New Roman"/>
                <w:b/>
                <w:bCs/>
                <w:color w:val="000000"/>
                <w:lang w:eastAsia="ru-RU"/>
              </w:rPr>
            </w:pPr>
            <w:r w:rsidRPr="00070797">
              <w:rPr>
                <w:rFonts w:ascii="Times New Roman" w:eastAsia="Times New Roman" w:hAnsi="Times New Roman"/>
                <w:b/>
                <w:bCs/>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5 924,92850</w:t>
            </w:r>
          </w:p>
        </w:tc>
        <w:tc>
          <w:tcPr>
            <w:tcW w:w="1360"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4 154,02850</w:t>
            </w:r>
          </w:p>
        </w:tc>
        <w:tc>
          <w:tcPr>
            <w:tcW w:w="4564" w:type="dxa"/>
            <w:tcBorders>
              <w:top w:val="nil"/>
              <w:left w:val="nil"/>
              <w:bottom w:val="single" w:sz="4" w:space="0" w:color="auto"/>
              <w:right w:val="single" w:sz="4" w:space="0" w:color="auto"/>
            </w:tcBorders>
            <w:shd w:val="clear" w:color="auto" w:fill="auto"/>
            <w:noWrap/>
            <w:vAlign w:val="bottom"/>
            <w:hideMark/>
          </w:tcPr>
          <w:p w:rsidR="00070797" w:rsidRPr="00070797" w:rsidRDefault="00070797" w:rsidP="00070797">
            <w:pPr>
              <w:spacing w:after="0" w:line="240" w:lineRule="auto"/>
              <w:jc w:val="center"/>
              <w:rPr>
                <w:rFonts w:ascii="Times New Roman" w:eastAsia="Times New Roman" w:hAnsi="Times New Roman"/>
                <w:b/>
                <w:bCs/>
                <w:color w:val="000000"/>
                <w:sz w:val="20"/>
                <w:szCs w:val="20"/>
                <w:lang w:eastAsia="ru-RU"/>
              </w:rPr>
            </w:pPr>
            <w:r w:rsidRPr="00070797">
              <w:rPr>
                <w:rFonts w:ascii="Times New Roman" w:eastAsia="Times New Roman" w:hAnsi="Times New Roman"/>
                <w:b/>
                <w:bCs/>
                <w:color w:val="000000"/>
                <w:sz w:val="20"/>
                <w:szCs w:val="20"/>
                <w:lang w:eastAsia="ru-RU"/>
              </w:rPr>
              <w:t>3 836,34000</w:t>
            </w:r>
          </w:p>
        </w:tc>
      </w:tr>
    </w:tbl>
    <w:p w:rsidR="0083737A" w:rsidRDefault="0083737A" w:rsidP="00070797">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070797" w:rsidRPr="002C4DBE" w:rsidRDefault="00070797" w:rsidP="00070797">
      <w:pPr>
        <w:rPr>
          <w:rFonts w:ascii="Times New Roman" w:hAnsi="Times New Roman"/>
          <w:b/>
          <w:sz w:val="24"/>
          <w:szCs w:val="24"/>
        </w:rPr>
      </w:pPr>
      <w:r>
        <w:rPr>
          <w:rFonts w:ascii="Times New Roman" w:eastAsia="Times New Roman" w:hAnsi="Times New Roman"/>
          <w:b/>
          <w:sz w:val="16"/>
          <w:szCs w:val="16"/>
          <w:lang w:eastAsia="ru-RU"/>
        </w:rPr>
        <w:tab/>
      </w:r>
      <w:r>
        <w:rPr>
          <w:rFonts w:ascii="Times New Roman" w:hAnsi="Times New Roman"/>
          <w:b/>
          <w:sz w:val="24"/>
          <w:szCs w:val="24"/>
        </w:rPr>
        <w:t>ТЕРРИТОРИАЛЬНОЕ ОБЩЕСТВЕННОЕ САМОУПРАВЛЕНИЕ</w:t>
      </w:r>
    </w:p>
    <w:p w:rsidR="00070797" w:rsidRPr="00F6302F" w:rsidRDefault="00070797" w:rsidP="00070797">
      <w:pPr>
        <w:rPr>
          <w:rFonts w:ascii="Times New Roman" w:hAnsi="Times New Roman"/>
          <w:sz w:val="24"/>
          <w:szCs w:val="24"/>
        </w:rPr>
      </w:pPr>
      <w:r w:rsidRPr="00193B7E">
        <w:rPr>
          <w:rFonts w:ascii="Times New Roman" w:hAnsi="Times New Roman"/>
          <w:b/>
          <w:sz w:val="24"/>
          <w:szCs w:val="24"/>
        </w:rPr>
        <w:t>Территориальное общественное самоуправление (ТОС)</w:t>
      </w:r>
      <w:r w:rsidRPr="00F6302F">
        <w:rPr>
          <w:rFonts w:ascii="Times New Roman" w:hAnsi="Times New Roman"/>
          <w:sz w:val="24"/>
          <w:szCs w:val="24"/>
        </w:rPr>
        <w:t xml:space="preserve"> — это форма самоорганизации граждан по месту их жительства </w:t>
      </w:r>
      <w:proofErr w:type="gramStart"/>
      <w:r w:rsidRPr="00F6302F">
        <w:rPr>
          <w:rFonts w:ascii="Times New Roman" w:hAnsi="Times New Roman"/>
          <w:sz w:val="24"/>
          <w:szCs w:val="24"/>
        </w:rPr>
        <w:t>на части территории</w:t>
      </w:r>
      <w:proofErr w:type="gramEnd"/>
      <w:r w:rsidRPr="00F6302F">
        <w:rPr>
          <w:rFonts w:ascii="Times New Roman" w:hAnsi="Times New Roman"/>
          <w:sz w:val="24"/>
          <w:szCs w:val="24"/>
        </w:rPr>
        <w:t xml:space="preserve"> муниципального образования. К таким территориям относятся: микрорайон, квартал, улица, двор, дом, подъезд.</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ТОС является формой прямого участия населения в осуществлении местного самоуправления.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ТОС осуществляется непосредственно населением посредством проведения собраний и конференций, а также посредством создания органов ТОС. Граждане, достигшие 16-летнего возраста, могут принимать участие в организации и осуществлении территориального общественного самоуправления, участвовать в работе собраний и конференций граждан, избирать и быть избранными в органы ТОС.</w:t>
      </w:r>
    </w:p>
    <w:p w:rsidR="00070797" w:rsidRPr="00F6302F" w:rsidRDefault="00070797" w:rsidP="00070797">
      <w:pPr>
        <w:rPr>
          <w:rFonts w:ascii="Times New Roman" w:hAnsi="Times New Roman"/>
          <w:sz w:val="24"/>
          <w:szCs w:val="24"/>
        </w:rPr>
      </w:pPr>
      <w:r w:rsidRPr="00193B7E">
        <w:rPr>
          <w:rFonts w:ascii="Times New Roman" w:hAnsi="Times New Roman"/>
          <w:b/>
          <w:sz w:val="24"/>
          <w:szCs w:val="24"/>
        </w:rPr>
        <w:t>ЗАЧЕМ НУЖЕН ТОС</w:t>
      </w:r>
      <w:r w:rsidRPr="00F6302F">
        <w:rPr>
          <w:rFonts w:ascii="Times New Roman" w:hAnsi="Times New Roman"/>
          <w:sz w:val="24"/>
          <w:szCs w:val="24"/>
        </w:rPr>
        <w:t xml:space="preserve">? </w:t>
      </w:r>
      <w:r>
        <w:rPr>
          <w:rFonts w:ascii="Times New Roman" w:hAnsi="Times New Roman"/>
          <w:sz w:val="24"/>
          <w:szCs w:val="24"/>
        </w:rPr>
        <w:t xml:space="preserve"> </w:t>
      </w:r>
      <w:r w:rsidRPr="00F6302F">
        <w:rPr>
          <w:rFonts w:ascii="Times New Roman" w:hAnsi="Times New Roman"/>
          <w:sz w:val="24"/>
          <w:szCs w:val="24"/>
        </w:rPr>
        <w:t>ТОС является эффективной формой реализации собственных инициатив, направленных на улучшение качества жизни людей на своей территории.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Если граждане хотят изменить жизнь вокруг себя, реализовать свои проекты и/или привлечь органы местного самоуправления к реализации своих предложений, они могут действовать разными способами, например, создать некоммерческую организацию или выступить с неформализованной инициативой, но одним из самых действенных способов является создание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Почему именно ТОС? Если ваши идеи касаются вашего непосредственного окружения (места проживания), то есть носят локальный характер и для их воплощения в жизнь вам нужно участие и поддержка других людей (ближних и дальних соседей), а также решение конкретных вопросов с органами власти, то наилучшей формой является ТОС, так как:</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xml:space="preserve">- это установленная законом форма участия населения в осуществлении местного самоуправления, обязанность по </w:t>
      </w:r>
      <w:proofErr w:type="gramStart"/>
      <w:r w:rsidRPr="00F6302F">
        <w:rPr>
          <w:rFonts w:ascii="Times New Roman" w:hAnsi="Times New Roman"/>
          <w:sz w:val="24"/>
          <w:szCs w:val="24"/>
        </w:rPr>
        <w:t>поддержке</w:t>
      </w:r>
      <w:proofErr w:type="gramEnd"/>
      <w:r w:rsidRPr="00F6302F">
        <w:rPr>
          <w:rFonts w:ascii="Times New Roman" w:hAnsi="Times New Roman"/>
          <w:sz w:val="24"/>
          <w:szCs w:val="24"/>
        </w:rPr>
        <w:t xml:space="preserve"> которой возложена как на органы и должностных лиц местного самоуправления, так и на органы и должностных лиц государства. ТОС сами могут инициировать вопросы о формах и объеме такой поддержки, а органы и должностные лица должны будут рассмотреть данные предложения;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 создание ТОС требует начального согласия ваших соседей (соседской общины) - не менее трети из жителей соответствующей территории (достигших 16 летнего возраста) должны поддержать идею создания ТОС в решении учредительного собрания или конференции. Такая даже пассивная вовлеченность в деятельность ТОС дает основание обращаться к жителям за поддержкой в реализации конкретных инициатив и право выступать от их имени при взаимодействии с органами власти и с другими организациями и гражданами. Органы ТОС представляют не сами себя, а всех жителей конкретной территории – это очень усиливает их влияние и возможность в выстраивании своей деятельности;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ТОС вправе участвовать в принятии решений, касающихся как вопросов их территории, так и других вопросов по организации жизнедеятельности в муниципальном образовании, таким образом, они являются активными участниками местного самоуправления, а их обращения и предложения обязательны для рассмотрения органами и должностными лицами местного самоуправления;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деятельность ТОС ограничивается только территориально (границами деятельности ТОС), но может быть очень разнообразной по решаемым вопросам, так как инициативы ТОС реализуются по “вопросам местного значения”, т.е. совпадают с содержанием деятельности органов местного самоуправления.</w:t>
      </w: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К вопросам местного значения, которые наиболее часто становятся предметом деятельности ТОС, относятся: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обустройство и благоустройство места проживания - создание детских и спортивных площадок, организация мест отдыха, озеленение территории;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создание и содержание инфраструктуры - ремонт дорог, организация водоснабжения, создание физкультурно-оздоровительных комплексов;</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сохранение культурно-исторического наследия своей территории - создание и реконструкция памятников и мемориальных комплексов, организация и проведение культурных мероприятий, соревнований, организация музейной деятельности;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экологическая безопасность и охрана окружающей среды - ликвидация несанкционированных свалок, строительство накопителей твердых бытовых отходов (ТБО), организация раздельного сбора мусора.</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Кроме того, ТОС активно занимаются работой с детьми (организация дворовых команд, соседский присмотр за детьми, подростковые клубы и пр.), а также помощью нуждающимся (пожилым и одиноким людям, инвалидам, одиноким матерям и т.д.).</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Еще одной важной возможностью является внесение предложений по развитию своей территории в органы местного самоуправления и разработка проектов развития территории с последующим их включением в различные программы финансирования. Предложения ТОС, направленные в органы местного самоуправления, обязательны для рассмотрения данными органами и должностными лицами.</w:t>
      </w: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ФОРМЫ ОРГАНИЗАЦИИ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Существует две организационно-правовые формы создания ТОС: в статусе юридического лица, и без статуса юридического лица. В основном эти две формы отличаются друг от друга количеством возможностей по привлечению средств и объемом отчетности за свою деятельность и привлеченные средства.</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1. ТОС без образования юридического лица:</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xml:space="preserve">Регистрации подлежит только Устав </w:t>
      </w:r>
      <w:proofErr w:type="spellStart"/>
      <w:r w:rsidRPr="00F6302F">
        <w:rPr>
          <w:rFonts w:ascii="Times New Roman" w:hAnsi="Times New Roman"/>
          <w:sz w:val="24"/>
          <w:szCs w:val="24"/>
        </w:rPr>
        <w:t>ТОСа</w:t>
      </w:r>
      <w:proofErr w:type="spellEnd"/>
      <w:r w:rsidRPr="00F6302F">
        <w:rPr>
          <w:rFonts w:ascii="Times New Roman" w:hAnsi="Times New Roman"/>
          <w:sz w:val="24"/>
          <w:szCs w:val="24"/>
        </w:rPr>
        <w:t xml:space="preserve"> в администрации района, города или сельского поселения.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Расчетного счета нет.</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Могут получать средства на реализацию проектов через муниципальные образования.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2. ТОС в качестве юридического лица:</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Подлежит государственной регистрации в организационно-правовой форме - некоммерческая организация (НКО).</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Наличие расчетного счета в банке.</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Возможность осуществления хозяйственной/предпринимательской деятельности, самостоятельно распоряжаться финансовыми и материальными ресурсами.</w:t>
      </w:r>
    </w:p>
    <w:p w:rsidR="00070797" w:rsidRPr="00F6302F" w:rsidRDefault="00070797" w:rsidP="00070797">
      <w:pPr>
        <w:rPr>
          <w:rFonts w:ascii="Times New Roman" w:hAnsi="Times New Roman"/>
          <w:sz w:val="24"/>
          <w:szCs w:val="24"/>
        </w:rPr>
      </w:pPr>
      <w:proofErr w:type="gramStart"/>
      <w:r w:rsidRPr="00F6302F">
        <w:rPr>
          <w:rFonts w:ascii="Times New Roman" w:hAnsi="Times New Roman"/>
          <w:sz w:val="24"/>
          <w:szCs w:val="24"/>
        </w:rPr>
        <w:t>Могут получать средства на реализацию проектов из муниципального, краевого и федерального бюджетов.</w:t>
      </w:r>
      <w:proofErr w:type="gramEnd"/>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xml:space="preserve">Возможность участия в конкурсах и грантах международных фондов и </w:t>
      </w:r>
      <w:proofErr w:type="spellStart"/>
      <w:r w:rsidRPr="00F6302F">
        <w:rPr>
          <w:rFonts w:ascii="Times New Roman" w:hAnsi="Times New Roman"/>
          <w:sz w:val="24"/>
          <w:szCs w:val="24"/>
        </w:rPr>
        <w:t>грантодателей</w:t>
      </w:r>
      <w:proofErr w:type="spellEnd"/>
      <w:r w:rsidRPr="00F6302F">
        <w:rPr>
          <w:rFonts w:ascii="Times New Roman" w:hAnsi="Times New Roman"/>
          <w:sz w:val="24"/>
          <w:szCs w:val="24"/>
        </w:rPr>
        <w:t>.</w:t>
      </w: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lastRenderedPageBreak/>
        <w:t>ГРАНИЦЫ ТЕРРИТОРИИ ДЕЯТЕЛЬНОСТИ ТОС</w:t>
      </w:r>
    </w:p>
    <w:p w:rsidR="00070797" w:rsidRPr="00F6302F" w:rsidRDefault="00070797" w:rsidP="00070797">
      <w:pPr>
        <w:rPr>
          <w:rFonts w:ascii="Times New Roman" w:hAnsi="Times New Roman"/>
          <w:sz w:val="24"/>
          <w:szCs w:val="24"/>
        </w:rPr>
      </w:pPr>
      <w:proofErr w:type="gramStart"/>
      <w:r w:rsidRPr="00F6302F">
        <w:rPr>
          <w:rFonts w:ascii="Times New Roman" w:hAnsi="Times New Roman"/>
          <w:sz w:val="24"/>
          <w:szCs w:val="24"/>
        </w:rPr>
        <w:t>ТОС может быть сформирован и осуществлять свою деятельность на любой части территории поселения: от подъезда многоквартирного жилого дома до всего населенного пункта, не являющегося поселением.</w:t>
      </w:r>
      <w:proofErr w:type="gramEnd"/>
      <w:r w:rsidRPr="00F6302F">
        <w:rPr>
          <w:rFonts w:ascii="Times New Roman" w:hAnsi="Times New Roman"/>
          <w:sz w:val="24"/>
          <w:szCs w:val="24"/>
        </w:rPr>
        <w:t xml:space="preserve"> Границы для определения территории ТОС устанавливаются представительным органом (совет депутатов поселения, дума) по предложению населения (инициативной группы по созданию ТОС), проживающего на данной территории.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Границы ТОС устанавливаются при соблюдении следующих условий:</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границы ТОС не могут выходить за границы территории поселения или совпадать с ней;</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в границах одной территории не может быть создано более одного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территория, сформированная для деятельности ТОС, не может разрываться (состоять из нескольких частей - неразрывность территории).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Изменение границ территории ТОС может осуществляться в результате:</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изменения состава территории, на которой осуществляется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объединения двух и более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разделения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Вопрос об объединении двух и более ТОС, граничащих между собой, решается отдельно на собрании, конференции граждан, каждого из объединяющихся ТОС, по инициативе группы граждан, численностью не менее трех человек, проживающих на соответствующей территории. На этих собраниях, конференциях принимается предложение населения по границам вновь создаваемого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Вопрос о разделении ТОС решается также на собрании, конференции граждан отделяемой территории. На этом собрании, конференции принимается предложение населения по границам территорий, вновь образуемых ТОС.</w:t>
      </w: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СОБРАНИЯ И КОНФЕРЕНЦИИ ТОС</w:t>
      </w:r>
    </w:p>
    <w:p w:rsidR="00070797" w:rsidRPr="00F6302F" w:rsidRDefault="00070797" w:rsidP="00070797">
      <w:pPr>
        <w:rPr>
          <w:rFonts w:ascii="Times New Roman" w:hAnsi="Times New Roman"/>
          <w:sz w:val="24"/>
          <w:szCs w:val="24"/>
        </w:rPr>
      </w:pPr>
    </w:p>
    <w:p w:rsidR="00070797" w:rsidRPr="00F6302F" w:rsidRDefault="00070797" w:rsidP="00070797">
      <w:pPr>
        <w:rPr>
          <w:rFonts w:ascii="Times New Roman" w:hAnsi="Times New Roman"/>
          <w:sz w:val="24"/>
          <w:szCs w:val="24"/>
        </w:rPr>
      </w:pPr>
      <w:r w:rsidRPr="002C4DBE">
        <w:rPr>
          <w:rFonts w:ascii="Times New Roman" w:hAnsi="Times New Roman"/>
          <w:b/>
          <w:sz w:val="24"/>
          <w:szCs w:val="24"/>
        </w:rPr>
        <w:t>Собрание или конференция</w:t>
      </w:r>
      <w:r w:rsidRPr="00F6302F">
        <w:rPr>
          <w:rFonts w:ascii="Times New Roman" w:hAnsi="Times New Roman"/>
          <w:sz w:val="24"/>
          <w:szCs w:val="24"/>
        </w:rPr>
        <w:t xml:space="preserve"> является высшим органом ТОС. Собрание или конференция проводятся по мере необходимости, но не реже одного раза в год. Если численность жителей, достигших 16-летнего возраста, проживающих на данной территории, не превышает 300 человек, то можно проводить собрание граждан, участие в котором должно принять не менее 100 человек (одна треть). Если численность более 300 человек, то лучше проводить конференцию граждан – собрание делегатов.</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Выборы делегатов конференции проходят по месту их жительства на собрании жителей или через заочное голосование (сбор подписей). Норму представительства (от кого числа жителей избирается делегат) на конференцию определяют органы ТОС, исходя из организационной и технической возможности проведения собрания, например, 1 делегат от 10 жителей, что достаточно легко организовать, обратившись к ближайшим соседям. Собрание граждан по вопросам организации и осуществления ТОС считается правомочным, если в нем принимает участие не менее трети от числа жителей соответствующей территории, достигших 16-летнего возраста.</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Конференция граждан по вопросам организации и осуществления ТОС считается правомочной, если в ней принимают участие делегаты, представляющие не менее трети жителей соответствующей территории, достигших 16-летнего возраста. Представители органов местного самоуправления поселения вправе принимать участие в работе собрания, конференции с правом совещательного голоса.</w:t>
      </w: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Собрания и конференции решают основные вопросы в деятельности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установление структуры и выборы органов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принятие устава ТОС, внесение в него изменений и дополнений;</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определение основных направлений деятельности органов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утверждение сметы доходов и расходов ТОС и отчет</w:t>
      </w:r>
      <w:proofErr w:type="gramStart"/>
      <w:r w:rsidRPr="00F6302F">
        <w:rPr>
          <w:rFonts w:ascii="Times New Roman" w:hAnsi="Times New Roman"/>
          <w:sz w:val="24"/>
          <w:szCs w:val="24"/>
        </w:rPr>
        <w:t>а о ее</w:t>
      </w:r>
      <w:proofErr w:type="gramEnd"/>
      <w:r w:rsidRPr="00F6302F">
        <w:rPr>
          <w:rFonts w:ascii="Times New Roman" w:hAnsi="Times New Roman"/>
          <w:sz w:val="24"/>
          <w:szCs w:val="24"/>
        </w:rPr>
        <w:t xml:space="preserve"> исполнении;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рассмотрение и утверждение отчетов о деятельности органов ТОС. ТОС</w:t>
      </w:r>
    </w:p>
    <w:p w:rsidR="00070797" w:rsidRPr="00F6302F" w:rsidRDefault="00070797" w:rsidP="00070797">
      <w:pPr>
        <w:rPr>
          <w:rFonts w:ascii="Times New Roman" w:hAnsi="Times New Roman"/>
          <w:sz w:val="24"/>
          <w:szCs w:val="24"/>
        </w:rPr>
      </w:pP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ВЗАИМОДЕЙСТВИЕ ОРГАНОВ МЕСТНОГО</w:t>
      </w: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САМОУПРАВЛЕНИЯ ПОСЕЛЕНИЯ С ОРГАНАМИ ТОС</w:t>
      </w:r>
    </w:p>
    <w:p w:rsidR="00070797" w:rsidRPr="00F6302F" w:rsidRDefault="00070797" w:rsidP="00070797">
      <w:pPr>
        <w:rPr>
          <w:rFonts w:ascii="Times New Roman" w:hAnsi="Times New Roman"/>
          <w:sz w:val="24"/>
          <w:szCs w:val="24"/>
        </w:rPr>
      </w:pP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Органы местного самоуправления поселения оказывают содействие органам ТОС, способствуют выполнению решений собраний и конференций по вопросам, относящимся к реализации полномочий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Органы местного самоуправления способствуют становлению и развитию ТОС, координируют деятельность их органов, оказывают им организационную и методическую помощь.</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ТОС могут заключать договоры с органами местного самоуправления по участию в решении вопросов местного значения и/или исполнения отдельных полномочий органов местного самоуправления.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Представители ТОС вправе участвовать в заседаниях органов местного самоуправления, а представители органов местного самоуправления поселения вправе участвовать в собраниях и конференциях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Органы ТОС могут направлять должностным лицам и органам местного самоуправления свои предложения (включая правотворческие), а также иные обращения, которые обязательны для рассмотрения советующих органов.</w:t>
      </w:r>
    </w:p>
    <w:p w:rsidR="00070797" w:rsidRPr="00F6302F" w:rsidRDefault="00070797" w:rsidP="00070797">
      <w:pPr>
        <w:rPr>
          <w:rFonts w:ascii="Times New Roman" w:hAnsi="Times New Roman"/>
          <w:sz w:val="24"/>
          <w:szCs w:val="24"/>
        </w:rPr>
      </w:pP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ФИНАНСОВЫЕ РЕСУРСЫ ТОС</w:t>
      </w:r>
    </w:p>
    <w:p w:rsidR="00070797" w:rsidRPr="00F6302F" w:rsidRDefault="00070797" w:rsidP="00070797">
      <w:pPr>
        <w:rPr>
          <w:rFonts w:ascii="Times New Roman" w:hAnsi="Times New Roman"/>
          <w:sz w:val="24"/>
          <w:szCs w:val="24"/>
        </w:rPr>
      </w:pP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Финансовые ресурсы ТОС, зарегистрированного в качестве юридического лица, могут состоять из собственных и привлеченных средств, а также из средств, передаваемых ему органами местного самоуправления.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Источниками финансирования деятельности ТОС являются: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средства жителей территории, добровольно направляемые ими на деятельность ТОС;</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иные частные пожертвования;</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 целевое финансирование муниципального образования (субсидии, гранты);</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доходы от осуществления хозяйственной деятельности;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гранты, получаемые по результатам участия в конкурсах, проводимых государством или благотворительными организациями;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финансирование из местного бюджета деятельности ТОС по программе поддержки ТОС (если такая программа принята на местном уровне).</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ТОС может осуществлять предпринимательскую и иную приносящую доход деятельность, поскольку это служит достижению целей, ради которых он создан. Это право регламентируется ФЗ-№7 “О некоммерческих организациях”.</w:t>
      </w:r>
    </w:p>
    <w:p w:rsidR="00070797" w:rsidRPr="00F6302F" w:rsidRDefault="00070797" w:rsidP="00070797">
      <w:pPr>
        <w:rPr>
          <w:rFonts w:ascii="Times New Roman" w:hAnsi="Times New Roman"/>
          <w:sz w:val="24"/>
          <w:szCs w:val="24"/>
        </w:rPr>
      </w:pP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ПРАВА ТОС ПО ИСПОЛЬЗОВАНИЮ ФИНАНСОВЫХ РЕСУРСОВ</w:t>
      </w:r>
    </w:p>
    <w:p w:rsidR="00070797" w:rsidRPr="00F6302F" w:rsidRDefault="00070797" w:rsidP="00070797">
      <w:pPr>
        <w:rPr>
          <w:rFonts w:ascii="Times New Roman" w:hAnsi="Times New Roman"/>
          <w:sz w:val="24"/>
          <w:szCs w:val="24"/>
        </w:rPr>
      </w:pP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xml:space="preserve">ТОС, </w:t>
      </w:r>
      <w:proofErr w:type="gramStart"/>
      <w:r w:rsidRPr="00F6302F">
        <w:rPr>
          <w:rFonts w:ascii="Times New Roman" w:hAnsi="Times New Roman"/>
          <w:sz w:val="24"/>
          <w:szCs w:val="24"/>
        </w:rPr>
        <w:t>зарегистрированный</w:t>
      </w:r>
      <w:proofErr w:type="gramEnd"/>
      <w:r w:rsidRPr="00F6302F">
        <w:rPr>
          <w:rFonts w:ascii="Times New Roman" w:hAnsi="Times New Roman"/>
          <w:sz w:val="24"/>
          <w:szCs w:val="24"/>
        </w:rPr>
        <w:t xml:space="preserve"> в качестве юридического лица, имеет право:</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самостоятельно использовать имеющиеся в его распоряжении средства;</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lastRenderedPageBreak/>
        <w:t>• кооперировать на добровольной основе средства физических и юридических лиц для финансирования целевых программ;</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организовывать экономическую деятельность, направленную на достижение уставных целей и удовлетворение социально-экономических потребностей граждан, проживающих на соответствующей территории;</w:t>
      </w:r>
    </w:p>
    <w:p w:rsidR="00070797" w:rsidRPr="00F6302F" w:rsidRDefault="00070797" w:rsidP="00070797">
      <w:pPr>
        <w:rPr>
          <w:rFonts w:ascii="Times New Roman" w:hAnsi="Times New Roman"/>
          <w:sz w:val="24"/>
          <w:szCs w:val="24"/>
        </w:rPr>
      </w:pPr>
      <w:r w:rsidRPr="00F6302F">
        <w:rPr>
          <w:rFonts w:ascii="Times New Roman" w:hAnsi="Times New Roman"/>
          <w:sz w:val="24"/>
          <w:szCs w:val="24"/>
        </w:rPr>
        <w:t>• пользоваться имуществом, переданным органам ТОС органами местного самоуправления поселения, на условиях договора безвозмездного пользования.</w:t>
      </w:r>
    </w:p>
    <w:p w:rsidR="00070797" w:rsidRPr="00F6302F" w:rsidRDefault="00070797" w:rsidP="00070797">
      <w:pPr>
        <w:rPr>
          <w:rFonts w:ascii="Times New Roman" w:hAnsi="Times New Roman"/>
          <w:sz w:val="24"/>
          <w:szCs w:val="24"/>
        </w:rPr>
      </w:pPr>
    </w:p>
    <w:p w:rsidR="00070797" w:rsidRPr="002C4DBE" w:rsidRDefault="00070797" w:rsidP="00070797">
      <w:pPr>
        <w:rPr>
          <w:rFonts w:ascii="Times New Roman" w:hAnsi="Times New Roman"/>
          <w:b/>
          <w:sz w:val="24"/>
          <w:szCs w:val="24"/>
        </w:rPr>
      </w:pPr>
      <w:r w:rsidRPr="002C4DBE">
        <w:rPr>
          <w:rFonts w:ascii="Times New Roman" w:hAnsi="Times New Roman"/>
          <w:b/>
          <w:sz w:val="24"/>
          <w:szCs w:val="24"/>
        </w:rPr>
        <w:t>СОБСТВЕННОСТЬ ТОС</w:t>
      </w:r>
    </w:p>
    <w:p w:rsidR="0083737A" w:rsidRPr="00442ED1" w:rsidRDefault="00070797" w:rsidP="00442ED1">
      <w:pPr>
        <w:rPr>
          <w:rFonts w:ascii="Times New Roman" w:hAnsi="Times New Roman"/>
          <w:sz w:val="24"/>
          <w:szCs w:val="24"/>
        </w:rPr>
      </w:pPr>
      <w:proofErr w:type="gramStart"/>
      <w:r w:rsidRPr="00F6302F">
        <w:rPr>
          <w:rFonts w:ascii="Times New Roman" w:hAnsi="Times New Roman"/>
          <w:sz w:val="24"/>
          <w:szCs w:val="24"/>
        </w:rPr>
        <w:t>В собственности ТОС, прошедшего государственную регистрацию в качестве юридического лица, могут находиться кооперированные денежные средства физических и юридических лиц, иные средства, полученные из законных источников, а также построенные на эти средства сооружения – детские дворовые, спортивные площадки, жилые и нежилые помещения, транспорт, оборудование и инвентарь, другое имущество культурно-просветительного и оздоровительного назначения, в том числе переданные органами местного самоуправления поселения на основе</w:t>
      </w:r>
      <w:proofErr w:type="gramEnd"/>
      <w:r w:rsidRPr="00F6302F">
        <w:rPr>
          <w:rFonts w:ascii="Times New Roman" w:hAnsi="Times New Roman"/>
          <w:sz w:val="24"/>
          <w:szCs w:val="24"/>
        </w:rPr>
        <w:t xml:space="preserve"> правового акта, необходимые для материально</w:t>
      </w:r>
      <w:r w:rsidR="00442ED1">
        <w:rPr>
          <w:rFonts w:ascii="Times New Roman" w:hAnsi="Times New Roman"/>
          <w:sz w:val="24"/>
          <w:szCs w:val="24"/>
        </w:rPr>
        <w:t>го обеспечения деятельности ТОС</w:t>
      </w:r>
    </w:p>
    <w:p w:rsidR="0083737A" w:rsidRDefault="0083737A"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885BE0" w:rsidRDefault="00885BE0"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42ED1" w:rsidRPr="00442ED1" w:rsidRDefault="00442ED1" w:rsidP="00442ED1">
      <w:pPr>
        <w:shd w:val="clear" w:color="auto" w:fill="FFFFFF"/>
        <w:spacing w:after="0" w:line="240" w:lineRule="auto"/>
        <w:outlineLvl w:val="0"/>
        <w:rPr>
          <w:rFonts w:ascii="Gilroy" w:eastAsia="Times New Roman" w:hAnsi="Gilroy"/>
          <w:b/>
          <w:bCs/>
          <w:caps/>
          <w:color w:val="1A1A18"/>
          <w:kern w:val="36"/>
          <w:sz w:val="28"/>
          <w:szCs w:val="28"/>
          <w:lang w:eastAsia="ru-RU"/>
        </w:rPr>
      </w:pPr>
      <w:proofErr w:type="gramStart"/>
      <w:r w:rsidRPr="00442ED1">
        <w:rPr>
          <w:rFonts w:ascii="Gilroy" w:eastAsia="Times New Roman" w:hAnsi="Gilroy"/>
          <w:b/>
          <w:bCs/>
          <w:caps/>
          <w:color w:val="1A1A18"/>
          <w:kern w:val="36"/>
          <w:sz w:val="28"/>
          <w:szCs w:val="28"/>
          <w:lang w:eastAsia="ru-RU"/>
        </w:rPr>
        <w:t>ИНИЦИАТИВНОЕ</w:t>
      </w:r>
      <w:proofErr w:type="gramEnd"/>
      <w:r w:rsidRPr="00442ED1">
        <w:rPr>
          <w:rFonts w:ascii="Gilroy" w:eastAsia="Times New Roman" w:hAnsi="Gilroy"/>
          <w:b/>
          <w:bCs/>
          <w:caps/>
          <w:color w:val="1A1A18"/>
          <w:kern w:val="36"/>
          <w:sz w:val="28"/>
          <w:szCs w:val="28"/>
          <w:lang w:eastAsia="ru-RU"/>
        </w:rPr>
        <w:t xml:space="preserve"> БЮДЖЕТИРОВАНИЕ В 2023 ГОДУ</w:t>
      </w:r>
    </w:p>
    <w:p w:rsidR="00442ED1" w:rsidRPr="00442ED1" w:rsidRDefault="00442ED1" w:rsidP="00442ED1">
      <w:pPr>
        <w:numPr>
          <w:ilvl w:val="0"/>
          <w:numId w:val="37"/>
        </w:numPr>
        <w:shd w:val="clear" w:color="auto" w:fill="FFFFFF"/>
        <w:spacing w:before="60" w:after="60" w:line="240" w:lineRule="auto"/>
        <w:ind w:left="0"/>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с 2022 года все региональные инициативные проекты объединены в губернаторскую программу с единой целью – повышение вовлеченности населения в решение местных вопросов</w:t>
      </w:r>
    </w:p>
    <w:p w:rsidR="00442ED1" w:rsidRPr="00442ED1" w:rsidRDefault="00442ED1" w:rsidP="00442ED1">
      <w:pPr>
        <w:numPr>
          <w:ilvl w:val="0"/>
          <w:numId w:val="37"/>
        </w:numPr>
        <w:shd w:val="clear" w:color="auto" w:fill="FFFFFF"/>
        <w:spacing w:before="60" w:after="60" w:line="240" w:lineRule="auto"/>
        <w:ind w:left="0"/>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сбор инициатив проходит по единой анкете</w:t>
      </w:r>
    </w:p>
    <w:p w:rsidR="00442ED1" w:rsidRPr="00442ED1" w:rsidRDefault="00442ED1" w:rsidP="00442ED1">
      <w:pPr>
        <w:numPr>
          <w:ilvl w:val="0"/>
          <w:numId w:val="37"/>
        </w:numPr>
        <w:shd w:val="clear" w:color="auto" w:fill="FFFFFF"/>
        <w:spacing w:before="60" w:after="60" w:line="240" w:lineRule="auto"/>
        <w:ind w:left="0"/>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единые сроки сбора предложений по инициативным проектам</w:t>
      </w: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42ED1" w:rsidP="00442ED1">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Pr>
          <w:rFonts w:ascii="FiraGO" w:eastAsia="Times New Roman" w:hAnsi="FiraGO"/>
          <w:noProof/>
          <w:color w:val="0000FF"/>
          <w:sz w:val="36"/>
          <w:szCs w:val="36"/>
          <w:lang w:eastAsia="ru-RU"/>
        </w:rPr>
        <w:drawing>
          <wp:inline distT="0" distB="0" distL="0" distR="0" wp14:anchorId="39801330" wp14:editId="016CED7C">
            <wp:extent cx="2857500" cy="1905000"/>
            <wp:effectExtent l="19050" t="0" r="0" b="0"/>
            <wp:docPr id="6" name="Рисунок 1" descr="https://gokucmpi.ru/upload/resize_cache/iblock/18b/w0i631ymb54phspbb7nb4oih8v9yykdv/300_200_2/ppmi.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kucmpi.ru/upload/resize_cache/iblock/18b/w0i631ymb54phspbb7nb4oih8v9yykdv/300_200_2/ppmi.jpg">
                      <a:hlinkClick r:id="rId30"/>
                    </pic:cNvPr>
                    <pic:cNvPicPr>
                      <a:picLocks noChangeAspect="1" noChangeArrowheads="1"/>
                    </pic:cNvPicPr>
                  </pic:nvPicPr>
                  <pic:blipFill>
                    <a:blip r:embed="rId31"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442ED1">
        <w:rPr>
          <w:rFonts w:ascii="FiraGO" w:eastAsia="Times New Roman" w:hAnsi="FiraGO"/>
          <w:noProof/>
          <w:color w:val="0000FF"/>
          <w:sz w:val="36"/>
          <w:szCs w:val="36"/>
          <w:lang w:eastAsia="ru-RU"/>
        </w:rPr>
        <w:drawing>
          <wp:inline distT="0" distB="0" distL="0" distR="0" wp14:anchorId="6648CE3F" wp14:editId="121D4512">
            <wp:extent cx="2857500" cy="1905000"/>
            <wp:effectExtent l="19050" t="0" r="0" b="0"/>
            <wp:docPr id="2" name="Рисунок 2" descr="https://gokucmpi.ru/upload/resize_cache/iblock/390/hurcbafuds8yncypxq6j1k514hnhkj72/300_200_2/tos.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kucmpi.ru/upload/resize_cache/iblock/390/hurcbafuds8yncypxq6j1k514hnhkj72/300_200_2/tos.jpg">
                      <a:hlinkClick r:id="rId32"/>
                    </pic:cNvPr>
                    <pic:cNvPicPr>
                      <a:picLocks noChangeAspect="1" noChangeArrowheads="1"/>
                    </pic:cNvPicPr>
                  </pic:nvPicPr>
                  <pic:blipFill>
                    <a:blip r:embed="rId33"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442ED1">
        <w:rPr>
          <w:rFonts w:ascii="FiraGO" w:eastAsia="Times New Roman" w:hAnsi="FiraGO"/>
          <w:noProof/>
          <w:color w:val="0000FF"/>
          <w:sz w:val="36"/>
          <w:szCs w:val="36"/>
          <w:lang w:eastAsia="ru-RU"/>
        </w:rPr>
        <w:drawing>
          <wp:inline distT="0" distB="0" distL="0" distR="0" wp14:anchorId="28849AD3" wp14:editId="02346553">
            <wp:extent cx="2857500" cy="1905000"/>
            <wp:effectExtent l="19050" t="0" r="0" b="0"/>
            <wp:docPr id="3" name="Рисунок 3" descr="https://gokucmpi.ru/upload/resize_cache/iblock/a0c/300_200_2/doroga_k_domu.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kucmpi.ru/upload/resize_cache/iblock/a0c/300_200_2/doroga_k_domu.jpg">
                      <a:hlinkClick r:id="rId34"/>
                    </pic:cNvPr>
                    <pic:cNvPicPr>
                      <a:picLocks noChangeAspect="1" noChangeArrowheads="1"/>
                    </pic:cNvPicPr>
                  </pic:nvPicPr>
                  <pic:blipFill>
                    <a:blip r:embed="rId3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F3EB4" w:rsidRDefault="004F3EB4" w:rsidP="00885BE0">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442ED1" w:rsidRPr="00442ED1" w:rsidRDefault="00442ED1" w:rsidP="00442ED1">
      <w:pPr>
        <w:spacing w:after="0" w:line="240" w:lineRule="auto"/>
        <w:jc w:val="center"/>
        <w:outlineLvl w:val="1"/>
        <w:rPr>
          <w:rFonts w:ascii="Gilroy" w:eastAsia="Times New Roman" w:hAnsi="Gilroy"/>
          <w:b/>
          <w:bCs/>
          <w:caps/>
          <w:color w:val="1A1A18"/>
          <w:sz w:val="28"/>
          <w:szCs w:val="28"/>
          <w:lang w:eastAsia="ru-RU"/>
        </w:rPr>
      </w:pPr>
      <w:r w:rsidRPr="00442ED1">
        <w:rPr>
          <w:rFonts w:ascii="Gilroy" w:eastAsia="Times New Roman" w:hAnsi="Gilroy"/>
          <w:b/>
          <w:bCs/>
          <w:caps/>
          <w:color w:val="1A1A18"/>
          <w:sz w:val="28"/>
          <w:szCs w:val="28"/>
          <w:lang w:eastAsia="ru-RU"/>
        </w:rPr>
        <w:lastRenderedPageBreak/>
        <w:t>КАК СТАТЬ УЧАСТНИКОМ ПРОГРАММЫ</w:t>
      </w:r>
    </w:p>
    <w:p w:rsidR="00442ED1" w:rsidRPr="00442ED1" w:rsidRDefault="00442ED1" w:rsidP="00442ED1">
      <w:pPr>
        <w:numPr>
          <w:ilvl w:val="0"/>
          <w:numId w:val="38"/>
        </w:numPr>
        <w:spacing w:before="180" w:after="180" w:line="240" w:lineRule="auto"/>
        <w:ind w:left="0"/>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Скачать единую анкету на сайте GOKUCMPI.RU или на сайте администрации муниципального образования</w:t>
      </w:r>
    </w:p>
    <w:p w:rsidR="00442ED1" w:rsidRPr="00442ED1" w:rsidRDefault="00442ED1" w:rsidP="00442ED1">
      <w:pPr>
        <w:numPr>
          <w:ilvl w:val="0"/>
          <w:numId w:val="38"/>
        </w:numPr>
        <w:spacing w:before="180" w:after="180" w:line="240" w:lineRule="auto"/>
        <w:ind w:left="0"/>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Определить социально значимую инициативу для реализации и внести предложение в анкету</w:t>
      </w:r>
    </w:p>
    <w:p w:rsidR="00442ED1" w:rsidRPr="00442ED1" w:rsidRDefault="00442ED1" w:rsidP="00442ED1">
      <w:pPr>
        <w:numPr>
          <w:ilvl w:val="0"/>
          <w:numId w:val="38"/>
        </w:numPr>
        <w:spacing w:before="180" w:after="180" w:line="240" w:lineRule="auto"/>
        <w:ind w:left="0"/>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 xml:space="preserve">Заполненную анкету положить в ящик для голосования (ящик для голосования находится в здании Администрации поселения по адресу: д. Красный </w:t>
      </w:r>
      <w:proofErr w:type="spellStart"/>
      <w:r w:rsidRPr="00442ED1">
        <w:rPr>
          <w:rFonts w:ascii="FiraGO" w:eastAsia="Times New Roman" w:hAnsi="FiraGO"/>
          <w:color w:val="1A1A18"/>
          <w:sz w:val="28"/>
          <w:szCs w:val="28"/>
          <w:lang w:eastAsia="ru-RU"/>
        </w:rPr>
        <w:t>Бор</w:t>
      </w:r>
      <w:proofErr w:type="gramStart"/>
      <w:r w:rsidRPr="00442ED1">
        <w:rPr>
          <w:rFonts w:ascii="FiraGO" w:eastAsia="Times New Roman" w:hAnsi="FiraGO"/>
          <w:color w:val="1A1A18"/>
          <w:sz w:val="28"/>
          <w:szCs w:val="28"/>
          <w:lang w:eastAsia="ru-RU"/>
        </w:rPr>
        <w:t>,у</w:t>
      </w:r>
      <w:proofErr w:type="gramEnd"/>
      <w:r w:rsidRPr="00442ED1">
        <w:rPr>
          <w:rFonts w:ascii="FiraGO" w:eastAsia="Times New Roman" w:hAnsi="FiraGO"/>
          <w:color w:val="1A1A18"/>
          <w:sz w:val="28"/>
          <w:szCs w:val="28"/>
          <w:lang w:eastAsia="ru-RU"/>
        </w:rPr>
        <w:t>л</w:t>
      </w:r>
      <w:proofErr w:type="spellEnd"/>
      <w:r w:rsidRPr="00442ED1">
        <w:rPr>
          <w:rFonts w:ascii="FiraGO" w:eastAsia="Times New Roman" w:hAnsi="FiraGO"/>
          <w:color w:val="1A1A18"/>
          <w:sz w:val="28"/>
          <w:szCs w:val="28"/>
          <w:lang w:eastAsia="ru-RU"/>
        </w:rPr>
        <w:t xml:space="preserve">. Центральная,д.20 </w:t>
      </w:r>
      <w:r w:rsidRPr="00442ED1">
        <w:rPr>
          <w:rFonts w:ascii="FiraGO" w:eastAsia="Times New Roman" w:hAnsi="FiraGO"/>
          <w:color w:val="1A1A18"/>
          <w:sz w:val="28"/>
          <w:szCs w:val="28"/>
          <w:lang w:eastAsia="ru-RU"/>
        </w:rPr>
        <w:br/>
      </w:r>
      <w:r w:rsidRPr="00442ED1">
        <w:rPr>
          <w:rFonts w:ascii="FiraGO" w:eastAsia="Times New Roman" w:hAnsi="FiraGO"/>
          <w:i/>
          <w:iCs/>
          <w:color w:val="1A1A18"/>
          <w:sz w:val="28"/>
          <w:szCs w:val="28"/>
          <w:lang w:eastAsia="ru-RU"/>
        </w:rPr>
        <w:t>! также анкету можно заполнить и передать волонтерам программы</w:t>
      </w:r>
    </w:p>
    <w:p w:rsidR="00442ED1" w:rsidRPr="00442ED1" w:rsidRDefault="00442ED1" w:rsidP="00442ED1">
      <w:pPr>
        <w:numPr>
          <w:ilvl w:val="0"/>
          <w:numId w:val="38"/>
        </w:numPr>
        <w:spacing w:before="180" w:after="180" w:line="240" w:lineRule="auto"/>
        <w:ind w:left="0"/>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Принять участие в итоговом собрании граждан (информация будет размещена на сайтах муниципальных образований) и путем прямого голосования определить перечень итоговых инициатив</w:t>
      </w:r>
    </w:p>
    <w:p w:rsidR="00442ED1" w:rsidRPr="00442ED1" w:rsidRDefault="00442ED1" w:rsidP="00442ED1">
      <w:pPr>
        <w:jc w:val="center"/>
        <w:rPr>
          <w:b/>
          <w:sz w:val="28"/>
          <w:szCs w:val="28"/>
        </w:rPr>
      </w:pPr>
      <w:r w:rsidRPr="00442ED1">
        <w:rPr>
          <w:b/>
          <w:sz w:val="28"/>
          <w:szCs w:val="28"/>
        </w:rPr>
        <w:t>КТО МОЖЕТ ВЫДВИНУТЬ ИЛИ ПОДДЕРЖАТЬ ИНИЦИАТИВНЫЙ ПРОЕКТ</w:t>
      </w:r>
    </w:p>
    <w:p w:rsidR="00442ED1" w:rsidRPr="00442ED1" w:rsidRDefault="00442ED1" w:rsidP="00442ED1">
      <w:pPr>
        <w:rPr>
          <w:sz w:val="28"/>
          <w:szCs w:val="28"/>
        </w:rPr>
      </w:pPr>
      <w:r w:rsidRPr="00442ED1">
        <w:rPr>
          <w:sz w:val="28"/>
          <w:szCs w:val="28"/>
        </w:rPr>
        <w:t>ПРИНЯТЬ УЧАСТИЕ В ПРОГРАММЕ может любой житель Красноборского поселения, которому уже исполнилось 18 лет (для проекта ТОС с 16 лет), проживающий на территории муниципального образования, или в границах ТОС, где планируется реализация инициативного проекта.</w:t>
      </w:r>
    </w:p>
    <w:p w:rsidR="00442ED1" w:rsidRPr="00442ED1" w:rsidRDefault="00442ED1" w:rsidP="00442ED1">
      <w:pPr>
        <w:rPr>
          <w:sz w:val="28"/>
          <w:szCs w:val="28"/>
        </w:rPr>
      </w:pPr>
      <w:r w:rsidRPr="00442ED1">
        <w:rPr>
          <w:sz w:val="28"/>
          <w:szCs w:val="28"/>
        </w:rPr>
        <w:lastRenderedPageBreak/>
        <w:t>ПОДДЕРЖАТЬ ЛЮБОЙ ИЗ ПРОЕКТОВ в рамках программы может каждый житель путем участия в итоговом собрании в  муниципальном образовании.</w:t>
      </w:r>
    </w:p>
    <w:p w:rsidR="00442ED1" w:rsidRPr="00442ED1" w:rsidRDefault="00442ED1" w:rsidP="00442ED1">
      <w:pPr>
        <w:shd w:val="clear" w:color="auto" w:fill="FFFFFF"/>
        <w:spacing w:after="0" w:line="240" w:lineRule="auto"/>
        <w:jc w:val="center"/>
        <w:outlineLvl w:val="1"/>
        <w:rPr>
          <w:rFonts w:ascii="Gilroy" w:eastAsia="Times New Roman" w:hAnsi="Gilroy"/>
          <w:b/>
          <w:bCs/>
          <w:caps/>
          <w:color w:val="1A1A18"/>
          <w:sz w:val="28"/>
          <w:szCs w:val="28"/>
          <w:lang w:eastAsia="ru-RU"/>
        </w:rPr>
      </w:pPr>
      <w:r w:rsidRPr="00442ED1">
        <w:rPr>
          <w:rFonts w:ascii="Gilroy" w:eastAsia="Times New Roman" w:hAnsi="Gilroy"/>
          <w:b/>
          <w:bCs/>
          <w:caps/>
          <w:color w:val="1A1A18"/>
          <w:sz w:val="28"/>
          <w:szCs w:val="28"/>
          <w:lang w:eastAsia="ru-RU"/>
        </w:rPr>
        <w:t>ЭТАПЫ РЕАЛИЗАЦИИ ПРОГРАММЫ</w:t>
      </w:r>
    </w:p>
    <w:p w:rsidR="00442ED1" w:rsidRPr="00442ED1" w:rsidRDefault="00442ED1" w:rsidP="00442ED1">
      <w:pPr>
        <w:shd w:val="clear" w:color="auto" w:fill="FFFFFF"/>
        <w:spacing w:before="100" w:beforeAutospacing="1" w:after="100" w:afterAutospacing="1" w:line="240" w:lineRule="auto"/>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ИЮНЬ–СЕНТЯБРЬ 2023 года сбор и мониторинг инициатив на 2024 год, информирование населения</w:t>
      </w:r>
    </w:p>
    <w:p w:rsidR="00442ED1" w:rsidRPr="00442ED1" w:rsidRDefault="00442ED1" w:rsidP="00442ED1">
      <w:pPr>
        <w:shd w:val="clear" w:color="auto" w:fill="FFFFFF"/>
        <w:spacing w:before="100" w:beforeAutospacing="1" w:after="100" w:afterAutospacing="1" w:line="240" w:lineRule="auto"/>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АВГУСТ–ОКТЯБРЬ 2023 года проведение итоговых собраний граждан, на которых путем прямого голосования определяются инициативы жителей для их реализации в рамках губернаторской программы</w:t>
      </w:r>
    </w:p>
    <w:p w:rsidR="00442ED1" w:rsidRPr="00442ED1" w:rsidRDefault="00442ED1" w:rsidP="00442ED1">
      <w:pPr>
        <w:shd w:val="clear" w:color="auto" w:fill="FFFFFF"/>
        <w:spacing w:before="100" w:beforeAutospacing="1" w:after="100" w:afterAutospacing="1" w:line="240" w:lineRule="auto"/>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ЯНВАРЬ–ФЕВРАЛЬ 2024 года администрации муниципальных образований готовят заявки на реализацию инициатив в региональные конкурсные комиссии</w:t>
      </w:r>
    </w:p>
    <w:p w:rsidR="00442ED1" w:rsidRPr="00442ED1" w:rsidRDefault="00442ED1" w:rsidP="00442ED1">
      <w:pPr>
        <w:shd w:val="clear" w:color="auto" w:fill="FFFFFF"/>
        <w:spacing w:before="100" w:beforeAutospacing="1" w:after="100" w:afterAutospacing="1" w:line="240" w:lineRule="auto"/>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ФЕВРАЛЬ–МАРТ 2024 года конкурсные комиссии подводят итоги и утверждают перечень проектов-победителей</w:t>
      </w:r>
    </w:p>
    <w:p w:rsidR="00442ED1" w:rsidRPr="00442ED1" w:rsidRDefault="00442ED1" w:rsidP="00442ED1">
      <w:pPr>
        <w:shd w:val="clear" w:color="auto" w:fill="FFFFFF"/>
        <w:spacing w:before="100" w:beforeAutospacing="1" w:after="100" w:afterAutospacing="1" w:line="240" w:lineRule="auto"/>
        <w:rPr>
          <w:rFonts w:ascii="FiraGO" w:eastAsia="Times New Roman" w:hAnsi="FiraGO"/>
          <w:color w:val="1A1A18"/>
          <w:sz w:val="28"/>
          <w:szCs w:val="28"/>
          <w:lang w:eastAsia="ru-RU"/>
        </w:rPr>
      </w:pPr>
      <w:r w:rsidRPr="00442ED1">
        <w:rPr>
          <w:rFonts w:ascii="FiraGO" w:eastAsia="Times New Roman" w:hAnsi="FiraGO"/>
          <w:color w:val="1A1A18"/>
          <w:sz w:val="28"/>
          <w:szCs w:val="28"/>
          <w:lang w:eastAsia="ru-RU"/>
        </w:rPr>
        <w:t>ФЕВРАЛЬ–ДЕКАБРЬ 2024 года объявление проектов-победителей 2023 года – реализация победивших инициатив</w:t>
      </w:r>
    </w:p>
    <w:p w:rsidR="004F3EB4" w:rsidRPr="00885BE0" w:rsidRDefault="004F3EB4" w:rsidP="00442ED1">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bookmarkStart w:id="2" w:name="_GoBack"/>
      <w:bookmarkEnd w:id="2"/>
    </w:p>
    <w:sectPr w:rsidR="004F3EB4" w:rsidRPr="00885BE0" w:rsidSect="00D24E7D">
      <w:headerReference w:type="default" r:id="rId36"/>
      <w:footerReference w:type="default" r:id="rId37"/>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7B" w:rsidRDefault="000F2A7B" w:rsidP="002037A4">
      <w:pPr>
        <w:spacing w:after="0" w:line="240" w:lineRule="auto"/>
      </w:pPr>
      <w:r>
        <w:separator/>
      </w:r>
    </w:p>
  </w:endnote>
  <w:endnote w:type="continuationSeparator" w:id="0">
    <w:p w:rsidR="000F2A7B" w:rsidRDefault="000F2A7B"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ilroy">
    <w:altName w:val="Times New Roman"/>
    <w:panose1 w:val="00000000000000000000"/>
    <w:charset w:val="00"/>
    <w:family w:val="roman"/>
    <w:notTrueType/>
    <w:pitch w:val="default"/>
  </w:font>
  <w:font w:name="Fira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97" w:rsidRPr="006239CE" w:rsidRDefault="00070797"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070797"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070797" w:rsidRDefault="00070797" w:rsidP="002037A4">
          <w:pPr>
            <w:spacing w:after="0" w:line="240" w:lineRule="auto"/>
            <w:rPr>
              <w:sz w:val="2"/>
              <w:szCs w:val="2"/>
            </w:rPr>
          </w:pPr>
        </w:p>
        <w:p w:rsidR="00070797" w:rsidRDefault="00070797" w:rsidP="002037A4">
          <w:pPr>
            <w:spacing w:after="0" w:line="240" w:lineRule="auto"/>
            <w:rPr>
              <w:sz w:val="2"/>
              <w:szCs w:val="2"/>
            </w:rPr>
          </w:pPr>
        </w:p>
        <w:p w:rsidR="00070797" w:rsidRDefault="00070797" w:rsidP="002037A4">
          <w:pPr>
            <w:spacing w:after="0" w:line="240" w:lineRule="auto"/>
            <w:rPr>
              <w:sz w:val="2"/>
              <w:szCs w:val="2"/>
            </w:rPr>
          </w:pPr>
        </w:p>
        <w:p w:rsidR="00070797" w:rsidRPr="006239CE" w:rsidRDefault="00070797"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070797" w:rsidRPr="006239CE" w:rsidRDefault="00070797" w:rsidP="002037A4"/>
      </w:tc>
      <w:tc>
        <w:tcPr>
          <w:tcW w:w="10208" w:type="dxa"/>
          <w:tcBorders>
            <w:top w:val="double" w:sz="18" w:space="0" w:color="auto"/>
            <w:left w:val="nil"/>
            <w:bottom w:val="single" w:sz="12" w:space="0" w:color="auto"/>
            <w:right w:val="nil"/>
          </w:tcBorders>
          <w:shd w:val="clear" w:color="auto" w:fill="auto"/>
        </w:tcPr>
        <w:p w:rsidR="00070797" w:rsidRPr="006239CE" w:rsidRDefault="00070797" w:rsidP="002037A4"/>
      </w:tc>
    </w:tr>
    <w:tr w:rsidR="00070797"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070797" w:rsidRPr="006239CE" w:rsidRDefault="00070797" w:rsidP="002037A4">
          <w:pPr>
            <w:spacing w:after="0" w:line="240" w:lineRule="auto"/>
            <w:rPr>
              <w:b/>
              <w:sz w:val="12"/>
              <w:szCs w:val="12"/>
            </w:rPr>
          </w:pPr>
          <w:r w:rsidRPr="006239CE">
            <w:rPr>
              <w:b/>
              <w:sz w:val="12"/>
              <w:szCs w:val="12"/>
            </w:rPr>
            <w:t>Учредитель:</w:t>
          </w:r>
        </w:p>
        <w:p w:rsidR="00070797" w:rsidRPr="006239CE" w:rsidRDefault="00070797" w:rsidP="002037A4">
          <w:pPr>
            <w:spacing w:after="0" w:line="240" w:lineRule="auto"/>
            <w:rPr>
              <w:sz w:val="12"/>
              <w:szCs w:val="12"/>
            </w:rPr>
          </w:pPr>
          <w:r w:rsidRPr="006239CE">
            <w:rPr>
              <w:sz w:val="12"/>
              <w:szCs w:val="12"/>
            </w:rPr>
            <w:t>Совет депутатов Красноборского сельского поселения</w:t>
          </w:r>
        </w:p>
        <w:p w:rsidR="00070797" w:rsidRPr="006239CE" w:rsidRDefault="00070797" w:rsidP="002037A4">
          <w:pPr>
            <w:spacing w:after="0" w:line="240" w:lineRule="auto"/>
            <w:rPr>
              <w:b/>
              <w:sz w:val="12"/>
              <w:szCs w:val="12"/>
            </w:rPr>
          </w:pPr>
          <w:r w:rsidRPr="006239CE">
            <w:rPr>
              <w:b/>
              <w:sz w:val="12"/>
              <w:szCs w:val="12"/>
            </w:rPr>
            <w:t>Издатель:</w:t>
          </w:r>
        </w:p>
        <w:p w:rsidR="00070797" w:rsidRPr="006239CE" w:rsidRDefault="00070797" w:rsidP="002037A4">
          <w:pPr>
            <w:spacing w:after="0" w:line="240" w:lineRule="auto"/>
            <w:rPr>
              <w:sz w:val="12"/>
              <w:szCs w:val="12"/>
            </w:rPr>
          </w:pPr>
          <w:r w:rsidRPr="006239CE">
            <w:rPr>
              <w:sz w:val="12"/>
              <w:szCs w:val="12"/>
            </w:rPr>
            <w:t>Администрация Красноборского сельского поселения</w:t>
          </w:r>
        </w:p>
        <w:p w:rsidR="00070797" w:rsidRPr="006239CE" w:rsidRDefault="00070797"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070797" w:rsidRPr="006239CE" w:rsidRDefault="00070797"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070797" w:rsidRPr="006239CE" w:rsidRDefault="00070797"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070797" w:rsidRPr="006239CE" w:rsidRDefault="00070797"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070797" w:rsidRPr="006239CE" w:rsidRDefault="00070797"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070797" w:rsidRPr="006239CE" w:rsidRDefault="00070797" w:rsidP="002037A4">
          <w:pPr>
            <w:spacing w:after="0" w:line="240" w:lineRule="auto"/>
            <w:rPr>
              <w:sz w:val="12"/>
              <w:szCs w:val="12"/>
            </w:rPr>
          </w:pPr>
          <w:r w:rsidRPr="006239CE">
            <w:rPr>
              <w:b/>
              <w:sz w:val="12"/>
              <w:szCs w:val="12"/>
            </w:rPr>
            <w:t>Тел/факс:</w:t>
          </w:r>
          <w:r w:rsidRPr="006239CE">
            <w:rPr>
              <w:sz w:val="12"/>
              <w:szCs w:val="12"/>
            </w:rPr>
            <w:t xml:space="preserve"> 56-241</w:t>
          </w:r>
        </w:p>
        <w:p w:rsidR="00070797" w:rsidRPr="006239CE" w:rsidRDefault="00070797"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070797" w:rsidRPr="006239CE" w:rsidRDefault="00070797" w:rsidP="002037A4">
          <w:pPr>
            <w:spacing w:after="0" w:line="240" w:lineRule="auto"/>
            <w:rPr>
              <w:b/>
              <w:sz w:val="12"/>
              <w:szCs w:val="12"/>
            </w:rPr>
          </w:pPr>
          <w:r w:rsidRPr="006239CE">
            <w:rPr>
              <w:b/>
              <w:sz w:val="12"/>
              <w:szCs w:val="12"/>
            </w:rPr>
            <w:t>Интернет-страница газеты:</w:t>
          </w:r>
        </w:p>
        <w:p w:rsidR="00070797" w:rsidRPr="006239CE" w:rsidRDefault="00070797"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070797"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070797" w:rsidRPr="006239CE" w:rsidRDefault="00070797"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070797" w:rsidRPr="006239CE" w:rsidRDefault="00070797"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070797" w:rsidRPr="006239CE" w:rsidRDefault="00070797"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070797" w:rsidRPr="006239CE" w:rsidRDefault="00070797"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070797" w:rsidRPr="006239CE" w:rsidRDefault="00070797" w:rsidP="002037A4">
          <w:pPr>
            <w:spacing w:after="0" w:line="240" w:lineRule="auto"/>
            <w:rPr>
              <w:sz w:val="12"/>
              <w:szCs w:val="12"/>
            </w:rPr>
          </w:pPr>
          <w:r w:rsidRPr="006239CE">
            <w:rPr>
              <w:sz w:val="12"/>
              <w:szCs w:val="12"/>
            </w:rPr>
            <w:t>информации"</w:t>
          </w:r>
        </w:p>
      </w:tc>
    </w:tr>
  </w:tbl>
  <w:p w:rsidR="00070797" w:rsidRDefault="000707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7B" w:rsidRDefault="000F2A7B" w:rsidP="002037A4">
      <w:pPr>
        <w:spacing w:after="0" w:line="240" w:lineRule="auto"/>
      </w:pPr>
      <w:r>
        <w:separator/>
      </w:r>
    </w:p>
  </w:footnote>
  <w:footnote w:type="continuationSeparator" w:id="0">
    <w:p w:rsidR="000F2A7B" w:rsidRDefault="000F2A7B" w:rsidP="002037A4">
      <w:pPr>
        <w:spacing w:after="0" w:line="240" w:lineRule="auto"/>
      </w:pPr>
      <w:r>
        <w:continuationSeparator/>
      </w:r>
    </w:p>
  </w:footnote>
  <w:footnote w:id="1">
    <w:p w:rsidR="00070797" w:rsidRPr="002408FF" w:rsidRDefault="00070797" w:rsidP="001F419D">
      <w:pPr>
        <w:pStyle w:val="af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070797" w:rsidRPr="006239CE" w:rsidTr="00531A78">
      <w:trPr>
        <w:trHeight w:val="1545"/>
      </w:trPr>
      <w:tc>
        <w:tcPr>
          <w:tcW w:w="12380" w:type="dxa"/>
          <w:tcBorders>
            <w:top w:val="nil"/>
            <w:left w:val="nil"/>
            <w:bottom w:val="double" w:sz="18" w:space="0" w:color="auto"/>
            <w:right w:val="nil"/>
          </w:tcBorders>
          <w:shd w:val="clear" w:color="auto" w:fill="auto"/>
        </w:tcPr>
        <w:p w:rsidR="00070797" w:rsidRPr="006239CE" w:rsidRDefault="00070797" w:rsidP="002037A4">
          <w:pPr>
            <w:tabs>
              <w:tab w:val="left" w:pos="11340"/>
            </w:tabs>
          </w:pPr>
          <w:r w:rsidRPr="006239CE">
            <w:rPr>
              <w:noProof/>
              <w:lang w:eastAsia="ru-RU"/>
            </w:rPr>
            <w:drawing>
              <wp:inline distT="0" distB="0" distL="0" distR="0" wp14:anchorId="088D52EA" wp14:editId="30B2A231">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070797" w:rsidRPr="006239CE" w:rsidRDefault="00070797"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070797" w:rsidRPr="006E67CF" w:rsidTr="00531A78">
            <w:trPr>
              <w:trHeight w:val="1412"/>
            </w:trPr>
            <w:tc>
              <w:tcPr>
                <w:tcW w:w="2656" w:type="dxa"/>
                <w:shd w:val="clear" w:color="auto" w:fill="4F81BD"/>
              </w:tcPr>
              <w:p w:rsidR="00070797" w:rsidRPr="00A44907" w:rsidRDefault="00070797" w:rsidP="002037A4">
                <w:pPr>
                  <w:jc w:val="center"/>
                  <w:rPr>
                    <w:b/>
                    <w:color w:val="000000"/>
                    <w:sz w:val="20"/>
                    <w:szCs w:val="20"/>
                  </w:rPr>
                </w:pPr>
                <w:r w:rsidRPr="00A44907">
                  <w:rPr>
                    <w:b/>
                    <w:color w:val="000000"/>
                    <w:sz w:val="20"/>
                    <w:szCs w:val="20"/>
                  </w:rPr>
                  <w:t xml:space="preserve">№ </w:t>
                </w:r>
                <w:r>
                  <w:rPr>
                    <w:b/>
                    <w:color w:val="000000"/>
                    <w:sz w:val="20"/>
                    <w:szCs w:val="20"/>
                  </w:rPr>
                  <w:t>30(239)</w:t>
                </w:r>
              </w:p>
              <w:p w:rsidR="00070797" w:rsidRPr="00A44907" w:rsidRDefault="00070797" w:rsidP="002037A4">
                <w:pPr>
                  <w:jc w:val="center"/>
                  <w:rPr>
                    <w:b/>
                    <w:color w:val="000000"/>
                    <w:sz w:val="20"/>
                    <w:szCs w:val="20"/>
                  </w:rPr>
                </w:pPr>
                <w:r>
                  <w:rPr>
                    <w:b/>
                    <w:color w:val="000000"/>
                    <w:sz w:val="20"/>
                    <w:szCs w:val="20"/>
                  </w:rPr>
                  <w:t>понедельник</w:t>
                </w:r>
              </w:p>
              <w:p w:rsidR="00070797" w:rsidRPr="00362790" w:rsidRDefault="00070797" w:rsidP="008C0F70">
                <w:pPr>
                  <w:jc w:val="center"/>
                  <w:rPr>
                    <w:b/>
                    <w:color w:val="000000"/>
                    <w:sz w:val="20"/>
                    <w:szCs w:val="20"/>
                  </w:rPr>
                </w:pPr>
                <w:r>
                  <w:rPr>
                    <w:b/>
                    <w:color w:val="000000"/>
                    <w:sz w:val="20"/>
                    <w:szCs w:val="20"/>
                  </w:rPr>
                  <w:t xml:space="preserve">30 октября  2023 </w:t>
                </w:r>
                <w:r w:rsidRPr="00A44907">
                  <w:rPr>
                    <w:b/>
                    <w:color w:val="000000"/>
                    <w:sz w:val="20"/>
                    <w:szCs w:val="20"/>
                  </w:rPr>
                  <w:t>года</w:t>
                </w:r>
              </w:p>
            </w:tc>
          </w:tr>
        </w:tbl>
        <w:p w:rsidR="00070797" w:rsidRPr="006239CE" w:rsidRDefault="00070797" w:rsidP="002037A4"/>
      </w:tc>
    </w:tr>
  </w:tbl>
  <w:p w:rsidR="00070797" w:rsidRDefault="00070797" w:rsidP="005E0CA0">
    <w:pPr>
      <w:pStyle w:val="a3"/>
      <w:ind w:left="1416"/>
    </w:pPr>
  </w:p>
  <w:p w:rsidR="00070797" w:rsidRDefault="00070797" w:rsidP="005E0CA0">
    <w:pPr>
      <w:pStyle w:val="a3"/>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3709B7"/>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4">
    <w:nsid w:val="06CB483D"/>
    <w:multiLevelType w:val="hybridMultilevel"/>
    <w:tmpl w:val="057A7386"/>
    <w:lvl w:ilvl="0" w:tplc="6EBC977E">
      <w:start w:val="1"/>
      <w:numFmt w:val="decimal"/>
      <w:lvlText w:val="%1."/>
      <w:lvlJc w:val="left"/>
      <w:pPr>
        <w:ind w:left="1172" w:hanging="353"/>
      </w:pPr>
      <w:rPr>
        <w:rFonts w:ascii="Times New Roman" w:eastAsia="Times New Roman" w:hAnsi="Times New Roman" w:cs="Times New Roman" w:hint="default"/>
        <w:spacing w:val="0"/>
        <w:w w:val="100"/>
        <w:sz w:val="28"/>
        <w:szCs w:val="28"/>
        <w:lang w:val="ru-RU" w:eastAsia="en-US" w:bidi="ar-SA"/>
      </w:rPr>
    </w:lvl>
    <w:lvl w:ilvl="1" w:tplc="240EA5CC">
      <w:start w:val="1"/>
      <w:numFmt w:val="decimal"/>
      <w:lvlText w:val="%2."/>
      <w:lvlJc w:val="left"/>
      <w:pPr>
        <w:ind w:left="4418" w:hanging="263"/>
        <w:jc w:val="right"/>
      </w:pPr>
      <w:rPr>
        <w:rFonts w:ascii="Times New Roman" w:eastAsia="Times New Roman" w:hAnsi="Times New Roman" w:cs="Times New Roman" w:hint="default"/>
        <w:b/>
        <w:bCs/>
        <w:w w:val="100"/>
        <w:sz w:val="28"/>
        <w:szCs w:val="28"/>
        <w:lang w:val="ru-RU" w:eastAsia="en-US" w:bidi="ar-SA"/>
      </w:rPr>
    </w:lvl>
    <w:lvl w:ilvl="2" w:tplc="0D84C10C">
      <w:numFmt w:val="bullet"/>
      <w:lvlText w:val="•"/>
      <w:lvlJc w:val="left"/>
      <w:pPr>
        <w:ind w:left="5070" w:hanging="263"/>
      </w:pPr>
      <w:rPr>
        <w:rFonts w:hint="default"/>
        <w:lang w:val="ru-RU" w:eastAsia="en-US" w:bidi="ar-SA"/>
      </w:rPr>
    </w:lvl>
    <w:lvl w:ilvl="3" w:tplc="6FD261D4">
      <w:numFmt w:val="bullet"/>
      <w:lvlText w:val="•"/>
      <w:lvlJc w:val="left"/>
      <w:pPr>
        <w:ind w:left="5720" w:hanging="263"/>
      </w:pPr>
      <w:rPr>
        <w:rFonts w:hint="default"/>
        <w:lang w:val="ru-RU" w:eastAsia="en-US" w:bidi="ar-SA"/>
      </w:rPr>
    </w:lvl>
    <w:lvl w:ilvl="4" w:tplc="5CFCA6A4">
      <w:numFmt w:val="bullet"/>
      <w:lvlText w:val="•"/>
      <w:lvlJc w:val="left"/>
      <w:pPr>
        <w:ind w:left="6370" w:hanging="263"/>
      </w:pPr>
      <w:rPr>
        <w:rFonts w:hint="default"/>
        <w:lang w:val="ru-RU" w:eastAsia="en-US" w:bidi="ar-SA"/>
      </w:rPr>
    </w:lvl>
    <w:lvl w:ilvl="5" w:tplc="8EE2ED6C">
      <w:numFmt w:val="bullet"/>
      <w:lvlText w:val="•"/>
      <w:lvlJc w:val="left"/>
      <w:pPr>
        <w:ind w:left="7020" w:hanging="263"/>
      </w:pPr>
      <w:rPr>
        <w:rFonts w:hint="default"/>
        <w:lang w:val="ru-RU" w:eastAsia="en-US" w:bidi="ar-SA"/>
      </w:rPr>
    </w:lvl>
    <w:lvl w:ilvl="6" w:tplc="CA36318A">
      <w:numFmt w:val="bullet"/>
      <w:lvlText w:val="•"/>
      <w:lvlJc w:val="left"/>
      <w:pPr>
        <w:ind w:left="7670" w:hanging="263"/>
      </w:pPr>
      <w:rPr>
        <w:rFonts w:hint="default"/>
        <w:lang w:val="ru-RU" w:eastAsia="en-US" w:bidi="ar-SA"/>
      </w:rPr>
    </w:lvl>
    <w:lvl w:ilvl="7" w:tplc="E700972C">
      <w:numFmt w:val="bullet"/>
      <w:lvlText w:val="•"/>
      <w:lvlJc w:val="left"/>
      <w:pPr>
        <w:ind w:left="8320" w:hanging="263"/>
      </w:pPr>
      <w:rPr>
        <w:rFonts w:hint="default"/>
        <w:lang w:val="ru-RU" w:eastAsia="en-US" w:bidi="ar-SA"/>
      </w:rPr>
    </w:lvl>
    <w:lvl w:ilvl="8" w:tplc="0B700BDC">
      <w:numFmt w:val="bullet"/>
      <w:lvlText w:val="•"/>
      <w:lvlJc w:val="left"/>
      <w:pPr>
        <w:ind w:left="8970" w:hanging="263"/>
      </w:pPr>
      <w:rPr>
        <w:rFonts w:hint="default"/>
        <w:lang w:val="ru-RU" w:eastAsia="en-US" w:bidi="ar-SA"/>
      </w:rPr>
    </w:lvl>
  </w:abstractNum>
  <w:abstractNum w:abstractNumId="5">
    <w:nsid w:val="070617ED"/>
    <w:multiLevelType w:val="multilevel"/>
    <w:tmpl w:val="1CEE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25277"/>
    <w:multiLevelType w:val="hybridMultilevel"/>
    <w:tmpl w:val="B14410B4"/>
    <w:lvl w:ilvl="0" w:tplc="32765478">
      <w:start w:val="1"/>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C6AA4">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65080">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A7C8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A825A">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821C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E2F0A">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495C0">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A1EC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1CC61C6D"/>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3">
    <w:nsid w:val="2D456D36"/>
    <w:multiLevelType w:val="hybridMultilevel"/>
    <w:tmpl w:val="24DA20D0"/>
    <w:lvl w:ilvl="0" w:tplc="37C0383A">
      <w:start w:val="3"/>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C76AA">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45ECC">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683D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64D62">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86B4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1F7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8E124">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8501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297B93"/>
    <w:multiLevelType w:val="multilevel"/>
    <w:tmpl w:val="448E84BC"/>
    <w:lvl w:ilvl="0">
      <w:start w:val="3"/>
      <w:numFmt w:val="decimal"/>
      <w:pStyle w:val="100"/>
      <w:lvlText w:val="%1"/>
      <w:lvlJc w:val="left"/>
      <w:pPr>
        <w:ind w:left="401" w:hanging="640"/>
      </w:pPr>
      <w:rPr>
        <w:rFonts w:hint="default"/>
        <w:lang w:val="ru-RU" w:eastAsia="en-US" w:bidi="ar-SA"/>
      </w:rPr>
    </w:lvl>
    <w:lvl w:ilvl="1">
      <w:start w:val="1"/>
      <w:numFmt w:val="decimal"/>
      <w:lvlText w:val="%1.%2."/>
      <w:lvlJc w:val="left"/>
      <w:pPr>
        <w:ind w:left="401" w:hanging="6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40"/>
      </w:pPr>
      <w:rPr>
        <w:rFonts w:hint="default"/>
        <w:lang w:val="ru-RU" w:eastAsia="en-US" w:bidi="ar-SA"/>
      </w:rPr>
    </w:lvl>
    <w:lvl w:ilvl="3">
      <w:numFmt w:val="bullet"/>
      <w:lvlText w:val="•"/>
      <w:lvlJc w:val="left"/>
      <w:pPr>
        <w:ind w:left="3361" w:hanging="640"/>
      </w:pPr>
      <w:rPr>
        <w:rFonts w:hint="default"/>
        <w:lang w:val="ru-RU" w:eastAsia="en-US" w:bidi="ar-SA"/>
      </w:rPr>
    </w:lvl>
    <w:lvl w:ilvl="4">
      <w:numFmt w:val="bullet"/>
      <w:lvlText w:val="•"/>
      <w:lvlJc w:val="left"/>
      <w:pPr>
        <w:ind w:left="4348" w:hanging="640"/>
      </w:pPr>
      <w:rPr>
        <w:rFonts w:hint="default"/>
        <w:lang w:val="ru-RU" w:eastAsia="en-US" w:bidi="ar-SA"/>
      </w:rPr>
    </w:lvl>
    <w:lvl w:ilvl="5">
      <w:numFmt w:val="bullet"/>
      <w:lvlText w:val="•"/>
      <w:lvlJc w:val="left"/>
      <w:pPr>
        <w:ind w:left="5335" w:hanging="640"/>
      </w:pPr>
      <w:rPr>
        <w:rFonts w:hint="default"/>
        <w:lang w:val="ru-RU" w:eastAsia="en-US" w:bidi="ar-SA"/>
      </w:rPr>
    </w:lvl>
    <w:lvl w:ilvl="6">
      <w:numFmt w:val="bullet"/>
      <w:lvlText w:val="•"/>
      <w:lvlJc w:val="left"/>
      <w:pPr>
        <w:ind w:left="6322" w:hanging="640"/>
      </w:pPr>
      <w:rPr>
        <w:rFonts w:hint="default"/>
        <w:lang w:val="ru-RU" w:eastAsia="en-US" w:bidi="ar-SA"/>
      </w:rPr>
    </w:lvl>
    <w:lvl w:ilvl="7">
      <w:numFmt w:val="bullet"/>
      <w:lvlText w:val="•"/>
      <w:lvlJc w:val="left"/>
      <w:pPr>
        <w:ind w:left="7309" w:hanging="640"/>
      </w:pPr>
      <w:rPr>
        <w:rFonts w:hint="default"/>
        <w:lang w:val="ru-RU" w:eastAsia="en-US" w:bidi="ar-SA"/>
      </w:rPr>
    </w:lvl>
    <w:lvl w:ilvl="8">
      <w:numFmt w:val="bullet"/>
      <w:lvlText w:val="•"/>
      <w:lvlJc w:val="left"/>
      <w:pPr>
        <w:ind w:left="8296" w:hanging="640"/>
      </w:pPr>
      <w:rPr>
        <w:rFonts w:hint="default"/>
        <w:lang w:val="ru-RU" w:eastAsia="en-US" w:bidi="ar-SA"/>
      </w:rPr>
    </w:lvl>
  </w:abstractNum>
  <w:abstractNum w:abstractNumId="19">
    <w:nsid w:val="3CCA4BB5"/>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9150BE"/>
    <w:multiLevelType w:val="multilevel"/>
    <w:tmpl w:val="CC1A83A2"/>
    <w:lvl w:ilvl="0">
      <w:start w:val="1"/>
      <w:numFmt w:val="decimal"/>
      <w:lvlText w:val="%1."/>
      <w:lvlJc w:val="left"/>
      <w:pPr>
        <w:ind w:left="1069"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B4E37A7"/>
    <w:multiLevelType w:val="multilevel"/>
    <w:tmpl w:val="BE8698E8"/>
    <w:lvl w:ilvl="0">
      <w:start w:val="2"/>
      <w:numFmt w:val="decimal"/>
      <w:lvlText w:val="%1"/>
      <w:lvlJc w:val="left"/>
      <w:pPr>
        <w:ind w:left="401" w:hanging="680"/>
      </w:pPr>
      <w:rPr>
        <w:rFonts w:hint="default"/>
        <w:lang w:val="ru-RU" w:eastAsia="en-US" w:bidi="ar-SA"/>
      </w:rPr>
    </w:lvl>
    <w:lvl w:ilvl="1">
      <w:start w:val="1"/>
      <w:numFmt w:val="decimal"/>
      <w:lvlText w:val="%1.%2."/>
      <w:lvlJc w:val="left"/>
      <w:pPr>
        <w:ind w:left="401" w:hanging="6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80"/>
      </w:pPr>
      <w:rPr>
        <w:rFonts w:hint="default"/>
        <w:lang w:val="ru-RU" w:eastAsia="en-US" w:bidi="ar-SA"/>
      </w:rPr>
    </w:lvl>
    <w:lvl w:ilvl="3">
      <w:numFmt w:val="bullet"/>
      <w:lvlText w:val="•"/>
      <w:lvlJc w:val="left"/>
      <w:pPr>
        <w:ind w:left="3361" w:hanging="680"/>
      </w:pPr>
      <w:rPr>
        <w:rFonts w:hint="default"/>
        <w:lang w:val="ru-RU" w:eastAsia="en-US" w:bidi="ar-SA"/>
      </w:rPr>
    </w:lvl>
    <w:lvl w:ilvl="4">
      <w:numFmt w:val="bullet"/>
      <w:lvlText w:val="•"/>
      <w:lvlJc w:val="left"/>
      <w:pPr>
        <w:ind w:left="4348" w:hanging="680"/>
      </w:pPr>
      <w:rPr>
        <w:rFonts w:hint="default"/>
        <w:lang w:val="ru-RU" w:eastAsia="en-US" w:bidi="ar-SA"/>
      </w:rPr>
    </w:lvl>
    <w:lvl w:ilvl="5">
      <w:numFmt w:val="bullet"/>
      <w:lvlText w:val="•"/>
      <w:lvlJc w:val="left"/>
      <w:pPr>
        <w:ind w:left="5335" w:hanging="680"/>
      </w:pPr>
      <w:rPr>
        <w:rFonts w:hint="default"/>
        <w:lang w:val="ru-RU" w:eastAsia="en-US" w:bidi="ar-SA"/>
      </w:rPr>
    </w:lvl>
    <w:lvl w:ilvl="6">
      <w:numFmt w:val="bullet"/>
      <w:lvlText w:val="•"/>
      <w:lvlJc w:val="left"/>
      <w:pPr>
        <w:ind w:left="6322" w:hanging="680"/>
      </w:pPr>
      <w:rPr>
        <w:rFonts w:hint="default"/>
        <w:lang w:val="ru-RU" w:eastAsia="en-US" w:bidi="ar-SA"/>
      </w:rPr>
    </w:lvl>
    <w:lvl w:ilvl="7">
      <w:numFmt w:val="bullet"/>
      <w:lvlText w:val="•"/>
      <w:lvlJc w:val="left"/>
      <w:pPr>
        <w:ind w:left="7309" w:hanging="680"/>
      </w:pPr>
      <w:rPr>
        <w:rFonts w:hint="default"/>
        <w:lang w:val="ru-RU" w:eastAsia="en-US" w:bidi="ar-SA"/>
      </w:rPr>
    </w:lvl>
    <w:lvl w:ilvl="8">
      <w:numFmt w:val="bullet"/>
      <w:lvlText w:val="•"/>
      <w:lvlJc w:val="left"/>
      <w:pPr>
        <w:ind w:left="8296" w:hanging="680"/>
      </w:pPr>
      <w:rPr>
        <w:rFonts w:hint="default"/>
        <w:lang w:val="ru-RU" w:eastAsia="en-US" w:bidi="ar-SA"/>
      </w:rPr>
    </w:lvl>
  </w:abstractNum>
  <w:abstractNum w:abstractNumId="24">
    <w:nsid w:val="4B571F0B"/>
    <w:multiLevelType w:val="hybridMultilevel"/>
    <w:tmpl w:val="1F5EC1AE"/>
    <w:lvl w:ilvl="0" w:tplc="EBAA56D6">
      <w:start w:val="2"/>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061A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C0D8C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C5ADA">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F778">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E8A32">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25A7E">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921B80">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B6D42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C4C3958"/>
    <w:multiLevelType w:val="hybridMultilevel"/>
    <w:tmpl w:val="99EC911A"/>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461EDA"/>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2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F24953"/>
    <w:multiLevelType w:val="hybridMultilevel"/>
    <w:tmpl w:val="88B886F2"/>
    <w:lvl w:ilvl="0" w:tplc="66706902">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60CF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2C07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2497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5887A4">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C6B9E">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0419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AE70AE">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417D6">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1D26DE3"/>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3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31">
    <w:nsid w:val="73E15B5E"/>
    <w:multiLevelType w:val="multilevel"/>
    <w:tmpl w:val="C29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DD3EA0"/>
    <w:multiLevelType w:val="hybridMultilevel"/>
    <w:tmpl w:val="E9BA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7A02671E"/>
    <w:multiLevelType w:val="hybridMultilevel"/>
    <w:tmpl w:val="7804A150"/>
    <w:lvl w:ilvl="0" w:tplc="05EED9D8">
      <w:start w:val="1"/>
      <w:numFmt w:val="decimal"/>
      <w:lvlText w:val="%1."/>
      <w:lvlJc w:val="left"/>
      <w:pPr>
        <w:tabs>
          <w:tab w:val="num" w:pos="660"/>
        </w:tabs>
        <w:ind w:left="660" w:hanging="360"/>
      </w:pPr>
      <w:rPr>
        <w:rFonts w:ascii="Times New Roman" w:eastAsia="Times New Roman" w:hAnsi="Times New Roman" w:cs="Times New Roman"/>
      </w:rPr>
    </w:lvl>
    <w:lvl w:ilvl="1" w:tplc="B4C0D7E2">
      <w:numFmt w:val="none"/>
      <w:lvlText w:val=""/>
      <w:lvlJc w:val="left"/>
      <w:pPr>
        <w:tabs>
          <w:tab w:val="num" w:pos="360"/>
        </w:tabs>
      </w:pPr>
    </w:lvl>
    <w:lvl w:ilvl="2" w:tplc="B56A5850">
      <w:numFmt w:val="none"/>
      <w:lvlText w:val=""/>
      <w:lvlJc w:val="left"/>
      <w:pPr>
        <w:tabs>
          <w:tab w:val="num" w:pos="360"/>
        </w:tabs>
      </w:pPr>
    </w:lvl>
    <w:lvl w:ilvl="3" w:tplc="65C6E798">
      <w:numFmt w:val="none"/>
      <w:lvlText w:val=""/>
      <w:lvlJc w:val="left"/>
      <w:pPr>
        <w:tabs>
          <w:tab w:val="num" w:pos="360"/>
        </w:tabs>
      </w:pPr>
    </w:lvl>
    <w:lvl w:ilvl="4" w:tplc="2ECCAC8E">
      <w:numFmt w:val="none"/>
      <w:lvlText w:val=""/>
      <w:lvlJc w:val="left"/>
      <w:pPr>
        <w:tabs>
          <w:tab w:val="num" w:pos="360"/>
        </w:tabs>
      </w:pPr>
    </w:lvl>
    <w:lvl w:ilvl="5" w:tplc="32949F6C">
      <w:numFmt w:val="none"/>
      <w:lvlText w:val=""/>
      <w:lvlJc w:val="left"/>
      <w:pPr>
        <w:tabs>
          <w:tab w:val="num" w:pos="360"/>
        </w:tabs>
      </w:pPr>
    </w:lvl>
    <w:lvl w:ilvl="6" w:tplc="59D22502">
      <w:numFmt w:val="none"/>
      <w:lvlText w:val=""/>
      <w:lvlJc w:val="left"/>
      <w:pPr>
        <w:tabs>
          <w:tab w:val="num" w:pos="360"/>
        </w:tabs>
      </w:pPr>
    </w:lvl>
    <w:lvl w:ilvl="7" w:tplc="091A6E14">
      <w:numFmt w:val="none"/>
      <w:lvlText w:val=""/>
      <w:lvlJc w:val="left"/>
      <w:pPr>
        <w:tabs>
          <w:tab w:val="num" w:pos="360"/>
        </w:tabs>
      </w:pPr>
    </w:lvl>
    <w:lvl w:ilvl="8" w:tplc="7BC6E7BA">
      <w:numFmt w:val="none"/>
      <w:lvlText w:val=""/>
      <w:lvlJc w:val="left"/>
      <w:pPr>
        <w:tabs>
          <w:tab w:val="num" w:pos="360"/>
        </w:tabs>
      </w:pPr>
    </w:lvl>
  </w:abstractNum>
  <w:abstractNum w:abstractNumId="35">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3"/>
  </w:num>
  <w:num w:numId="4">
    <w:abstractNumId w:val="4"/>
  </w:num>
  <w:num w:numId="5">
    <w:abstractNumId w:val="32"/>
  </w:num>
  <w:num w:numId="6">
    <w:abstractNumId w:val="6"/>
  </w:num>
  <w:num w:numId="7">
    <w:abstractNumId w:val="24"/>
  </w:num>
  <w:num w:numId="8">
    <w:abstractNumId w:val="13"/>
  </w:num>
  <w:num w:numId="9">
    <w:abstractNumId w:val="28"/>
  </w:num>
  <w:num w:numId="10">
    <w:abstractNumId w:val="25"/>
  </w:num>
  <w:num w:numId="11">
    <w:abstractNumId w:val="0"/>
  </w:num>
  <w:num w:numId="12">
    <w:abstractNumId w:val="1"/>
  </w:num>
  <w:num w:numId="13">
    <w:abstractNumId w:val="20"/>
  </w:num>
  <w:num w:numId="14">
    <w:abstractNumId w:val="1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
  </w:num>
  <w:num w:numId="19">
    <w:abstractNumId w:val="21"/>
  </w:num>
  <w:num w:numId="20">
    <w:abstractNumId w:val="15"/>
  </w:num>
  <w:num w:numId="21">
    <w:abstractNumId w:val="9"/>
  </w:num>
  <w:num w:numId="22">
    <w:abstractNumId w:val="14"/>
  </w:num>
  <w:num w:numId="23">
    <w:abstractNumId w:val="7"/>
  </w:num>
  <w:num w:numId="24">
    <w:abstractNumId w:val="12"/>
  </w:num>
  <w:num w:numId="25">
    <w:abstractNumId w:val="16"/>
  </w:num>
  <w:num w:numId="26">
    <w:abstractNumId w:val="8"/>
  </w:num>
  <w:num w:numId="27">
    <w:abstractNumId w:val="19"/>
  </w:num>
  <w:num w:numId="28">
    <w:abstractNumId w:val="11"/>
  </w:num>
  <w:num w:numId="29">
    <w:abstractNumId w:val="10"/>
  </w:num>
  <w:num w:numId="30">
    <w:abstractNumId w:val="33"/>
  </w:num>
  <w:num w:numId="31">
    <w:abstractNumId w:val="22"/>
  </w:num>
  <w:num w:numId="32">
    <w:abstractNumId w:val="26"/>
  </w:num>
  <w:num w:numId="33">
    <w:abstractNumId w:val="27"/>
  </w:num>
  <w:num w:numId="34">
    <w:abstractNumId w:val="29"/>
  </w:num>
  <w:num w:numId="35">
    <w:abstractNumId w:val="34"/>
  </w:num>
  <w:num w:numId="36">
    <w:abstractNumId w:val="3"/>
  </w:num>
  <w:num w:numId="37">
    <w:abstractNumId w:val="5"/>
  </w:num>
  <w:num w:numId="3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23B46"/>
    <w:rsid w:val="00043685"/>
    <w:rsid w:val="000522D9"/>
    <w:rsid w:val="00056FA9"/>
    <w:rsid w:val="00070797"/>
    <w:rsid w:val="00080333"/>
    <w:rsid w:val="00080871"/>
    <w:rsid w:val="000B0EA3"/>
    <w:rsid w:val="000D1DEB"/>
    <w:rsid w:val="000D1E3B"/>
    <w:rsid w:val="000D54FB"/>
    <w:rsid w:val="000D5D0B"/>
    <w:rsid w:val="000D63C3"/>
    <w:rsid w:val="000E2FC5"/>
    <w:rsid w:val="000E78B7"/>
    <w:rsid w:val="000F2A7B"/>
    <w:rsid w:val="000F4D8F"/>
    <w:rsid w:val="001073D1"/>
    <w:rsid w:val="0011474F"/>
    <w:rsid w:val="00130A41"/>
    <w:rsid w:val="00131354"/>
    <w:rsid w:val="00143D77"/>
    <w:rsid w:val="00145297"/>
    <w:rsid w:val="001511BC"/>
    <w:rsid w:val="00161A39"/>
    <w:rsid w:val="0016372C"/>
    <w:rsid w:val="00166D67"/>
    <w:rsid w:val="0016744E"/>
    <w:rsid w:val="00167CDC"/>
    <w:rsid w:val="0017593B"/>
    <w:rsid w:val="001821C4"/>
    <w:rsid w:val="00183A49"/>
    <w:rsid w:val="0019119C"/>
    <w:rsid w:val="001B77C9"/>
    <w:rsid w:val="001D6F78"/>
    <w:rsid w:val="001E76DD"/>
    <w:rsid w:val="001F419D"/>
    <w:rsid w:val="001F50AD"/>
    <w:rsid w:val="002037A4"/>
    <w:rsid w:val="00220268"/>
    <w:rsid w:val="00223068"/>
    <w:rsid w:val="00225212"/>
    <w:rsid w:val="0023512D"/>
    <w:rsid w:val="002351FB"/>
    <w:rsid w:val="002354B5"/>
    <w:rsid w:val="002521FF"/>
    <w:rsid w:val="00252319"/>
    <w:rsid w:val="00256D6C"/>
    <w:rsid w:val="002713CD"/>
    <w:rsid w:val="0027359D"/>
    <w:rsid w:val="002746D4"/>
    <w:rsid w:val="00276EA9"/>
    <w:rsid w:val="00283FA0"/>
    <w:rsid w:val="00286F93"/>
    <w:rsid w:val="0029274D"/>
    <w:rsid w:val="0029531D"/>
    <w:rsid w:val="0029728E"/>
    <w:rsid w:val="002A1DDC"/>
    <w:rsid w:val="002A62B5"/>
    <w:rsid w:val="002B5C40"/>
    <w:rsid w:val="002E5284"/>
    <w:rsid w:val="002F4E66"/>
    <w:rsid w:val="0030126B"/>
    <w:rsid w:val="00310C03"/>
    <w:rsid w:val="003132F3"/>
    <w:rsid w:val="003145DB"/>
    <w:rsid w:val="00321992"/>
    <w:rsid w:val="00330861"/>
    <w:rsid w:val="00330869"/>
    <w:rsid w:val="003311C5"/>
    <w:rsid w:val="003312D2"/>
    <w:rsid w:val="00336499"/>
    <w:rsid w:val="003413E3"/>
    <w:rsid w:val="00341702"/>
    <w:rsid w:val="003431C7"/>
    <w:rsid w:val="003456B9"/>
    <w:rsid w:val="00362AA9"/>
    <w:rsid w:val="00372076"/>
    <w:rsid w:val="00383037"/>
    <w:rsid w:val="003842EA"/>
    <w:rsid w:val="003875F4"/>
    <w:rsid w:val="003A1129"/>
    <w:rsid w:val="003A2A00"/>
    <w:rsid w:val="003A7873"/>
    <w:rsid w:val="003D2542"/>
    <w:rsid w:val="003E220D"/>
    <w:rsid w:val="003E6D65"/>
    <w:rsid w:val="003F0C65"/>
    <w:rsid w:val="003F36B1"/>
    <w:rsid w:val="003F3967"/>
    <w:rsid w:val="004077B3"/>
    <w:rsid w:val="00411758"/>
    <w:rsid w:val="004156C2"/>
    <w:rsid w:val="00424926"/>
    <w:rsid w:val="00427D1D"/>
    <w:rsid w:val="004310DE"/>
    <w:rsid w:val="00435389"/>
    <w:rsid w:val="004376FA"/>
    <w:rsid w:val="00437BCA"/>
    <w:rsid w:val="00442ED1"/>
    <w:rsid w:val="00451A1A"/>
    <w:rsid w:val="004627BE"/>
    <w:rsid w:val="0046524B"/>
    <w:rsid w:val="004900B6"/>
    <w:rsid w:val="004A4B7A"/>
    <w:rsid w:val="004B5101"/>
    <w:rsid w:val="004C7100"/>
    <w:rsid w:val="004D1E46"/>
    <w:rsid w:val="004D78C7"/>
    <w:rsid w:val="004E31AF"/>
    <w:rsid w:val="004E334F"/>
    <w:rsid w:val="004E7FD3"/>
    <w:rsid w:val="004F3EB4"/>
    <w:rsid w:val="004F3F35"/>
    <w:rsid w:val="00502D07"/>
    <w:rsid w:val="00515087"/>
    <w:rsid w:val="005300D7"/>
    <w:rsid w:val="00531A78"/>
    <w:rsid w:val="00533C48"/>
    <w:rsid w:val="00540A58"/>
    <w:rsid w:val="005415E1"/>
    <w:rsid w:val="0054789D"/>
    <w:rsid w:val="00551BF8"/>
    <w:rsid w:val="0055576C"/>
    <w:rsid w:val="00555C7B"/>
    <w:rsid w:val="00560082"/>
    <w:rsid w:val="0058148F"/>
    <w:rsid w:val="00585648"/>
    <w:rsid w:val="00586524"/>
    <w:rsid w:val="0058770A"/>
    <w:rsid w:val="00592778"/>
    <w:rsid w:val="00597D27"/>
    <w:rsid w:val="005C67F8"/>
    <w:rsid w:val="005D5FC5"/>
    <w:rsid w:val="005E0CA0"/>
    <w:rsid w:val="005E2AE8"/>
    <w:rsid w:val="005E63DA"/>
    <w:rsid w:val="005E6F71"/>
    <w:rsid w:val="005F0D31"/>
    <w:rsid w:val="005F7B0B"/>
    <w:rsid w:val="0060210E"/>
    <w:rsid w:val="006035CB"/>
    <w:rsid w:val="00617FB9"/>
    <w:rsid w:val="00624261"/>
    <w:rsid w:val="006272FB"/>
    <w:rsid w:val="00646ECE"/>
    <w:rsid w:val="006546A3"/>
    <w:rsid w:val="00655877"/>
    <w:rsid w:val="00682E31"/>
    <w:rsid w:val="00684A94"/>
    <w:rsid w:val="00684EB3"/>
    <w:rsid w:val="006A73FF"/>
    <w:rsid w:val="006B07FA"/>
    <w:rsid w:val="006B091D"/>
    <w:rsid w:val="006B5ECC"/>
    <w:rsid w:val="006C4D59"/>
    <w:rsid w:val="006D2835"/>
    <w:rsid w:val="006D7F63"/>
    <w:rsid w:val="006F4819"/>
    <w:rsid w:val="00720800"/>
    <w:rsid w:val="00734BDF"/>
    <w:rsid w:val="0074268D"/>
    <w:rsid w:val="00751E8B"/>
    <w:rsid w:val="007563C6"/>
    <w:rsid w:val="00785846"/>
    <w:rsid w:val="007861D9"/>
    <w:rsid w:val="0078649F"/>
    <w:rsid w:val="007936B1"/>
    <w:rsid w:val="007956EA"/>
    <w:rsid w:val="007A2D97"/>
    <w:rsid w:val="007B21F3"/>
    <w:rsid w:val="007C7E44"/>
    <w:rsid w:val="007E19C6"/>
    <w:rsid w:val="007E26FA"/>
    <w:rsid w:val="007F33AF"/>
    <w:rsid w:val="00806066"/>
    <w:rsid w:val="00814009"/>
    <w:rsid w:val="0083705D"/>
    <w:rsid w:val="0083737A"/>
    <w:rsid w:val="008438EA"/>
    <w:rsid w:val="00844821"/>
    <w:rsid w:val="00844858"/>
    <w:rsid w:val="008601A2"/>
    <w:rsid w:val="00865D31"/>
    <w:rsid w:val="00870586"/>
    <w:rsid w:val="00880CF2"/>
    <w:rsid w:val="00884388"/>
    <w:rsid w:val="00885BE0"/>
    <w:rsid w:val="008A2887"/>
    <w:rsid w:val="008B34DF"/>
    <w:rsid w:val="008B585D"/>
    <w:rsid w:val="008B5A5C"/>
    <w:rsid w:val="008C0F70"/>
    <w:rsid w:val="008D280F"/>
    <w:rsid w:val="008E2448"/>
    <w:rsid w:val="008E492D"/>
    <w:rsid w:val="00901277"/>
    <w:rsid w:val="00906447"/>
    <w:rsid w:val="009122EA"/>
    <w:rsid w:val="00912CB2"/>
    <w:rsid w:val="009202EC"/>
    <w:rsid w:val="00923949"/>
    <w:rsid w:val="00925C84"/>
    <w:rsid w:val="00926C65"/>
    <w:rsid w:val="00927FE2"/>
    <w:rsid w:val="00930C51"/>
    <w:rsid w:val="00932F8F"/>
    <w:rsid w:val="0093301D"/>
    <w:rsid w:val="00941CE5"/>
    <w:rsid w:val="00950295"/>
    <w:rsid w:val="00950876"/>
    <w:rsid w:val="00954305"/>
    <w:rsid w:val="00957EED"/>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36AEB"/>
    <w:rsid w:val="00A54772"/>
    <w:rsid w:val="00A64730"/>
    <w:rsid w:val="00A6728F"/>
    <w:rsid w:val="00A74AA7"/>
    <w:rsid w:val="00A8167C"/>
    <w:rsid w:val="00A919B7"/>
    <w:rsid w:val="00A91A98"/>
    <w:rsid w:val="00A951D1"/>
    <w:rsid w:val="00AB0FC6"/>
    <w:rsid w:val="00AB5585"/>
    <w:rsid w:val="00AB7BB0"/>
    <w:rsid w:val="00AC00C8"/>
    <w:rsid w:val="00AC166E"/>
    <w:rsid w:val="00AC302B"/>
    <w:rsid w:val="00AC6D0E"/>
    <w:rsid w:val="00AD0764"/>
    <w:rsid w:val="00AD1D48"/>
    <w:rsid w:val="00AD7411"/>
    <w:rsid w:val="00AF3BD0"/>
    <w:rsid w:val="00B00D98"/>
    <w:rsid w:val="00B11E50"/>
    <w:rsid w:val="00B1618B"/>
    <w:rsid w:val="00B54582"/>
    <w:rsid w:val="00B80066"/>
    <w:rsid w:val="00B82033"/>
    <w:rsid w:val="00B83AA5"/>
    <w:rsid w:val="00B87273"/>
    <w:rsid w:val="00B9608E"/>
    <w:rsid w:val="00BA02EC"/>
    <w:rsid w:val="00BB3808"/>
    <w:rsid w:val="00BB6DFE"/>
    <w:rsid w:val="00BC05CE"/>
    <w:rsid w:val="00BC32AD"/>
    <w:rsid w:val="00BD0DAC"/>
    <w:rsid w:val="00BD29C6"/>
    <w:rsid w:val="00BE1DF6"/>
    <w:rsid w:val="00C008BB"/>
    <w:rsid w:val="00C0731A"/>
    <w:rsid w:val="00C10DC5"/>
    <w:rsid w:val="00C11386"/>
    <w:rsid w:val="00C14818"/>
    <w:rsid w:val="00C23BF0"/>
    <w:rsid w:val="00C255B4"/>
    <w:rsid w:val="00C276B0"/>
    <w:rsid w:val="00C31BB4"/>
    <w:rsid w:val="00C32E04"/>
    <w:rsid w:val="00C33934"/>
    <w:rsid w:val="00C34730"/>
    <w:rsid w:val="00C40C9A"/>
    <w:rsid w:val="00C42071"/>
    <w:rsid w:val="00C4210E"/>
    <w:rsid w:val="00C50482"/>
    <w:rsid w:val="00C55701"/>
    <w:rsid w:val="00C61AC1"/>
    <w:rsid w:val="00C66887"/>
    <w:rsid w:val="00C672FD"/>
    <w:rsid w:val="00C7213F"/>
    <w:rsid w:val="00C94675"/>
    <w:rsid w:val="00C970A2"/>
    <w:rsid w:val="00C974B8"/>
    <w:rsid w:val="00C979A8"/>
    <w:rsid w:val="00CB5D53"/>
    <w:rsid w:val="00CB6D2F"/>
    <w:rsid w:val="00CC409F"/>
    <w:rsid w:val="00CC6646"/>
    <w:rsid w:val="00CC66DB"/>
    <w:rsid w:val="00CD029F"/>
    <w:rsid w:val="00CD3F00"/>
    <w:rsid w:val="00D0139B"/>
    <w:rsid w:val="00D03BC3"/>
    <w:rsid w:val="00D15DEC"/>
    <w:rsid w:val="00D22467"/>
    <w:rsid w:val="00D2458B"/>
    <w:rsid w:val="00D24E7D"/>
    <w:rsid w:val="00D52C11"/>
    <w:rsid w:val="00D561CE"/>
    <w:rsid w:val="00D668A3"/>
    <w:rsid w:val="00D71662"/>
    <w:rsid w:val="00D760E4"/>
    <w:rsid w:val="00D8085B"/>
    <w:rsid w:val="00D83D11"/>
    <w:rsid w:val="00D92786"/>
    <w:rsid w:val="00D94AC9"/>
    <w:rsid w:val="00D95C61"/>
    <w:rsid w:val="00DA5940"/>
    <w:rsid w:val="00DA6609"/>
    <w:rsid w:val="00DA6634"/>
    <w:rsid w:val="00DB2F6F"/>
    <w:rsid w:val="00DB79DA"/>
    <w:rsid w:val="00DB7B29"/>
    <w:rsid w:val="00DC0B2F"/>
    <w:rsid w:val="00DC57F2"/>
    <w:rsid w:val="00DD635C"/>
    <w:rsid w:val="00DE2505"/>
    <w:rsid w:val="00DE6F6A"/>
    <w:rsid w:val="00E11A28"/>
    <w:rsid w:val="00E1608B"/>
    <w:rsid w:val="00E17BD4"/>
    <w:rsid w:val="00E17DF9"/>
    <w:rsid w:val="00E40DF1"/>
    <w:rsid w:val="00E4151D"/>
    <w:rsid w:val="00E45B47"/>
    <w:rsid w:val="00E47E7C"/>
    <w:rsid w:val="00E51DC1"/>
    <w:rsid w:val="00E55B86"/>
    <w:rsid w:val="00E57FE0"/>
    <w:rsid w:val="00E65791"/>
    <w:rsid w:val="00E70F91"/>
    <w:rsid w:val="00E81605"/>
    <w:rsid w:val="00EA6C3D"/>
    <w:rsid w:val="00EB3CB1"/>
    <w:rsid w:val="00EB4BEC"/>
    <w:rsid w:val="00EB6F3D"/>
    <w:rsid w:val="00ED2073"/>
    <w:rsid w:val="00ED3B2E"/>
    <w:rsid w:val="00ED7591"/>
    <w:rsid w:val="00ED7BEB"/>
    <w:rsid w:val="00EE6666"/>
    <w:rsid w:val="00EF075A"/>
    <w:rsid w:val="00EF384F"/>
    <w:rsid w:val="00F127EC"/>
    <w:rsid w:val="00F155FA"/>
    <w:rsid w:val="00F258CC"/>
    <w:rsid w:val="00F37151"/>
    <w:rsid w:val="00F53814"/>
    <w:rsid w:val="00F54157"/>
    <w:rsid w:val="00F54A91"/>
    <w:rsid w:val="00F64F83"/>
    <w:rsid w:val="00F748C2"/>
    <w:rsid w:val="00F75235"/>
    <w:rsid w:val="00F7794F"/>
    <w:rsid w:val="00F80CAD"/>
    <w:rsid w:val="00F846FA"/>
    <w:rsid w:val="00F91E9A"/>
    <w:rsid w:val="00F927CA"/>
    <w:rsid w:val="00F93351"/>
    <w:rsid w:val="00F974F5"/>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296">
      <w:bodyDiv w:val="1"/>
      <w:marLeft w:val="0"/>
      <w:marRight w:val="0"/>
      <w:marTop w:val="0"/>
      <w:marBottom w:val="0"/>
      <w:divBdr>
        <w:top w:val="none" w:sz="0" w:space="0" w:color="auto"/>
        <w:left w:val="none" w:sz="0" w:space="0" w:color="auto"/>
        <w:bottom w:val="none" w:sz="0" w:space="0" w:color="auto"/>
        <w:right w:val="none" w:sz="0" w:space="0" w:color="auto"/>
      </w:divBdr>
    </w:div>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4143294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155338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629751349">
      <w:bodyDiv w:val="1"/>
      <w:marLeft w:val="0"/>
      <w:marRight w:val="0"/>
      <w:marTop w:val="0"/>
      <w:marBottom w:val="0"/>
      <w:divBdr>
        <w:top w:val="none" w:sz="0" w:space="0" w:color="auto"/>
        <w:left w:val="none" w:sz="0" w:space="0" w:color="auto"/>
        <w:bottom w:val="none" w:sz="0" w:space="0" w:color="auto"/>
        <w:right w:val="none" w:sz="0" w:space="0" w:color="auto"/>
      </w:divBdr>
    </w:div>
    <w:div w:id="662708973">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53550969">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996804292">
      <w:bodyDiv w:val="1"/>
      <w:marLeft w:val="0"/>
      <w:marRight w:val="0"/>
      <w:marTop w:val="0"/>
      <w:marBottom w:val="0"/>
      <w:divBdr>
        <w:top w:val="none" w:sz="0" w:space="0" w:color="auto"/>
        <w:left w:val="none" w:sz="0" w:space="0" w:color="auto"/>
        <w:bottom w:val="none" w:sz="0" w:space="0" w:color="auto"/>
        <w:right w:val="none" w:sz="0" w:space="0" w:color="auto"/>
      </w:divBdr>
    </w:div>
    <w:div w:id="1040546584">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58376834">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02130355">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347369671">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30636551">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6763772">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71729816">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4664599">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hyperlink" Target="https://gokucmpi.ru/proekty/doroga-k-domu/" TargetMode="Externa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yperlink" Target="http://www.kbadm.ru"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0D4F3D4F2F9CE64F4F3032C9294D32EC0615B2BF0B593383AF49715F472FD3A724506D8AA5E90066705AEDF86A3D45S6D4M" TargetMode="External"/><Relationship Id="rId20" Type="http://schemas.openxmlformats.org/officeDocument/2006/relationships/oleObject" Target="embeddings/oleObject9.bin"/><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hyperlink" Target="https://gokucmpi.ru/proekty/tos/"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C0D4F3D4F2F9CE64F4F2E3FDF45173FEC0D4BB8B10C5667DEF0122C084E2584F26B5131CEF4FA01607059EFE4S6D9M" TargetMode="External"/><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hyperlink" Target="https://gokucmpi.ru/proekty/ppmi/" TargetMode="External"/><Relationship Id="rId35"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DBB2-71A4-40B0-B017-F1A7C167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135</Pages>
  <Words>20988</Words>
  <Characters>119638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229</cp:revision>
  <dcterms:created xsi:type="dcterms:W3CDTF">2021-01-12T11:50:00Z</dcterms:created>
  <dcterms:modified xsi:type="dcterms:W3CDTF">2023-10-31T06:10:00Z</dcterms:modified>
</cp:coreProperties>
</file>