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8F" w:rsidRDefault="00A6728F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370.05pt;margin-top:7.05pt;width:42.45pt;height:48.75pt;z-index:251726848;mso-position-horizontal-relative:text;mso-position-vertical-relative:text">
            <v:imagedata r:id="rId9" o:title=""/>
            <w10:wrap type="topAndBottom"/>
          </v:shape>
          <o:OLEObject Type="Embed" ProgID="PBrush" ShapeID="_x0000_s1071" DrawAspect="Content" ObjectID="_1756272895" r:id="rId10"/>
        </w:pict>
      </w:r>
    </w:p>
    <w:p w:rsidR="00A6728F" w:rsidRPr="00EB4BEC" w:rsidRDefault="00A6728F" w:rsidP="00A6728F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728F" w:rsidRPr="00EB4BEC" w:rsidRDefault="00A6728F" w:rsidP="00A672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A6728F" w:rsidRPr="00EB4BEC" w:rsidRDefault="00A6728F" w:rsidP="00A6728F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A6728F" w:rsidRPr="00EB4BEC" w:rsidRDefault="00A6728F" w:rsidP="00A6728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6728F" w:rsidRPr="00EB4BEC" w:rsidRDefault="00A6728F" w:rsidP="00A672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6728F" w:rsidRPr="00EB4BEC" w:rsidRDefault="00A6728F" w:rsidP="00A672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A6728F" w:rsidRPr="00EB4BEC" w:rsidRDefault="00A6728F" w:rsidP="00A6728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6728F" w:rsidRPr="00EB4BEC" w:rsidRDefault="00A6728F" w:rsidP="00A6728F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01.09.2023  № 62</w:t>
      </w:r>
    </w:p>
    <w:p w:rsidR="00A6728F" w:rsidRPr="00EB4BEC" w:rsidRDefault="00A6728F" w:rsidP="00A6728F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A6728F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Об утверждении 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порядка проведения инвентаризации мест захоронений</w:t>
      </w:r>
      <w:proofErr w:type="gram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 на кладбищах, расположенных на территории Администрации Кра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сноборского сельского поселения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Администрация Красноборского сельского поселения ПОСТАНОВЛЯЕТ: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1. Утвердить прилагаемый порядок проведения инвентаризации мест захоронений на кладбищах, расположенных на территории Администрации Красноборского сельского поселения</w:t>
      </w:r>
    </w:p>
    <w:p w:rsidR="00A6728F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 Опубликовать постановление в периодическом печатном издании - бюллетене «</w:t>
      </w:r>
      <w:proofErr w:type="spell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A6728F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Глава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Е.И.Чиркова</w:t>
      </w:r>
      <w:proofErr w:type="spellEnd"/>
    </w:p>
    <w:p w:rsidR="00A6728F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УТВЕРЖДЕН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 района от 01.09.2023 № 62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ПОРЯДОК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проведения инвентаризации мест захоронений на кладбищах, расположенных на территории Администрации Красноборского сельского поселения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1.</w:t>
      </w: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ab/>
        <w:t>Общие положения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Администрации Красноборского сельского поселения (далее соответственно места захоронений, кладбища) и порядок оформления результатов инвентаризации.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учёта, формирование и ведение архива (базы данных) о местах захоронений, лицах, захороненных на них, в электронном виде.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1.3. 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12.01.1996 № 8 - ФЗ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«О погребении и похоронном деле».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1.4. Основными задачами инвентаризации мест захоронений на кладбищах являются: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-выявление бесхозяйных (неучтённых) мест захоронений и принятие мер по их регистрации;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-систематизация данных о различных местах захоронений;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-создание электронной базы мест захоронений;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-планирование территории кладбища;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-анализ соответствия фактических границ с 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кадастровыми</w:t>
      </w:r>
      <w:proofErr w:type="gram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-повышение доступности информации о местах захоронений.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1.5. Инвентаризация мест захоронений на кладбищах проводится не реже одного раза в три года.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1.6. Объектами инвентаризации являются захоронения, произведённые на кладбищах, находящихся в ведении Администрации Красноборского сельского п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оселения (далее администрация).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1.7. Настоящий порядок вводит учёт всех захоронений, произведённых на территории кладбищ, в электронном виде посредством ведения реестра мест захоронений.</w:t>
      </w:r>
    </w:p>
    <w:p w:rsidR="00330869" w:rsidRPr="00A6728F" w:rsidRDefault="00330869" w:rsidP="00330869">
      <w:pPr>
        <w:pStyle w:val="aa"/>
        <w:rPr>
          <w:sz w:val="16"/>
          <w:szCs w:val="16"/>
          <w:lang w:val="ru-RU"/>
        </w:rPr>
      </w:pP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Создание единого электронного документа о местах захоронений на кладбищах, расположенных на территории Администрации Красноборского сельского поселения, автоматизирует процессы инвентаризации и учёта захоронений, выделения земельных участков под новые захоронения.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 Общие правила проведения инвентаризации мест захоронений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2.1. Решение о проведении инвентаризации мест захоронения на кладбищах, находящихся в ведении администрации, сроках её проведения, перечне кладбищ, на которых планируется провести инвентаризацию мест захоронений, принимается администрацией путём принятия муниципального правового акта.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2.2. Инвентаризация мест захоронений на кладбищах проводится администрацией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2.3. В случае проведения инвентаризации непосредственно администрацией, создаётся инвентаризационная комиссия по проведению инвентаризации мест захоронений на кладбищах (далее инвентаризационная комиссия), состав которой утверждается постановлением Администрации Красноборского сельского поселения.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В состав инвентаризационной комиссии включаются: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-председатель комиссии;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-заместитель председателя комиссии;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-члены комиссии.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Инвентаризация мест захоронений производится с привлечением специалистов Муниципального унитарного предприятия «Жилищн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о-</w:t>
      </w:r>
      <w:proofErr w:type="gram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 коммунального хозяйства Холмского района».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В случае проведения инвентаризации организацией, администрация прописывает в техническом задании: правила, сроки и условия проведения инвентаризации.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если книги регистрации захоронений (захоронений урн с прахом) находятся на постоянном хранении в государственном и (или) муниципальном архиве, администрация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вправе их истребовать на период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проведения инвентаризации мест захоронений с соблюдением требований законодательства об архивном деле в Российской Федерации.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2.4.1. Отсутствие книг регистрации мест захоронений вследствие их утраты либо неведения по каким-либо причинам не может служить основанием для не проведения инвентаризации мест захоронений на соответствующем кладбище.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2.4.2. В случае отсутствия книг регистрации мест захоронений (книги утеряны, сгорели и т.п.) по кладбищу формируется новые книги регистрации мест захоронений, в которые производится запись о местах захоронений, произведённых на соответствующем кладбище.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2.5. В рамках проводимой инвентаризации мест захоронений проводится обследование кладбищ, которое включает в себя: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-определение данных захороненного (фамилии, имени, отчества (при наличии), даты рождения, даты смерти, возраст умершего);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-определение наличия и состояния надмогильного сооружения (надгробия);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-определение размера места захоронения;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-определение вида места захоронения (одиночное, родственное, семейное (родовое), воинское, почётное захоронение в нише стены скорби);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-определение нумерации места захоронения;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-определение координат границ места захоронения;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-фотографирование места захоронения и надгробных сооружений (надгробий), расположенных в границах места захоронения.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2.6. 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Инвентаризация мест захоронений производится на кладбище путём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регистрационного номера) с данными книг регистрации мест захоронений по соответствующему кладбищу.</w:t>
      </w:r>
      <w:proofErr w:type="gramEnd"/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В ходе проведения инвентаризации мест захоронений проверяется достоверность, полнота и точность внесения данных о произведённых захоронениях в книги регистрации мест захоронений, книги регистрации надмогильных сооружений (надгробий)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влены на захоронении, а также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gramEnd"/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данными об 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умершем</w:t>
      </w:r>
      <w:proofErr w:type="gram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, содержащимися в книгах регистрации мест захоронений.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2.7.3. Не допускается вносить в инвентаризационные описи мест захоронений  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скорби)).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2.7.5. В случае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proofErr w:type="gram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(бесхозным).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3. Мероприятия, проводимые по результатам проведения инвентаризации мест захоронений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3.1. По результатам проведения инвентаризации мест захоронений: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3.1.1. Составляется ведомость результатов, выявленных в ходе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3.1.2. Создаётся электронный документ с открытым структурированным форматом, в который вносятся сведения из книг регистрации мест захоронений, а также сведения, полученные по итогам проведённых обследований кладбищ.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3.1.3.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инвентаризационной комиссией либо организацией в электронный документ.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3.1.4. 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Перечень и структура полей для заполнения в едином электронном документе, в том числе для последующего переноса в Региональную географическую информационную систему (далее РГИС), указаны в приложении 3 к настоящему порядку.</w:t>
      </w:r>
      <w:proofErr w:type="gramEnd"/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3.2. По результатам инвентаризации мест захоронений проводятся следующие мероприятия: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3.2.1. 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захоронения)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дата его рождения и смерти</w:t>
      </w:r>
      <w:proofErr w:type="gram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, регистрационного номера места захоронения.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3.2.2. Если на месте захоронения и в книгах 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регистрации</w:t>
      </w:r>
      <w:proofErr w:type="gram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 мест захоронений отсутствует 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какая</w:t>
      </w:r>
      <w:proofErr w:type="gram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 - 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«неблагоустроенная (бесхозное) захоронение» и указывается информация, предусмотренная в пункте 3.2.4. настоящего порядка.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путём зачеркивания неверных записей и проставления </w:t>
      </w:r>
      <w:proofErr w:type="gramStart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над</w:t>
      </w:r>
      <w:proofErr w:type="gramEnd"/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 зачеркнутыми правильн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ых (верных) записей об умершем.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указывается номер и дата.</w:t>
      </w:r>
    </w:p>
    <w:p w:rsidR="00A6728F" w:rsidRPr="007936B1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3.2.4. В книгах регистрации мест захоронений производится регистрация всех мест захоронений, неучтённых по каким – либо причинам ранее в книгах регистрации захоронений, в том числе неблагоустроенные (бесхозные)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A6728F" w:rsidRDefault="00A6728F" w:rsidP="00A6728F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7936B1">
        <w:rPr>
          <w:rFonts w:ascii="Times New Roman" w:eastAsia="Times New Roman" w:hAnsi="Times New Roman"/>
          <w:sz w:val="16"/>
          <w:szCs w:val="16"/>
          <w:lang w:eastAsia="ru-RU"/>
        </w:rPr>
        <w:t>3.2.5. Полученные результаты являются общедоступными.</w:t>
      </w:r>
    </w:p>
    <w:p w:rsidR="00A6728F" w:rsidRPr="00B73A19" w:rsidRDefault="00A6728F" w:rsidP="00A6728F">
      <w:pPr>
        <w:pStyle w:val="aa"/>
        <w:spacing w:before="88"/>
        <w:ind w:left="9872" w:right="459"/>
        <w:jc w:val="center"/>
        <w:rPr>
          <w:sz w:val="16"/>
          <w:szCs w:val="16"/>
        </w:rPr>
      </w:pPr>
      <w:r w:rsidRPr="00B73A19">
        <w:rPr>
          <w:sz w:val="16"/>
          <w:szCs w:val="16"/>
        </w:rPr>
        <w:t>Приложение</w:t>
      </w:r>
      <w:r w:rsidRPr="00B73A19">
        <w:rPr>
          <w:spacing w:val="-4"/>
          <w:sz w:val="16"/>
          <w:szCs w:val="16"/>
        </w:rPr>
        <w:t xml:space="preserve"> </w:t>
      </w:r>
      <w:r w:rsidRPr="00B73A19">
        <w:rPr>
          <w:sz w:val="16"/>
          <w:szCs w:val="16"/>
        </w:rPr>
        <w:t>№</w:t>
      </w:r>
      <w:r w:rsidRPr="00B73A19">
        <w:rPr>
          <w:spacing w:val="-4"/>
          <w:sz w:val="16"/>
          <w:szCs w:val="16"/>
        </w:rPr>
        <w:t xml:space="preserve"> </w:t>
      </w:r>
      <w:r w:rsidRPr="00B73A19">
        <w:rPr>
          <w:sz w:val="16"/>
          <w:szCs w:val="16"/>
        </w:rPr>
        <w:t>1</w:t>
      </w:r>
    </w:p>
    <w:p w:rsidR="00A6728F" w:rsidRPr="00B73A19" w:rsidRDefault="00A6728F" w:rsidP="00A6728F">
      <w:pPr>
        <w:pStyle w:val="aa"/>
        <w:spacing w:before="103" w:line="208" w:lineRule="auto"/>
        <w:ind w:left="9639" w:right="985" w:hanging="2"/>
        <w:jc w:val="center"/>
        <w:rPr>
          <w:sz w:val="16"/>
          <w:szCs w:val="16"/>
        </w:rPr>
      </w:pPr>
      <w:r w:rsidRPr="00B73A19">
        <w:rPr>
          <w:sz w:val="16"/>
          <w:szCs w:val="16"/>
        </w:rPr>
        <w:t>к порядку проведения инвентаризации мест</w:t>
      </w:r>
      <w:r w:rsidRPr="00B73A19">
        <w:rPr>
          <w:spacing w:val="-67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 на кладбищах, расположенных</w:t>
      </w:r>
      <w:r w:rsidRPr="00B73A19">
        <w:rPr>
          <w:spacing w:val="-67"/>
          <w:sz w:val="16"/>
          <w:szCs w:val="16"/>
        </w:rPr>
        <w:t xml:space="preserve"> </w:t>
      </w:r>
      <w:r w:rsidRPr="00B73A19">
        <w:rPr>
          <w:spacing w:val="-1"/>
          <w:sz w:val="16"/>
          <w:szCs w:val="16"/>
        </w:rPr>
        <w:t xml:space="preserve">на территории </w:t>
      </w:r>
      <w:r w:rsidRPr="00B73A19">
        <w:rPr>
          <w:spacing w:val="-7"/>
          <w:sz w:val="16"/>
          <w:szCs w:val="16"/>
        </w:rPr>
        <w:t xml:space="preserve">Администрации </w:t>
      </w:r>
      <w:r w:rsidRPr="00B73A19">
        <w:rPr>
          <w:spacing w:val="1"/>
          <w:sz w:val="16"/>
          <w:szCs w:val="16"/>
        </w:rPr>
        <w:t>Красноборского сельского поселения</w:t>
      </w:r>
    </w:p>
    <w:p w:rsidR="00A6728F" w:rsidRPr="00B73A19" w:rsidRDefault="00A6728F" w:rsidP="00A6728F">
      <w:pPr>
        <w:pStyle w:val="aa"/>
        <w:rPr>
          <w:sz w:val="16"/>
          <w:szCs w:val="16"/>
        </w:rPr>
      </w:pPr>
    </w:p>
    <w:p w:rsidR="00A6728F" w:rsidRPr="00B73A19" w:rsidRDefault="00A6728F" w:rsidP="00A6728F">
      <w:pPr>
        <w:pStyle w:val="aa"/>
        <w:spacing w:before="3"/>
        <w:rPr>
          <w:sz w:val="16"/>
          <w:szCs w:val="16"/>
        </w:rPr>
      </w:pPr>
    </w:p>
    <w:p w:rsidR="00A6728F" w:rsidRPr="00B73A19" w:rsidRDefault="00A6728F" w:rsidP="00A6728F">
      <w:pPr>
        <w:spacing w:line="295" w:lineRule="exact"/>
        <w:jc w:val="center"/>
        <w:rPr>
          <w:b/>
          <w:sz w:val="16"/>
          <w:szCs w:val="16"/>
        </w:rPr>
      </w:pPr>
      <w:r w:rsidRPr="00B73A19">
        <w:rPr>
          <w:b/>
          <w:sz w:val="16"/>
          <w:szCs w:val="16"/>
        </w:rPr>
        <w:lastRenderedPageBreak/>
        <w:t>ИНВЕНТАРИЗАЦИОННАЯ</w:t>
      </w:r>
      <w:r w:rsidRPr="00B73A19">
        <w:rPr>
          <w:b/>
          <w:spacing w:val="-10"/>
          <w:sz w:val="16"/>
          <w:szCs w:val="16"/>
        </w:rPr>
        <w:t xml:space="preserve"> </w:t>
      </w:r>
      <w:r w:rsidRPr="00B73A19">
        <w:rPr>
          <w:b/>
          <w:sz w:val="16"/>
          <w:szCs w:val="16"/>
        </w:rPr>
        <w:t>ОПИСЬ</w:t>
      </w:r>
      <w:r w:rsidRPr="00B73A19">
        <w:rPr>
          <w:b/>
          <w:spacing w:val="-10"/>
          <w:sz w:val="16"/>
          <w:szCs w:val="16"/>
        </w:rPr>
        <w:t xml:space="preserve"> </w:t>
      </w:r>
      <w:r w:rsidRPr="00B73A19">
        <w:rPr>
          <w:b/>
          <w:sz w:val="16"/>
          <w:szCs w:val="16"/>
        </w:rPr>
        <w:t>МЕСТ</w:t>
      </w:r>
      <w:r w:rsidRPr="00B73A19">
        <w:rPr>
          <w:b/>
          <w:spacing w:val="-10"/>
          <w:sz w:val="16"/>
          <w:szCs w:val="16"/>
        </w:rPr>
        <w:t xml:space="preserve"> </w:t>
      </w:r>
      <w:r w:rsidRPr="00B73A19">
        <w:rPr>
          <w:b/>
          <w:sz w:val="16"/>
          <w:szCs w:val="16"/>
        </w:rPr>
        <w:t>ЗАХОРОНЕНИЙ</w:t>
      </w:r>
    </w:p>
    <w:p w:rsidR="00A6728F" w:rsidRPr="00B73A19" w:rsidRDefault="00A6728F" w:rsidP="00A6728F">
      <w:pPr>
        <w:tabs>
          <w:tab w:val="left" w:pos="2786"/>
        </w:tabs>
        <w:spacing w:line="295" w:lineRule="exact"/>
        <w:ind w:right="459"/>
        <w:jc w:val="center"/>
        <w:rPr>
          <w:sz w:val="16"/>
          <w:szCs w:val="16"/>
        </w:rPr>
      </w:pPr>
      <w:r w:rsidRPr="00B73A19">
        <w:rPr>
          <w:b/>
          <w:sz w:val="16"/>
          <w:szCs w:val="16"/>
        </w:rPr>
        <w:t>№</w:t>
      </w:r>
      <w:r w:rsidRPr="00B73A19">
        <w:rPr>
          <w:sz w:val="16"/>
          <w:szCs w:val="16"/>
          <w:u w:val="single"/>
        </w:rPr>
        <w:t xml:space="preserve"> </w:t>
      </w:r>
      <w:r w:rsidRPr="00B73A19">
        <w:rPr>
          <w:sz w:val="16"/>
          <w:szCs w:val="16"/>
          <w:u w:val="single"/>
        </w:rPr>
        <w:tab/>
      </w:r>
    </w:p>
    <w:p w:rsidR="00A6728F" w:rsidRPr="00B73A19" w:rsidRDefault="00A6728F" w:rsidP="00A6728F">
      <w:pPr>
        <w:pStyle w:val="aa"/>
        <w:spacing w:before="1"/>
        <w:rPr>
          <w:sz w:val="16"/>
          <w:szCs w:val="16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73D3CD06" wp14:editId="1F6D6514">
                <wp:simplePos x="0" y="0"/>
                <wp:positionH relativeFrom="page">
                  <wp:posOffset>1466215</wp:posOffset>
                </wp:positionH>
                <wp:positionV relativeFrom="paragraph">
                  <wp:posOffset>184150</wp:posOffset>
                </wp:positionV>
                <wp:extent cx="7759700" cy="1270"/>
                <wp:effectExtent l="8890" t="6350" r="13335" b="1143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9700" cy="1270"/>
                        </a:xfrm>
                        <a:custGeom>
                          <a:avLst/>
                          <a:gdLst>
                            <a:gd name="T0" fmla="+- 0 2309 2309"/>
                            <a:gd name="T1" fmla="*/ T0 w 12220"/>
                            <a:gd name="T2" fmla="+- 0 14529 2309"/>
                            <a:gd name="T3" fmla="*/ T2 w 12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20">
                              <a:moveTo>
                                <a:pt x="0" y="0"/>
                              </a:moveTo>
                              <a:lnTo>
                                <a:pt x="12220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15.45pt;margin-top:14.5pt;width:611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" path="m,l12220,e" filled="f" strokeweight=".28892mm">
                <v:path arrowok="t" o:connecttype="custom" o:connectlocs="0,0;7759700,0" o:connectangles="0,0"/>
                <w10:wrap type="topAndBottom" anchorx="page"/>
              </v:shape>
            </w:pict>
          </mc:Fallback>
        </mc:AlternateContent>
      </w:r>
    </w:p>
    <w:p w:rsidR="00A6728F" w:rsidRPr="00B73A19" w:rsidRDefault="00A6728F" w:rsidP="00A6728F">
      <w:pPr>
        <w:spacing w:line="206" w:lineRule="exact"/>
        <w:jc w:val="center"/>
        <w:rPr>
          <w:sz w:val="16"/>
          <w:szCs w:val="16"/>
        </w:rPr>
      </w:pPr>
      <w:r w:rsidRPr="00B73A19">
        <w:rPr>
          <w:sz w:val="16"/>
          <w:szCs w:val="16"/>
        </w:rPr>
        <w:t>(наименование</w:t>
      </w:r>
      <w:r w:rsidRPr="00B73A19">
        <w:rPr>
          <w:spacing w:val="-4"/>
          <w:sz w:val="16"/>
          <w:szCs w:val="16"/>
        </w:rPr>
        <w:t xml:space="preserve"> </w:t>
      </w:r>
      <w:r w:rsidRPr="00B73A19">
        <w:rPr>
          <w:sz w:val="16"/>
          <w:szCs w:val="16"/>
        </w:rPr>
        <w:t>кладбища,</w:t>
      </w:r>
      <w:r w:rsidRPr="00B73A19">
        <w:rPr>
          <w:spacing w:val="-3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место</w:t>
      </w:r>
      <w:r w:rsidRPr="00B73A19">
        <w:rPr>
          <w:spacing w:val="-3"/>
          <w:sz w:val="16"/>
          <w:szCs w:val="16"/>
        </w:rPr>
        <w:t xml:space="preserve"> </w:t>
      </w:r>
      <w:r w:rsidRPr="00B73A19">
        <w:rPr>
          <w:sz w:val="16"/>
          <w:szCs w:val="16"/>
        </w:rPr>
        <w:t>его</w:t>
      </w:r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расположения)</w:t>
      </w:r>
    </w:p>
    <w:p w:rsidR="00A6728F" w:rsidRPr="00B73A19" w:rsidRDefault="00A6728F" w:rsidP="00A6728F">
      <w:pPr>
        <w:pStyle w:val="aa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5"/>
        <w:gridCol w:w="1265"/>
        <w:gridCol w:w="1681"/>
        <w:gridCol w:w="1640"/>
        <w:gridCol w:w="2054"/>
        <w:gridCol w:w="1423"/>
        <w:gridCol w:w="1265"/>
        <w:gridCol w:w="1581"/>
        <w:gridCol w:w="1422"/>
        <w:gridCol w:w="1423"/>
      </w:tblGrid>
      <w:tr w:rsidR="00A6728F" w:rsidRPr="00B73A19" w:rsidTr="0024315A">
        <w:trPr>
          <w:trHeight w:val="4680"/>
        </w:trPr>
        <w:tc>
          <w:tcPr>
            <w:tcW w:w="562" w:type="dxa"/>
          </w:tcPr>
          <w:p w:rsidR="00A6728F" w:rsidRPr="00B73A19" w:rsidRDefault="00A6728F" w:rsidP="0024315A">
            <w:pPr>
              <w:pStyle w:val="TableParagraph"/>
              <w:spacing w:before="117" w:line="208" w:lineRule="auto"/>
              <w:ind w:left="119" w:right="94" w:firstLine="47"/>
              <w:rPr>
                <w:sz w:val="16"/>
                <w:szCs w:val="16"/>
              </w:rPr>
            </w:pPr>
            <w:r w:rsidRPr="00B73A19">
              <w:rPr>
                <w:sz w:val="16"/>
                <w:szCs w:val="16"/>
              </w:rPr>
              <w:lastRenderedPageBreak/>
              <w:t>№</w:t>
            </w:r>
            <w:r w:rsidRPr="00B73A19">
              <w:rPr>
                <w:spacing w:val="-57"/>
                <w:sz w:val="16"/>
                <w:szCs w:val="16"/>
              </w:rPr>
              <w:t xml:space="preserve"> </w:t>
            </w:r>
            <w:r w:rsidRPr="00B73A19">
              <w:rPr>
                <w:sz w:val="16"/>
                <w:szCs w:val="16"/>
              </w:rPr>
              <w:t>п/п</w:t>
            </w:r>
          </w:p>
        </w:tc>
        <w:tc>
          <w:tcPr>
            <w:tcW w:w="1265" w:type="dxa"/>
          </w:tcPr>
          <w:p w:rsidR="00A6728F" w:rsidRPr="00330869" w:rsidRDefault="00A6728F" w:rsidP="0024315A">
            <w:pPr>
              <w:pStyle w:val="TableParagraph"/>
              <w:spacing w:before="117" w:line="208" w:lineRule="auto"/>
              <w:ind w:left="5" w:hanging="1"/>
              <w:jc w:val="center"/>
              <w:rPr>
                <w:sz w:val="16"/>
                <w:szCs w:val="16"/>
                <w:lang w:val="ru-RU"/>
              </w:rPr>
            </w:pPr>
            <w:r w:rsidRPr="00330869">
              <w:rPr>
                <w:sz w:val="16"/>
                <w:szCs w:val="16"/>
                <w:lang w:val="ru-RU"/>
              </w:rPr>
              <w:t>Номер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места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330869">
              <w:rPr>
                <w:sz w:val="16"/>
                <w:szCs w:val="16"/>
                <w:lang w:val="ru-RU"/>
              </w:rPr>
              <w:t>захоронени</w:t>
            </w:r>
            <w:proofErr w:type="spell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я</w:t>
            </w:r>
            <w:proofErr w:type="gramEnd"/>
            <w:r w:rsidRPr="00330869">
              <w:rPr>
                <w:sz w:val="16"/>
                <w:szCs w:val="16"/>
                <w:lang w:val="ru-RU"/>
              </w:rPr>
              <w:t>,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указанный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в книге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0869">
              <w:rPr>
                <w:sz w:val="16"/>
                <w:szCs w:val="16"/>
                <w:lang w:val="ru-RU"/>
              </w:rPr>
              <w:t>регистраци</w:t>
            </w:r>
            <w:proofErr w:type="spell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и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0869">
              <w:rPr>
                <w:sz w:val="16"/>
                <w:szCs w:val="16"/>
                <w:lang w:val="ru-RU"/>
              </w:rPr>
              <w:t>захоронени</w:t>
            </w:r>
            <w:proofErr w:type="spell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pacing w:val="-1"/>
                <w:sz w:val="16"/>
                <w:szCs w:val="16"/>
                <w:lang w:val="ru-RU"/>
              </w:rPr>
              <w:t>й/ книге</w:t>
            </w:r>
            <w:r w:rsidRPr="0033086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0869">
              <w:rPr>
                <w:sz w:val="16"/>
                <w:szCs w:val="16"/>
                <w:lang w:val="ru-RU"/>
              </w:rPr>
              <w:t>регистраци</w:t>
            </w:r>
            <w:proofErr w:type="spell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и мест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0869">
              <w:rPr>
                <w:sz w:val="16"/>
                <w:szCs w:val="16"/>
                <w:lang w:val="ru-RU"/>
              </w:rPr>
              <w:t>захоронени</w:t>
            </w:r>
            <w:proofErr w:type="spell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й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330869">
              <w:rPr>
                <w:sz w:val="16"/>
                <w:szCs w:val="16"/>
                <w:lang w:val="ru-RU"/>
              </w:rPr>
              <w:t>захоронени</w:t>
            </w:r>
            <w:proofErr w:type="spellEnd"/>
            <w:r w:rsidRPr="00330869">
              <w:rPr>
                <w:sz w:val="16"/>
                <w:szCs w:val="16"/>
                <w:lang w:val="ru-RU"/>
              </w:rPr>
              <w:t xml:space="preserve"> й урн с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прахом)</w:t>
            </w:r>
          </w:p>
        </w:tc>
        <w:tc>
          <w:tcPr>
            <w:tcW w:w="1265" w:type="dxa"/>
          </w:tcPr>
          <w:p w:rsidR="00A6728F" w:rsidRPr="00330869" w:rsidRDefault="00A6728F" w:rsidP="0024315A">
            <w:pPr>
              <w:pStyle w:val="TableParagraph"/>
              <w:spacing w:before="117" w:line="208" w:lineRule="auto"/>
              <w:ind w:left="15" w:right="8" w:hanging="2"/>
              <w:jc w:val="center"/>
              <w:rPr>
                <w:sz w:val="16"/>
                <w:szCs w:val="16"/>
                <w:lang w:val="ru-RU"/>
              </w:rPr>
            </w:pPr>
            <w:r w:rsidRPr="00330869">
              <w:rPr>
                <w:sz w:val="16"/>
                <w:szCs w:val="16"/>
                <w:lang w:val="ru-RU"/>
              </w:rPr>
              <w:t>Вид места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330869">
              <w:rPr>
                <w:sz w:val="16"/>
                <w:szCs w:val="16"/>
                <w:lang w:val="ru-RU"/>
              </w:rPr>
              <w:t>захоронени</w:t>
            </w:r>
            <w:proofErr w:type="spell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я</w:t>
            </w:r>
            <w:proofErr w:type="gram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(одиночное,</w:t>
            </w:r>
            <w:r w:rsidRPr="0033086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родственно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pacing w:val="-1"/>
                <w:sz w:val="16"/>
                <w:szCs w:val="16"/>
                <w:lang w:val="ru-RU"/>
              </w:rPr>
              <w:t>е, семейное</w:t>
            </w:r>
            <w:r w:rsidRPr="00330869">
              <w:rPr>
                <w:sz w:val="16"/>
                <w:szCs w:val="16"/>
                <w:lang w:val="ru-RU"/>
              </w:rPr>
              <w:t xml:space="preserve"> (родовое)</w:t>
            </w:r>
          </w:p>
        </w:tc>
        <w:tc>
          <w:tcPr>
            <w:tcW w:w="1681" w:type="dxa"/>
          </w:tcPr>
          <w:p w:rsidR="00A6728F" w:rsidRPr="00330869" w:rsidRDefault="00A6728F" w:rsidP="0024315A">
            <w:pPr>
              <w:pStyle w:val="TableParagraph"/>
              <w:spacing w:before="117" w:line="208" w:lineRule="auto"/>
              <w:ind w:left="17" w:right="10" w:hanging="2"/>
              <w:jc w:val="center"/>
              <w:rPr>
                <w:sz w:val="16"/>
                <w:szCs w:val="16"/>
                <w:lang w:val="ru-RU"/>
              </w:rPr>
            </w:pPr>
            <w:r w:rsidRPr="00330869">
              <w:rPr>
                <w:sz w:val="16"/>
                <w:szCs w:val="16"/>
                <w:lang w:val="ru-RU"/>
              </w:rPr>
              <w:t>Номер места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захоронения,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указанный на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330869">
              <w:rPr>
                <w:sz w:val="16"/>
                <w:szCs w:val="16"/>
                <w:lang w:val="ru-RU"/>
              </w:rPr>
              <w:t>регистрационно</w:t>
            </w:r>
            <w:proofErr w:type="spellEnd"/>
            <w:r w:rsidRPr="0033086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м</w:t>
            </w:r>
            <w:proofErr w:type="gram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знаке места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захоронения</w:t>
            </w:r>
          </w:p>
          <w:p w:rsidR="00A6728F" w:rsidRPr="00330869" w:rsidRDefault="00A6728F" w:rsidP="0024315A">
            <w:pPr>
              <w:pStyle w:val="TableParagraph"/>
              <w:spacing w:line="208" w:lineRule="auto"/>
              <w:ind w:left="51" w:right="44" w:hanging="1"/>
              <w:jc w:val="center"/>
              <w:rPr>
                <w:sz w:val="16"/>
                <w:szCs w:val="16"/>
                <w:lang w:val="ru-RU"/>
              </w:rPr>
            </w:pPr>
            <w:r w:rsidRPr="00330869">
              <w:rPr>
                <w:sz w:val="16"/>
                <w:szCs w:val="16"/>
                <w:lang w:val="ru-RU"/>
              </w:rPr>
              <w:t>&lt;*&gt; Номер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сектора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(участка) места</w:t>
            </w:r>
            <w:r w:rsidRPr="0033086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захоронения на</w:t>
            </w:r>
            <w:r w:rsidRPr="0033086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кладбище</w:t>
            </w:r>
          </w:p>
          <w:p w:rsidR="00A6728F" w:rsidRPr="00330869" w:rsidRDefault="00A6728F" w:rsidP="0024315A">
            <w:pPr>
              <w:pStyle w:val="TableParagraph"/>
              <w:spacing w:before="119" w:line="208" w:lineRule="auto"/>
              <w:ind w:left="51" w:right="44" w:hanging="1"/>
              <w:jc w:val="center"/>
              <w:rPr>
                <w:sz w:val="16"/>
                <w:szCs w:val="16"/>
                <w:lang w:val="ru-RU"/>
              </w:rPr>
            </w:pPr>
            <w:r w:rsidRPr="00330869">
              <w:rPr>
                <w:sz w:val="16"/>
                <w:szCs w:val="16"/>
                <w:lang w:val="ru-RU"/>
              </w:rPr>
              <w:t>Номер ряда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места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захоронения на</w:t>
            </w:r>
            <w:r w:rsidRPr="00330869">
              <w:rPr>
                <w:spacing w:val="-58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кладбище</w:t>
            </w:r>
          </w:p>
        </w:tc>
        <w:tc>
          <w:tcPr>
            <w:tcW w:w="1640" w:type="dxa"/>
          </w:tcPr>
          <w:p w:rsidR="00A6728F" w:rsidRPr="00330869" w:rsidRDefault="00A6728F" w:rsidP="0024315A">
            <w:pPr>
              <w:pStyle w:val="TableParagraph"/>
              <w:spacing w:before="117" w:line="208" w:lineRule="auto"/>
              <w:ind w:left="30" w:right="23" w:hanging="1"/>
              <w:jc w:val="center"/>
              <w:rPr>
                <w:sz w:val="16"/>
                <w:szCs w:val="16"/>
                <w:lang w:val="ru-RU"/>
              </w:rPr>
            </w:pPr>
            <w:r w:rsidRPr="00330869">
              <w:rPr>
                <w:sz w:val="16"/>
                <w:szCs w:val="16"/>
                <w:lang w:val="ru-RU"/>
              </w:rPr>
              <w:t>Данные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330869">
              <w:rPr>
                <w:sz w:val="16"/>
                <w:szCs w:val="16"/>
                <w:lang w:val="ru-RU"/>
              </w:rPr>
              <w:t>захороненного</w:t>
            </w:r>
            <w:proofErr w:type="gramEnd"/>
            <w:r w:rsidRPr="00330869">
              <w:rPr>
                <w:sz w:val="16"/>
                <w:szCs w:val="16"/>
                <w:lang w:val="ru-RU"/>
              </w:rPr>
              <w:t>:</w:t>
            </w:r>
            <w:r w:rsidRPr="0033086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ФИО, дата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рождения</w:t>
            </w:r>
            <w:r w:rsidRPr="00330869">
              <w:rPr>
                <w:spacing w:val="4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-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pacing w:val="-1"/>
                <w:sz w:val="16"/>
                <w:szCs w:val="16"/>
                <w:lang w:val="ru-RU"/>
              </w:rPr>
              <w:t>дата смерти,</w:t>
            </w:r>
            <w:r w:rsidRPr="00330869">
              <w:rPr>
                <w:sz w:val="16"/>
                <w:szCs w:val="16"/>
                <w:lang w:val="ru-RU"/>
              </w:rPr>
              <w:t xml:space="preserve"> возраст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умершего</w:t>
            </w:r>
          </w:p>
        </w:tc>
        <w:tc>
          <w:tcPr>
            <w:tcW w:w="2054" w:type="dxa"/>
          </w:tcPr>
          <w:p w:rsidR="00A6728F" w:rsidRPr="00330869" w:rsidRDefault="00A6728F" w:rsidP="0024315A">
            <w:pPr>
              <w:pStyle w:val="TableParagraph"/>
              <w:spacing w:before="100" w:line="240" w:lineRule="exact"/>
              <w:ind w:left="6" w:right="1"/>
              <w:jc w:val="center"/>
              <w:rPr>
                <w:sz w:val="16"/>
                <w:szCs w:val="16"/>
                <w:lang w:val="ru-RU"/>
              </w:rPr>
            </w:pPr>
            <w:r w:rsidRPr="00330869">
              <w:rPr>
                <w:sz w:val="16"/>
                <w:szCs w:val="16"/>
                <w:lang w:val="ru-RU"/>
              </w:rPr>
              <w:t>Наличие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надгробного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сооружения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(надгробия) либо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иного ритуального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знака на месте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захоронения (его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краткое описание с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указанием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материала, из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которого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изготовлено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надгробное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сооружение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(надгробие) или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иной ритуальный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знак)</w:t>
            </w:r>
            <w:r w:rsidRPr="00330869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&lt;**&gt;</w:t>
            </w:r>
            <w:r w:rsidRPr="00330869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Наличие</w:t>
            </w:r>
            <w:r w:rsidRPr="0033086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ограждения места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захоронения</w:t>
            </w:r>
          </w:p>
        </w:tc>
        <w:tc>
          <w:tcPr>
            <w:tcW w:w="1423" w:type="dxa"/>
          </w:tcPr>
          <w:p w:rsidR="00A6728F" w:rsidRPr="00330869" w:rsidRDefault="00A6728F" w:rsidP="0024315A">
            <w:pPr>
              <w:pStyle w:val="TableParagraph"/>
              <w:spacing w:before="117" w:line="208" w:lineRule="auto"/>
              <w:ind w:left="20" w:right="13" w:hanging="2"/>
              <w:jc w:val="center"/>
              <w:rPr>
                <w:sz w:val="16"/>
                <w:szCs w:val="16"/>
                <w:lang w:val="ru-RU"/>
              </w:rPr>
            </w:pPr>
            <w:r w:rsidRPr="00330869">
              <w:rPr>
                <w:sz w:val="16"/>
                <w:szCs w:val="16"/>
                <w:lang w:val="ru-RU"/>
              </w:rPr>
              <w:t>№ сектора,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pacing w:val="-2"/>
                <w:sz w:val="16"/>
                <w:szCs w:val="16"/>
                <w:lang w:val="ru-RU"/>
              </w:rPr>
              <w:t>ряда,</w:t>
            </w:r>
            <w:r w:rsidRPr="00330869">
              <w:rPr>
                <w:spacing w:val="-38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pacing w:val="-1"/>
                <w:sz w:val="16"/>
                <w:szCs w:val="16"/>
                <w:lang w:val="ru-RU"/>
              </w:rPr>
              <w:t>участка,</w:t>
            </w:r>
            <w:r w:rsidRPr="00330869">
              <w:rPr>
                <w:spacing w:val="-57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могилы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(места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захоронения)</w:t>
            </w:r>
          </w:p>
        </w:tc>
        <w:tc>
          <w:tcPr>
            <w:tcW w:w="1265" w:type="dxa"/>
          </w:tcPr>
          <w:p w:rsidR="00A6728F" w:rsidRPr="00330869" w:rsidRDefault="00A6728F" w:rsidP="0024315A">
            <w:pPr>
              <w:pStyle w:val="TableParagraph"/>
              <w:spacing w:before="117" w:line="208" w:lineRule="auto"/>
              <w:ind w:left="11" w:right="4" w:firstLine="1"/>
              <w:jc w:val="center"/>
              <w:rPr>
                <w:sz w:val="16"/>
                <w:szCs w:val="16"/>
                <w:lang w:val="ru-RU"/>
              </w:rPr>
            </w:pPr>
            <w:r w:rsidRPr="00330869">
              <w:rPr>
                <w:sz w:val="16"/>
                <w:szCs w:val="16"/>
                <w:lang w:val="ru-RU"/>
              </w:rPr>
              <w:t>Размер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места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330869">
              <w:rPr>
                <w:sz w:val="16"/>
                <w:szCs w:val="16"/>
                <w:lang w:val="ru-RU"/>
              </w:rPr>
              <w:t>захоронени</w:t>
            </w:r>
            <w:proofErr w:type="spell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я</w:t>
            </w:r>
            <w:proofErr w:type="gramEnd"/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(ширина,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длина,</w:t>
            </w:r>
            <w:r w:rsidRPr="00330869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площадь),</w:t>
            </w:r>
            <w:r w:rsidRPr="00330869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330869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581" w:type="dxa"/>
          </w:tcPr>
          <w:p w:rsidR="00A6728F" w:rsidRPr="00B73A19" w:rsidRDefault="00A6728F" w:rsidP="0024315A">
            <w:pPr>
              <w:pStyle w:val="TableParagraph"/>
              <w:spacing w:before="117" w:line="208" w:lineRule="auto"/>
              <w:ind w:left="148" w:right="141" w:firstLine="1"/>
              <w:jc w:val="center"/>
              <w:rPr>
                <w:sz w:val="16"/>
                <w:szCs w:val="16"/>
              </w:rPr>
            </w:pPr>
            <w:proofErr w:type="spellStart"/>
            <w:r w:rsidRPr="00B73A19">
              <w:rPr>
                <w:sz w:val="16"/>
                <w:szCs w:val="16"/>
              </w:rPr>
              <w:t>Состояние</w:t>
            </w:r>
            <w:proofErr w:type="spellEnd"/>
            <w:r w:rsidRPr="00B73A19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73A19">
              <w:rPr>
                <w:sz w:val="16"/>
                <w:szCs w:val="16"/>
              </w:rPr>
              <w:t>места</w:t>
            </w:r>
            <w:proofErr w:type="spellEnd"/>
            <w:r w:rsidRPr="00B73A19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73A19">
              <w:rPr>
                <w:sz w:val="16"/>
                <w:szCs w:val="16"/>
              </w:rPr>
              <w:t>захоронения</w:t>
            </w:r>
            <w:proofErr w:type="spellEnd"/>
          </w:p>
        </w:tc>
        <w:tc>
          <w:tcPr>
            <w:tcW w:w="1422" w:type="dxa"/>
          </w:tcPr>
          <w:p w:rsidR="00A6728F" w:rsidRPr="00B73A19" w:rsidRDefault="00A6728F" w:rsidP="0024315A">
            <w:pPr>
              <w:pStyle w:val="TableParagraph"/>
              <w:spacing w:before="117" w:line="208" w:lineRule="auto"/>
              <w:ind w:left="69" w:right="62" w:hanging="3"/>
              <w:jc w:val="center"/>
              <w:rPr>
                <w:sz w:val="16"/>
                <w:szCs w:val="16"/>
              </w:rPr>
            </w:pPr>
            <w:proofErr w:type="spellStart"/>
            <w:r w:rsidRPr="00B73A19">
              <w:rPr>
                <w:sz w:val="16"/>
                <w:szCs w:val="16"/>
              </w:rPr>
              <w:t>Координаты</w:t>
            </w:r>
            <w:proofErr w:type="spellEnd"/>
            <w:r w:rsidRPr="00B73A19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B73A19">
              <w:rPr>
                <w:sz w:val="16"/>
                <w:szCs w:val="16"/>
              </w:rPr>
              <w:t>границ</w:t>
            </w:r>
            <w:proofErr w:type="spellEnd"/>
            <w:r w:rsidRPr="00B73A19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73A19">
              <w:rPr>
                <w:sz w:val="16"/>
                <w:szCs w:val="16"/>
              </w:rPr>
              <w:t>захоронения</w:t>
            </w:r>
            <w:proofErr w:type="spellEnd"/>
          </w:p>
        </w:tc>
        <w:tc>
          <w:tcPr>
            <w:tcW w:w="1423" w:type="dxa"/>
          </w:tcPr>
          <w:p w:rsidR="00A6728F" w:rsidRPr="00B73A19" w:rsidRDefault="00A6728F" w:rsidP="0024315A">
            <w:pPr>
              <w:pStyle w:val="TableParagraph"/>
              <w:spacing w:before="88"/>
              <w:ind w:left="76"/>
              <w:rPr>
                <w:sz w:val="16"/>
                <w:szCs w:val="16"/>
              </w:rPr>
            </w:pPr>
            <w:proofErr w:type="spellStart"/>
            <w:r w:rsidRPr="00B73A19">
              <w:rPr>
                <w:sz w:val="16"/>
                <w:szCs w:val="16"/>
              </w:rPr>
              <w:t>Примечание</w:t>
            </w:r>
            <w:proofErr w:type="spellEnd"/>
          </w:p>
          <w:p w:rsidR="00A6728F" w:rsidRPr="00B73A19" w:rsidRDefault="00A6728F" w:rsidP="0024315A">
            <w:pPr>
              <w:pStyle w:val="TableParagraph"/>
              <w:spacing w:before="84"/>
              <w:ind w:left="45" w:firstLine="350"/>
              <w:rPr>
                <w:sz w:val="16"/>
                <w:szCs w:val="16"/>
              </w:rPr>
            </w:pPr>
            <w:r w:rsidRPr="00B73A19">
              <w:rPr>
                <w:sz w:val="16"/>
                <w:szCs w:val="16"/>
              </w:rPr>
              <w:t>&lt;***&gt;</w:t>
            </w:r>
          </w:p>
          <w:p w:rsidR="00A6728F" w:rsidRPr="00B73A19" w:rsidRDefault="00A6728F" w:rsidP="0024315A">
            <w:pPr>
              <w:pStyle w:val="TableParagraph"/>
              <w:spacing w:before="113" w:line="208" w:lineRule="auto"/>
              <w:ind w:left="69" w:right="26" w:hanging="25"/>
              <w:rPr>
                <w:sz w:val="16"/>
                <w:szCs w:val="16"/>
              </w:rPr>
            </w:pPr>
            <w:proofErr w:type="spellStart"/>
            <w:r w:rsidRPr="00B73A19">
              <w:rPr>
                <w:spacing w:val="-1"/>
                <w:sz w:val="16"/>
                <w:szCs w:val="16"/>
              </w:rPr>
              <w:t>Статус</w:t>
            </w:r>
            <w:proofErr w:type="spellEnd"/>
            <w:r w:rsidRPr="00B73A19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73A19">
              <w:rPr>
                <w:spacing w:val="-1"/>
                <w:sz w:val="16"/>
                <w:szCs w:val="16"/>
              </w:rPr>
              <w:t>места</w:t>
            </w:r>
            <w:proofErr w:type="spellEnd"/>
            <w:r w:rsidRPr="00B73A19">
              <w:rPr>
                <w:spacing w:val="-57"/>
                <w:sz w:val="16"/>
                <w:szCs w:val="16"/>
              </w:rPr>
              <w:t xml:space="preserve"> </w:t>
            </w:r>
            <w:proofErr w:type="spellStart"/>
            <w:r w:rsidRPr="00B73A19">
              <w:rPr>
                <w:sz w:val="16"/>
                <w:szCs w:val="16"/>
              </w:rPr>
              <w:t>захоронения</w:t>
            </w:r>
            <w:proofErr w:type="spellEnd"/>
          </w:p>
        </w:tc>
      </w:tr>
      <w:tr w:rsidR="00A6728F" w:rsidRPr="00B73A19" w:rsidTr="0024315A">
        <w:trPr>
          <w:trHeight w:val="360"/>
        </w:trPr>
        <w:tc>
          <w:tcPr>
            <w:tcW w:w="562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65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65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40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65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81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2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A6728F" w:rsidRPr="00B73A19" w:rsidRDefault="00A6728F" w:rsidP="0024315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A6728F" w:rsidRPr="00B73A19" w:rsidRDefault="00A6728F" w:rsidP="00A6728F">
      <w:pPr>
        <w:pStyle w:val="aa"/>
        <w:rPr>
          <w:sz w:val="16"/>
          <w:szCs w:val="16"/>
        </w:rPr>
      </w:pPr>
    </w:p>
    <w:p w:rsidR="00A6728F" w:rsidRPr="00B73A19" w:rsidRDefault="00A6728F" w:rsidP="00A6728F">
      <w:pPr>
        <w:pStyle w:val="aa"/>
        <w:spacing w:after="0"/>
        <w:ind w:left="430"/>
        <w:rPr>
          <w:sz w:val="16"/>
          <w:szCs w:val="16"/>
        </w:rPr>
      </w:pPr>
      <w:r w:rsidRPr="00B73A19">
        <w:rPr>
          <w:sz w:val="16"/>
          <w:szCs w:val="16"/>
        </w:rPr>
        <w:lastRenderedPageBreak/>
        <w:t>Итого</w:t>
      </w:r>
      <w:r w:rsidRPr="00B73A19">
        <w:rPr>
          <w:spacing w:val="-5"/>
          <w:sz w:val="16"/>
          <w:szCs w:val="16"/>
        </w:rPr>
        <w:t xml:space="preserve"> </w:t>
      </w:r>
      <w:r w:rsidRPr="00B73A19">
        <w:rPr>
          <w:sz w:val="16"/>
          <w:szCs w:val="16"/>
        </w:rPr>
        <w:t>по</w:t>
      </w:r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описи:</w:t>
      </w:r>
    </w:p>
    <w:p w:rsidR="00A6728F" w:rsidRPr="00B73A19" w:rsidRDefault="00A6728F" w:rsidP="00A6728F">
      <w:pPr>
        <w:pStyle w:val="aa"/>
        <w:tabs>
          <w:tab w:val="left" w:pos="8979"/>
          <w:tab w:val="left" w:pos="14492"/>
        </w:tabs>
        <w:spacing w:after="0"/>
        <w:ind w:left="107"/>
        <w:rPr>
          <w:sz w:val="16"/>
          <w:szCs w:val="16"/>
        </w:rPr>
      </w:pPr>
      <w:r w:rsidRPr="00B73A19">
        <w:rPr>
          <w:sz w:val="16"/>
          <w:szCs w:val="16"/>
        </w:rPr>
        <w:t>количество</w:t>
      </w:r>
      <w:r w:rsidRPr="00B73A19">
        <w:rPr>
          <w:spacing w:val="-6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</w:t>
      </w:r>
      <w:r w:rsidRPr="00B73A19">
        <w:rPr>
          <w:spacing w:val="-6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</w:t>
      </w:r>
      <w:r w:rsidRPr="00B73A19">
        <w:rPr>
          <w:spacing w:val="-7"/>
          <w:sz w:val="16"/>
          <w:szCs w:val="16"/>
        </w:rPr>
        <w:t xml:space="preserve"> </w:t>
      </w:r>
      <w:r w:rsidRPr="00B73A19">
        <w:rPr>
          <w:sz w:val="16"/>
          <w:szCs w:val="16"/>
        </w:rPr>
        <w:t>всего</w:t>
      </w:r>
      <w:r w:rsidRPr="00B73A19">
        <w:rPr>
          <w:spacing w:val="-7"/>
          <w:sz w:val="16"/>
          <w:szCs w:val="16"/>
        </w:rPr>
        <w:t xml:space="preserve"> </w:t>
      </w:r>
      <w:r w:rsidRPr="00B73A19">
        <w:rPr>
          <w:sz w:val="16"/>
          <w:szCs w:val="16"/>
        </w:rPr>
        <w:t>по</w:t>
      </w:r>
      <w:r w:rsidRPr="00B73A19">
        <w:rPr>
          <w:spacing w:val="-7"/>
          <w:sz w:val="16"/>
          <w:szCs w:val="16"/>
        </w:rPr>
        <w:t xml:space="preserve"> </w:t>
      </w:r>
      <w:r w:rsidRPr="00B73A19">
        <w:rPr>
          <w:sz w:val="16"/>
          <w:szCs w:val="16"/>
        </w:rPr>
        <w:t>инвентаризационной</w:t>
      </w:r>
      <w:r w:rsidRPr="00B73A19">
        <w:rPr>
          <w:spacing w:val="-6"/>
          <w:sz w:val="16"/>
          <w:szCs w:val="16"/>
        </w:rPr>
        <w:t xml:space="preserve"> </w:t>
      </w:r>
      <w:r w:rsidRPr="00B73A19">
        <w:rPr>
          <w:sz w:val="16"/>
          <w:szCs w:val="16"/>
        </w:rPr>
        <w:t>описи</w:t>
      </w:r>
      <w:r w:rsidRPr="00B73A19">
        <w:rPr>
          <w:sz w:val="16"/>
          <w:szCs w:val="16"/>
          <w:u w:val="single"/>
        </w:rPr>
        <w:tab/>
      </w:r>
      <w:r w:rsidRPr="00B73A19">
        <w:rPr>
          <w:sz w:val="16"/>
          <w:szCs w:val="16"/>
        </w:rPr>
        <w:t>единиц</w:t>
      </w:r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(</w:t>
      </w:r>
      <w:r w:rsidRPr="00B73A19">
        <w:rPr>
          <w:sz w:val="16"/>
          <w:szCs w:val="16"/>
          <w:u w:val="single"/>
        </w:rPr>
        <w:tab/>
      </w:r>
      <w:r w:rsidRPr="00B73A19">
        <w:rPr>
          <w:sz w:val="16"/>
          <w:szCs w:val="16"/>
        </w:rPr>
        <w:t>);</w:t>
      </w:r>
    </w:p>
    <w:p w:rsidR="00A6728F" w:rsidRPr="00B73A19" w:rsidRDefault="00A6728F" w:rsidP="00A6728F">
      <w:pPr>
        <w:spacing w:after="0" w:line="240" w:lineRule="auto"/>
        <w:ind w:left="11511"/>
        <w:rPr>
          <w:sz w:val="16"/>
          <w:szCs w:val="16"/>
        </w:rPr>
      </w:pPr>
      <w:r w:rsidRPr="00B73A19">
        <w:rPr>
          <w:sz w:val="16"/>
          <w:szCs w:val="16"/>
        </w:rPr>
        <w:t>(прописью)</w:t>
      </w:r>
    </w:p>
    <w:p w:rsidR="00A6728F" w:rsidRPr="00B73A19" w:rsidRDefault="00A6728F" w:rsidP="00A6728F">
      <w:pPr>
        <w:pStyle w:val="aa"/>
        <w:spacing w:after="0"/>
        <w:ind w:left="430"/>
        <w:rPr>
          <w:sz w:val="16"/>
          <w:szCs w:val="16"/>
        </w:rPr>
      </w:pPr>
      <w:r w:rsidRPr="00B73A19">
        <w:rPr>
          <w:sz w:val="16"/>
          <w:szCs w:val="16"/>
        </w:rPr>
        <w:t>в</w:t>
      </w:r>
      <w:r w:rsidRPr="00B73A19">
        <w:rPr>
          <w:spacing w:val="-3"/>
          <w:sz w:val="16"/>
          <w:szCs w:val="16"/>
        </w:rPr>
        <w:t xml:space="preserve"> </w:t>
      </w:r>
      <w:r w:rsidRPr="00B73A19">
        <w:rPr>
          <w:sz w:val="16"/>
          <w:szCs w:val="16"/>
        </w:rPr>
        <w:t>том</w:t>
      </w:r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числе:</w:t>
      </w:r>
    </w:p>
    <w:p w:rsidR="00A6728F" w:rsidRPr="00B73A19" w:rsidRDefault="00A6728F" w:rsidP="00A6728F">
      <w:pPr>
        <w:pStyle w:val="aa"/>
        <w:tabs>
          <w:tab w:val="left" w:pos="14821"/>
        </w:tabs>
        <w:spacing w:after="0"/>
        <w:ind w:left="107"/>
        <w:rPr>
          <w:sz w:val="16"/>
          <w:szCs w:val="16"/>
        </w:rPr>
      </w:pPr>
      <w:r w:rsidRPr="00B73A19">
        <w:rPr>
          <w:sz w:val="16"/>
          <w:szCs w:val="16"/>
        </w:rPr>
        <w:t>количество</w:t>
      </w:r>
      <w:r w:rsidRPr="00B73A19">
        <w:rPr>
          <w:spacing w:val="58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захоронений,</w:t>
      </w:r>
      <w:r w:rsidRPr="00B73A19">
        <w:rPr>
          <w:spacing w:val="56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зарегистрированных</w:t>
      </w:r>
      <w:r w:rsidRPr="00B73A19">
        <w:rPr>
          <w:spacing w:val="56"/>
          <w:sz w:val="16"/>
          <w:szCs w:val="16"/>
        </w:rPr>
        <w:t xml:space="preserve"> </w:t>
      </w:r>
      <w:r w:rsidRPr="00B73A19">
        <w:rPr>
          <w:sz w:val="16"/>
          <w:szCs w:val="16"/>
        </w:rPr>
        <w:t>в</w:t>
      </w:r>
      <w:r w:rsidRPr="00B73A19">
        <w:rPr>
          <w:spacing w:val="55"/>
          <w:sz w:val="16"/>
          <w:szCs w:val="16"/>
        </w:rPr>
        <w:t xml:space="preserve"> </w:t>
      </w:r>
      <w:r w:rsidRPr="00B73A19">
        <w:rPr>
          <w:sz w:val="16"/>
          <w:szCs w:val="16"/>
        </w:rPr>
        <w:t>книге</w:t>
      </w:r>
      <w:r w:rsidRPr="00B73A19">
        <w:rPr>
          <w:spacing w:val="55"/>
          <w:sz w:val="16"/>
          <w:szCs w:val="16"/>
        </w:rPr>
        <w:t xml:space="preserve"> </w:t>
      </w:r>
      <w:r w:rsidRPr="00B73A19">
        <w:rPr>
          <w:sz w:val="16"/>
          <w:szCs w:val="16"/>
        </w:rPr>
        <w:t>регистрации</w:t>
      </w:r>
      <w:r w:rsidRPr="00B73A19">
        <w:rPr>
          <w:spacing w:val="56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</w:t>
      </w:r>
      <w:r w:rsidRPr="00B73A19">
        <w:rPr>
          <w:spacing w:val="56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</w:t>
      </w:r>
      <w:r w:rsidRPr="00B73A19">
        <w:rPr>
          <w:spacing w:val="56"/>
          <w:sz w:val="16"/>
          <w:szCs w:val="16"/>
        </w:rPr>
        <w:t xml:space="preserve"> </w:t>
      </w:r>
      <w:r w:rsidRPr="00B73A19">
        <w:rPr>
          <w:sz w:val="16"/>
          <w:szCs w:val="16"/>
        </w:rPr>
        <w:t>(захоронений</w:t>
      </w:r>
      <w:r w:rsidRPr="00B73A19">
        <w:rPr>
          <w:spacing w:val="56"/>
          <w:sz w:val="16"/>
          <w:szCs w:val="16"/>
        </w:rPr>
        <w:t xml:space="preserve"> </w:t>
      </w:r>
      <w:r w:rsidRPr="00B73A19">
        <w:rPr>
          <w:sz w:val="16"/>
          <w:szCs w:val="16"/>
        </w:rPr>
        <w:t>урн</w:t>
      </w:r>
      <w:r w:rsidRPr="00B73A19">
        <w:rPr>
          <w:spacing w:val="57"/>
          <w:sz w:val="16"/>
          <w:szCs w:val="16"/>
        </w:rPr>
        <w:t xml:space="preserve"> </w:t>
      </w:r>
      <w:r w:rsidRPr="00B73A19">
        <w:rPr>
          <w:sz w:val="16"/>
          <w:szCs w:val="16"/>
        </w:rPr>
        <w:t>прахом)</w:t>
      </w:r>
      <w:r w:rsidRPr="00B73A19">
        <w:rPr>
          <w:sz w:val="16"/>
          <w:szCs w:val="16"/>
          <w:u w:val="single"/>
        </w:rPr>
        <w:tab/>
      </w:r>
      <w:r w:rsidRPr="00B73A19">
        <w:rPr>
          <w:sz w:val="16"/>
          <w:szCs w:val="16"/>
        </w:rPr>
        <w:t>единиц</w:t>
      </w:r>
    </w:p>
    <w:p w:rsidR="00A6728F" w:rsidRPr="00B73A19" w:rsidRDefault="00A6728F" w:rsidP="00A6728F">
      <w:pPr>
        <w:pStyle w:val="aa"/>
        <w:tabs>
          <w:tab w:val="left" w:pos="8950"/>
        </w:tabs>
        <w:spacing w:after="0"/>
        <w:ind w:left="177"/>
        <w:rPr>
          <w:sz w:val="16"/>
          <w:szCs w:val="16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CB7A85" wp14:editId="13281A62">
                <wp:simplePos x="0" y="0"/>
                <wp:positionH relativeFrom="page">
                  <wp:posOffset>463550</wp:posOffset>
                </wp:positionH>
                <wp:positionV relativeFrom="paragraph">
                  <wp:posOffset>200660</wp:posOffset>
                </wp:positionV>
                <wp:extent cx="5511800" cy="0"/>
                <wp:effectExtent l="6350" t="10795" r="6350" b="82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5pt,15.8pt" to="470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" strokeweight=".56pt">
                <w10:wrap anchorx="page"/>
              </v:line>
            </w:pict>
          </mc:Fallback>
        </mc:AlternateContent>
      </w:r>
      <w:r w:rsidRPr="00B73A19">
        <w:rPr>
          <w:sz w:val="16"/>
          <w:szCs w:val="16"/>
        </w:rPr>
        <w:t>(</w:t>
      </w:r>
      <w:r w:rsidRPr="00B73A19">
        <w:rPr>
          <w:sz w:val="16"/>
          <w:szCs w:val="16"/>
        </w:rPr>
        <w:tab/>
        <w:t>);</w:t>
      </w:r>
    </w:p>
    <w:p w:rsidR="00A6728F" w:rsidRPr="00B73A19" w:rsidRDefault="00A6728F" w:rsidP="00A6728F">
      <w:pPr>
        <w:spacing w:after="0" w:line="240" w:lineRule="auto"/>
        <w:ind w:left="3951"/>
        <w:rPr>
          <w:sz w:val="16"/>
          <w:szCs w:val="16"/>
        </w:rPr>
      </w:pPr>
      <w:r w:rsidRPr="00B73A19">
        <w:rPr>
          <w:sz w:val="16"/>
          <w:szCs w:val="16"/>
        </w:rPr>
        <w:t>(прописью)</w:t>
      </w:r>
    </w:p>
    <w:p w:rsidR="00A6728F" w:rsidRPr="00B73A19" w:rsidRDefault="00A6728F" w:rsidP="00A6728F">
      <w:pPr>
        <w:pStyle w:val="aa"/>
        <w:tabs>
          <w:tab w:val="left" w:pos="14921"/>
        </w:tabs>
        <w:spacing w:after="0"/>
        <w:ind w:left="107"/>
        <w:rPr>
          <w:sz w:val="16"/>
          <w:szCs w:val="16"/>
        </w:rPr>
      </w:pPr>
      <w:r w:rsidRPr="00B73A19">
        <w:rPr>
          <w:sz w:val="16"/>
          <w:szCs w:val="16"/>
        </w:rPr>
        <w:t>количество</w:t>
      </w:r>
      <w:r w:rsidRPr="00B73A19">
        <w:rPr>
          <w:spacing w:val="2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захоронений,</w:t>
      </w:r>
      <w:r w:rsidRPr="00B73A19">
        <w:rPr>
          <w:spacing w:val="19"/>
          <w:sz w:val="16"/>
          <w:szCs w:val="16"/>
        </w:rPr>
        <w:t xml:space="preserve"> </w:t>
      </w:r>
      <w:r w:rsidRPr="00B73A19">
        <w:rPr>
          <w:sz w:val="16"/>
          <w:szCs w:val="16"/>
        </w:rPr>
        <w:t>не</w:t>
      </w:r>
      <w:r w:rsidRPr="00B73A19">
        <w:rPr>
          <w:spacing w:val="18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зарегистрированных</w:t>
      </w:r>
      <w:r w:rsidRPr="00B73A19">
        <w:rPr>
          <w:spacing w:val="19"/>
          <w:sz w:val="16"/>
          <w:szCs w:val="16"/>
        </w:rPr>
        <w:t xml:space="preserve"> </w:t>
      </w:r>
      <w:r w:rsidRPr="00B73A19">
        <w:rPr>
          <w:sz w:val="16"/>
          <w:szCs w:val="16"/>
        </w:rPr>
        <w:t>в</w:t>
      </w:r>
      <w:r w:rsidRPr="00B73A19">
        <w:rPr>
          <w:spacing w:val="19"/>
          <w:sz w:val="16"/>
          <w:szCs w:val="16"/>
        </w:rPr>
        <w:t xml:space="preserve"> </w:t>
      </w:r>
      <w:r w:rsidRPr="00B73A19">
        <w:rPr>
          <w:sz w:val="16"/>
          <w:szCs w:val="16"/>
        </w:rPr>
        <w:t>книге</w:t>
      </w:r>
      <w:r w:rsidRPr="00B73A19">
        <w:rPr>
          <w:spacing w:val="19"/>
          <w:sz w:val="16"/>
          <w:szCs w:val="16"/>
        </w:rPr>
        <w:t xml:space="preserve"> </w:t>
      </w:r>
      <w:r w:rsidRPr="00B73A19">
        <w:rPr>
          <w:sz w:val="16"/>
          <w:szCs w:val="16"/>
        </w:rPr>
        <w:t>регистрации</w:t>
      </w:r>
      <w:r w:rsidRPr="00B73A19">
        <w:rPr>
          <w:spacing w:val="20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</w:t>
      </w:r>
      <w:r w:rsidRPr="00B73A19">
        <w:rPr>
          <w:spacing w:val="19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</w:t>
      </w:r>
      <w:r w:rsidRPr="00B73A19">
        <w:rPr>
          <w:spacing w:val="19"/>
          <w:sz w:val="16"/>
          <w:szCs w:val="16"/>
        </w:rPr>
        <w:t xml:space="preserve"> </w:t>
      </w:r>
      <w:r w:rsidRPr="00B73A19">
        <w:rPr>
          <w:sz w:val="16"/>
          <w:szCs w:val="16"/>
        </w:rPr>
        <w:t>(захоронений</w:t>
      </w:r>
      <w:r w:rsidRPr="00B73A19">
        <w:rPr>
          <w:spacing w:val="19"/>
          <w:sz w:val="16"/>
          <w:szCs w:val="16"/>
        </w:rPr>
        <w:t xml:space="preserve"> </w:t>
      </w:r>
      <w:r w:rsidRPr="00B73A19">
        <w:rPr>
          <w:sz w:val="16"/>
          <w:szCs w:val="16"/>
        </w:rPr>
        <w:t>урн</w:t>
      </w:r>
      <w:r w:rsidRPr="00B73A19">
        <w:rPr>
          <w:spacing w:val="20"/>
          <w:sz w:val="16"/>
          <w:szCs w:val="16"/>
        </w:rPr>
        <w:t xml:space="preserve"> </w:t>
      </w:r>
      <w:r w:rsidRPr="00B73A19">
        <w:rPr>
          <w:sz w:val="16"/>
          <w:szCs w:val="16"/>
        </w:rPr>
        <w:t>с</w:t>
      </w:r>
      <w:r w:rsidRPr="00B73A19">
        <w:rPr>
          <w:spacing w:val="19"/>
          <w:sz w:val="16"/>
          <w:szCs w:val="16"/>
        </w:rPr>
        <w:t xml:space="preserve"> </w:t>
      </w:r>
      <w:r w:rsidRPr="00B73A19">
        <w:rPr>
          <w:sz w:val="16"/>
          <w:szCs w:val="16"/>
        </w:rPr>
        <w:t>прахом)</w:t>
      </w:r>
      <w:r w:rsidRPr="00B73A19">
        <w:rPr>
          <w:sz w:val="16"/>
          <w:szCs w:val="16"/>
          <w:u w:val="single"/>
        </w:rPr>
        <w:tab/>
      </w:r>
      <w:r w:rsidRPr="00B73A19">
        <w:rPr>
          <w:sz w:val="16"/>
          <w:szCs w:val="16"/>
        </w:rPr>
        <w:t>единиц</w:t>
      </w:r>
    </w:p>
    <w:p w:rsidR="00A6728F" w:rsidRPr="00B73A19" w:rsidRDefault="00A6728F" w:rsidP="00A6728F">
      <w:pPr>
        <w:pStyle w:val="aa"/>
        <w:tabs>
          <w:tab w:val="left" w:pos="7480"/>
        </w:tabs>
        <w:spacing w:after="0"/>
        <w:ind w:left="107"/>
        <w:rPr>
          <w:sz w:val="16"/>
          <w:szCs w:val="16"/>
        </w:rPr>
      </w:pPr>
      <w:r w:rsidRPr="00B73A19">
        <w:rPr>
          <w:sz w:val="16"/>
          <w:szCs w:val="16"/>
        </w:rPr>
        <w:t>(</w:t>
      </w:r>
      <w:r w:rsidRPr="00B73A19">
        <w:rPr>
          <w:sz w:val="16"/>
          <w:szCs w:val="16"/>
          <w:u w:val="single"/>
        </w:rPr>
        <w:tab/>
      </w:r>
      <w:r w:rsidRPr="00B73A19">
        <w:rPr>
          <w:sz w:val="16"/>
          <w:szCs w:val="16"/>
        </w:rPr>
        <w:t>);</w:t>
      </w:r>
    </w:p>
    <w:p w:rsidR="00A6728F" w:rsidRPr="00B73A19" w:rsidRDefault="00A6728F" w:rsidP="00A6728F">
      <w:pPr>
        <w:spacing w:after="0" w:line="240" w:lineRule="auto"/>
        <w:ind w:left="4051"/>
        <w:rPr>
          <w:sz w:val="16"/>
          <w:szCs w:val="16"/>
        </w:rPr>
      </w:pPr>
      <w:r w:rsidRPr="00B73A19">
        <w:rPr>
          <w:sz w:val="16"/>
          <w:szCs w:val="16"/>
        </w:rPr>
        <w:t>(прописью)</w:t>
      </w:r>
    </w:p>
    <w:p w:rsidR="00A6728F" w:rsidRPr="00B73A19" w:rsidRDefault="00A6728F" w:rsidP="00A6728F">
      <w:pPr>
        <w:pStyle w:val="aa"/>
        <w:tabs>
          <w:tab w:val="left" w:pos="9425"/>
          <w:tab w:val="left" w:pos="14658"/>
        </w:tabs>
        <w:spacing w:after="0"/>
        <w:ind w:left="107"/>
        <w:rPr>
          <w:sz w:val="16"/>
          <w:szCs w:val="16"/>
        </w:rPr>
      </w:pPr>
      <w:r w:rsidRPr="00B73A19">
        <w:rPr>
          <w:sz w:val="16"/>
          <w:szCs w:val="16"/>
        </w:rPr>
        <w:t>количество</w:t>
      </w:r>
      <w:r w:rsidRPr="00B73A19">
        <w:rPr>
          <w:spacing w:val="-3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</w:t>
      </w:r>
      <w:r w:rsidRPr="00B73A19">
        <w:rPr>
          <w:spacing w:val="-4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захоронений,</w:t>
      </w:r>
      <w:r w:rsidRPr="00B73A19">
        <w:rPr>
          <w:spacing w:val="-6"/>
          <w:sz w:val="16"/>
          <w:szCs w:val="16"/>
        </w:rPr>
        <w:t xml:space="preserve"> </w:t>
      </w:r>
      <w:r w:rsidRPr="00B73A19">
        <w:rPr>
          <w:sz w:val="16"/>
          <w:szCs w:val="16"/>
        </w:rPr>
        <w:t>содержание</w:t>
      </w:r>
      <w:r w:rsidRPr="00B73A19">
        <w:rPr>
          <w:spacing w:val="-4"/>
          <w:sz w:val="16"/>
          <w:szCs w:val="16"/>
        </w:rPr>
        <w:t xml:space="preserve"> </w:t>
      </w:r>
      <w:r w:rsidRPr="00B73A19">
        <w:rPr>
          <w:sz w:val="16"/>
          <w:szCs w:val="16"/>
        </w:rPr>
        <w:t>которых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не</w:t>
      </w:r>
      <w:r w:rsidRPr="00B73A19">
        <w:rPr>
          <w:spacing w:val="-6"/>
          <w:sz w:val="16"/>
          <w:szCs w:val="16"/>
        </w:rPr>
        <w:t xml:space="preserve"> </w:t>
      </w:r>
      <w:r w:rsidRPr="00B73A19">
        <w:rPr>
          <w:sz w:val="16"/>
          <w:szCs w:val="16"/>
        </w:rPr>
        <w:t>осуществляется</w:t>
      </w:r>
      <w:r w:rsidRPr="00B73A19">
        <w:rPr>
          <w:sz w:val="16"/>
          <w:szCs w:val="16"/>
          <w:u w:val="single"/>
        </w:rPr>
        <w:tab/>
      </w:r>
      <w:r w:rsidRPr="00B73A19">
        <w:rPr>
          <w:sz w:val="16"/>
          <w:szCs w:val="16"/>
        </w:rPr>
        <w:t>единиц</w:t>
      </w:r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(</w:t>
      </w:r>
      <w:r w:rsidRPr="00B73A19">
        <w:rPr>
          <w:sz w:val="16"/>
          <w:szCs w:val="16"/>
          <w:u w:val="single"/>
        </w:rPr>
        <w:tab/>
      </w:r>
      <w:r w:rsidRPr="00B73A19">
        <w:rPr>
          <w:sz w:val="16"/>
          <w:szCs w:val="16"/>
        </w:rPr>
        <w:t>)</w:t>
      </w:r>
    </w:p>
    <w:p w:rsidR="00A6728F" w:rsidRPr="00B73A19" w:rsidRDefault="00A6728F" w:rsidP="00A6728F">
      <w:pPr>
        <w:spacing w:after="0" w:line="240" w:lineRule="auto"/>
        <w:ind w:left="11871"/>
        <w:rPr>
          <w:sz w:val="16"/>
          <w:szCs w:val="16"/>
        </w:rPr>
      </w:pPr>
      <w:r w:rsidRPr="00B73A19">
        <w:rPr>
          <w:sz w:val="16"/>
          <w:szCs w:val="16"/>
        </w:rPr>
        <w:t>(прописью)</w:t>
      </w:r>
    </w:p>
    <w:p w:rsidR="00A6728F" w:rsidRPr="00B73A19" w:rsidRDefault="00A6728F" w:rsidP="00A6728F">
      <w:pPr>
        <w:pStyle w:val="aa"/>
        <w:spacing w:after="0"/>
        <w:rPr>
          <w:sz w:val="16"/>
          <w:szCs w:val="16"/>
        </w:rPr>
      </w:pPr>
    </w:p>
    <w:p w:rsidR="00A6728F" w:rsidRPr="00B73A19" w:rsidRDefault="00A6728F" w:rsidP="00A6728F">
      <w:pPr>
        <w:pStyle w:val="aa"/>
        <w:tabs>
          <w:tab w:val="left" w:pos="15762"/>
        </w:tabs>
        <w:spacing w:after="0"/>
        <w:ind w:left="107"/>
        <w:rPr>
          <w:sz w:val="16"/>
          <w:szCs w:val="16"/>
        </w:rPr>
      </w:pPr>
      <w:r w:rsidRPr="00B73A19">
        <w:rPr>
          <w:sz w:val="16"/>
          <w:szCs w:val="16"/>
        </w:rPr>
        <w:t>Председатель</w:t>
      </w:r>
      <w:r w:rsidRPr="00B73A19">
        <w:rPr>
          <w:spacing w:val="-17"/>
          <w:sz w:val="16"/>
          <w:szCs w:val="16"/>
        </w:rPr>
        <w:t xml:space="preserve"> </w:t>
      </w:r>
      <w:r w:rsidRPr="00B73A19">
        <w:rPr>
          <w:sz w:val="16"/>
          <w:szCs w:val="16"/>
        </w:rPr>
        <w:t>инвентаризационной</w:t>
      </w:r>
      <w:r w:rsidRPr="00B73A19">
        <w:rPr>
          <w:spacing w:val="-16"/>
          <w:sz w:val="16"/>
          <w:szCs w:val="16"/>
        </w:rPr>
        <w:t xml:space="preserve"> </w:t>
      </w:r>
      <w:r w:rsidRPr="00B73A19">
        <w:rPr>
          <w:sz w:val="16"/>
          <w:szCs w:val="16"/>
        </w:rPr>
        <w:t>комиссии: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  <w:u w:val="single"/>
        </w:rPr>
        <w:t xml:space="preserve"> </w:t>
      </w:r>
      <w:r w:rsidRPr="00B73A19">
        <w:rPr>
          <w:sz w:val="16"/>
          <w:szCs w:val="16"/>
          <w:u w:val="single"/>
        </w:rPr>
        <w:tab/>
      </w:r>
    </w:p>
    <w:p w:rsidR="00A6728F" w:rsidRPr="00B73A19" w:rsidRDefault="00A6728F" w:rsidP="00A6728F">
      <w:pPr>
        <w:spacing w:after="0" w:line="240" w:lineRule="auto"/>
        <w:ind w:left="7871"/>
        <w:rPr>
          <w:sz w:val="16"/>
          <w:szCs w:val="16"/>
        </w:rPr>
      </w:pPr>
      <w:r w:rsidRPr="00B73A19">
        <w:rPr>
          <w:sz w:val="16"/>
          <w:szCs w:val="16"/>
        </w:rPr>
        <w:t>(должность,</w:t>
      </w:r>
      <w:r w:rsidRPr="00B73A19">
        <w:rPr>
          <w:spacing w:val="-7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подпись,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расшифровка</w:t>
      </w:r>
      <w:r w:rsidRPr="00B73A19">
        <w:rPr>
          <w:spacing w:val="-6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подписи,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дата)</w:t>
      </w:r>
    </w:p>
    <w:p w:rsidR="00A6728F" w:rsidRPr="00B73A19" w:rsidRDefault="00A6728F" w:rsidP="00A6728F">
      <w:pPr>
        <w:pStyle w:val="aa"/>
        <w:tabs>
          <w:tab w:val="left" w:pos="15696"/>
        </w:tabs>
        <w:spacing w:after="0"/>
        <w:ind w:left="107"/>
        <w:rPr>
          <w:sz w:val="16"/>
          <w:szCs w:val="16"/>
        </w:rPr>
      </w:pPr>
      <w:r w:rsidRPr="00B73A19">
        <w:rPr>
          <w:sz w:val="16"/>
          <w:szCs w:val="16"/>
        </w:rPr>
        <w:t>Заместитель</w:t>
      </w:r>
      <w:r w:rsidRPr="00B73A19">
        <w:rPr>
          <w:spacing w:val="-14"/>
          <w:sz w:val="16"/>
          <w:szCs w:val="16"/>
        </w:rPr>
        <w:t xml:space="preserve"> </w:t>
      </w:r>
      <w:r w:rsidRPr="00B73A19">
        <w:rPr>
          <w:sz w:val="16"/>
          <w:szCs w:val="16"/>
        </w:rPr>
        <w:t>председателя</w:t>
      </w:r>
      <w:r w:rsidRPr="00B73A19">
        <w:rPr>
          <w:spacing w:val="-15"/>
          <w:sz w:val="16"/>
          <w:szCs w:val="16"/>
        </w:rPr>
        <w:t xml:space="preserve"> </w:t>
      </w:r>
      <w:r w:rsidRPr="00B73A19">
        <w:rPr>
          <w:sz w:val="16"/>
          <w:szCs w:val="16"/>
        </w:rPr>
        <w:t>инвентаризационной</w:t>
      </w:r>
      <w:r w:rsidRPr="00B73A19">
        <w:rPr>
          <w:spacing w:val="-16"/>
          <w:sz w:val="16"/>
          <w:szCs w:val="16"/>
        </w:rPr>
        <w:t xml:space="preserve"> </w:t>
      </w:r>
      <w:r w:rsidRPr="00B73A19">
        <w:rPr>
          <w:sz w:val="16"/>
          <w:szCs w:val="16"/>
        </w:rPr>
        <w:t>комиссии: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  <w:u w:val="single"/>
        </w:rPr>
        <w:t xml:space="preserve"> </w:t>
      </w:r>
      <w:r w:rsidRPr="00B73A19">
        <w:rPr>
          <w:sz w:val="16"/>
          <w:szCs w:val="16"/>
          <w:u w:val="single"/>
        </w:rPr>
        <w:tab/>
      </w:r>
    </w:p>
    <w:p w:rsidR="00A6728F" w:rsidRPr="00B73A19" w:rsidRDefault="00A6728F" w:rsidP="00A6728F">
      <w:pPr>
        <w:spacing w:after="0" w:line="240" w:lineRule="auto"/>
        <w:ind w:left="8951"/>
        <w:rPr>
          <w:sz w:val="16"/>
          <w:szCs w:val="16"/>
        </w:rPr>
      </w:pPr>
      <w:r w:rsidRPr="00B73A19">
        <w:rPr>
          <w:sz w:val="16"/>
          <w:szCs w:val="16"/>
        </w:rPr>
        <w:t>(должность,</w:t>
      </w:r>
      <w:r w:rsidRPr="00B73A19">
        <w:rPr>
          <w:spacing w:val="-7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подпись,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расшифровка</w:t>
      </w:r>
      <w:r w:rsidRPr="00B73A19">
        <w:rPr>
          <w:spacing w:val="-6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подписи,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дата)</w:t>
      </w:r>
    </w:p>
    <w:p w:rsidR="00A6728F" w:rsidRPr="00B73A19" w:rsidRDefault="00A6728F" w:rsidP="00A6728F">
      <w:pPr>
        <w:pStyle w:val="aa"/>
        <w:spacing w:after="0"/>
        <w:ind w:left="107"/>
        <w:rPr>
          <w:sz w:val="16"/>
          <w:szCs w:val="16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488E1D2" wp14:editId="124BDBF5">
                <wp:simplePos x="0" y="0"/>
                <wp:positionH relativeFrom="page">
                  <wp:posOffset>891540</wp:posOffset>
                </wp:positionH>
                <wp:positionV relativeFrom="paragraph">
                  <wp:posOffset>819785</wp:posOffset>
                </wp:positionV>
                <wp:extent cx="4121150" cy="0"/>
                <wp:effectExtent l="5715" t="11430" r="6985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2pt,64.55pt" to="394.7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" strokeweight=".44pt">
                <w10:wrap anchorx="page"/>
              </v:line>
            </w:pict>
          </mc:Fallback>
        </mc:AlternateContent>
      </w: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341EEFE" wp14:editId="137A4777">
                <wp:simplePos x="0" y="0"/>
                <wp:positionH relativeFrom="page">
                  <wp:posOffset>891540</wp:posOffset>
                </wp:positionH>
                <wp:positionV relativeFrom="paragraph">
                  <wp:posOffset>1292860</wp:posOffset>
                </wp:positionV>
                <wp:extent cx="4121150" cy="0"/>
                <wp:effectExtent l="5715" t="8255" r="698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2pt,101.8pt" to="394.7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" strokeweight=".44pt">
                <w10:wrap anchorx="page"/>
              </v:line>
            </w:pict>
          </mc:Fallback>
        </mc:AlternateContent>
      </w:r>
      <w:r w:rsidRPr="00B73A19">
        <w:rPr>
          <w:sz w:val="16"/>
          <w:szCs w:val="16"/>
        </w:rPr>
        <w:t>Члены</w:t>
      </w:r>
      <w:r w:rsidRPr="00B73A19">
        <w:rPr>
          <w:spacing w:val="-13"/>
          <w:sz w:val="16"/>
          <w:szCs w:val="16"/>
        </w:rPr>
        <w:t xml:space="preserve"> </w:t>
      </w:r>
      <w:r w:rsidRPr="00B73A19">
        <w:rPr>
          <w:sz w:val="16"/>
          <w:szCs w:val="16"/>
        </w:rPr>
        <w:t>инвентаризационной</w:t>
      </w:r>
      <w:r w:rsidRPr="00B73A19">
        <w:rPr>
          <w:spacing w:val="-15"/>
          <w:sz w:val="16"/>
          <w:szCs w:val="16"/>
        </w:rPr>
        <w:t xml:space="preserve"> </w:t>
      </w:r>
      <w:r w:rsidRPr="00B73A19">
        <w:rPr>
          <w:sz w:val="16"/>
          <w:szCs w:val="16"/>
        </w:rPr>
        <w:t>комиссии:</w:t>
      </w:r>
    </w:p>
    <w:p w:rsidR="00A6728F" w:rsidRPr="00B73A19" w:rsidRDefault="00A6728F" w:rsidP="00A6728F">
      <w:pPr>
        <w:pStyle w:val="aa"/>
        <w:spacing w:after="0"/>
        <w:rPr>
          <w:sz w:val="16"/>
          <w:szCs w:val="16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551454C2" wp14:editId="08046D9F">
                <wp:simplePos x="0" y="0"/>
                <wp:positionH relativeFrom="page">
                  <wp:posOffset>891540</wp:posOffset>
                </wp:positionH>
                <wp:positionV relativeFrom="paragraph">
                  <wp:posOffset>149860</wp:posOffset>
                </wp:positionV>
                <wp:extent cx="4121150" cy="1270"/>
                <wp:effectExtent l="5715" t="5080" r="6985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6490"/>
                            <a:gd name="T2" fmla="+- 0 7894 1404"/>
                            <a:gd name="T3" fmla="*/ T2 w 6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0">
                              <a:moveTo>
                                <a:pt x="0" y="0"/>
                              </a:moveTo>
                              <a:lnTo>
                                <a:pt x="64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70.2pt;margin-top:11.8pt;width:324.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TXEAMAAJc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" path="m,l6490,e" filled="f" strokeweight=".44pt">
                <v:path arrowok="t" o:connecttype="custom" o:connectlocs="0,0;4121150,0" o:connectangles="0,0"/>
                <w10:wrap type="topAndBottom" anchorx="page"/>
              </v:shape>
            </w:pict>
          </mc:Fallback>
        </mc:AlternateContent>
      </w:r>
    </w:p>
    <w:p w:rsidR="00A6728F" w:rsidRPr="00B73A19" w:rsidRDefault="00A6728F" w:rsidP="00A6728F">
      <w:pPr>
        <w:spacing w:after="0" w:line="240" w:lineRule="auto"/>
        <w:ind w:left="1451" w:right="9282"/>
        <w:jc w:val="both"/>
        <w:rPr>
          <w:sz w:val="16"/>
          <w:szCs w:val="16"/>
        </w:rPr>
      </w:pPr>
      <w:proofErr w:type="gramStart"/>
      <w:r w:rsidRPr="00B73A19">
        <w:rPr>
          <w:sz w:val="16"/>
          <w:szCs w:val="16"/>
        </w:rPr>
        <w:t>(должность,</w:t>
      </w:r>
      <w:r w:rsidRPr="00B73A19">
        <w:rPr>
          <w:spacing w:val="-9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подпись,</w:t>
      </w:r>
      <w:r w:rsidRPr="00B73A19">
        <w:rPr>
          <w:spacing w:val="-9"/>
          <w:sz w:val="16"/>
          <w:szCs w:val="16"/>
        </w:rPr>
        <w:t xml:space="preserve"> </w:t>
      </w:r>
      <w:r w:rsidRPr="00B73A19">
        <w:rPr>
          <w:sz w:val="16"/>
          <w:szCs w:val="16"/>
        </w:rPr>
        <w:t>расшифровка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подписи,</w:t>
      </w:r>
      <w:r w:rsidRPr="00B73A19">
        <w:rPr>
          <w:spacing w:val="-9"/>
          <w:sz w:val="16"/>
          <w:szCs w:val="16"/>
        </w:rPr>
        <w:t xml:space="preserve"> </w:t>
      </w:r>
      <w:r w:rsidRPr="00B73A19">
        <w:rPr>
          <w:sz w:val="16"/>
          <w:szCs w:val="16"/>
        </w:rPr>
        <w:t>дата)</w:t>
      </w:r>
      <w:r w:rsidRPr="00B73A19">
        <w:rPr>
          <w:spacing w:val="-57"/>
          <w:sz w:val="16"/>
          <w:szCs w:val="16"/>
        </w:rPr>
        <w:t xml:space="preserve"> </w:t>
      </w:r>
      <w:r w:rsidRPr="00B73A19">
        <w:rPr>
          <w:sz w:val="16"/>
          <w:szCs w:val="16"/>
        </w:rPr>
        <w:t>(должность,</w:t>
      </w:r>
      <w:r w:rsidRPr="00B73A19">
        <w:rPr>
          <w:spacing w:val="-9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подпись,</w:t>
      </w:r>
      <w:r w:rsidRPr="00B73A19">
        <w:rPr>
          <w:spacing w:val="-9"/>
          <w:sz w:val="16"/>
          <w:szCs w:val="16"/>
        </w:rPr>
        <w:t xml:space="preserve"> </w:t>
      </w:r>
      <w:r w:rsidRPr="00B73A19">
        <w:rPr>
          <w:sz w:val="16"/>
          <w:szCs w:val="16"/>
        </w:rPr>
        <w:t>расшифровка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подписи,</w:t>
      </w:r>
      <w:r w:rsidRPr="00B73A19">
        <w:rPr>
          <w:spacing w:val="-9"/>
          <w:sz w:val="16"/>
          <w:szCs w:val="16"/>
        </w:rPr>
        <w:t xml:space="preserve"> </w:t>
      </w:r>
      <w:r w:rsidRPr="00B73A19">
        <w:rPr>
          <w:sz w:val="16"/>
          <w:szCs w:val="16"/>
        </w:rPr>
        <w:t>дата)</w:t>
      </w:r>
      <w:r w:rsidRPr="00B73A19">
        <w:rPr>
          <w:spacing w:val="-57"/>
          <w:sz w:val="16"/>
          <w:szCs w:val="16"/>
        </w:rPr>
        <w:t xml:space="preserve"> </w:t>
      </w:r>
      <w:r w:rsidRPr="00B73A19">
        <w:rPr>
          <w:sz w:val="16"/>
          <w:szCs w:val="16"/>
        </w:rPr>
        <w:t>(должность,</w:t>
      </w:r>
      <w:r w:rsidRPr="00B73A19">
        <w:rPr>
          <w:spacing w:val="-9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подпись,</w:t>
      </w:r>
      <w:r w:rsidRPr="00B73A19">
        <w:rPr>
          <w:spacing w:val="-9"/>
          <w:sz w:val="16"/>
          <w:szCs w:val="16"/>
        </w:rPr>
        <w:t xml:space="preserve"> </w:t>
      </w:r>
      <w:r w:rsidRPr="00B73A19">
        <w:rPr>
          <w:sz w:val="16"/>
          <w:szCs w:val="16"/>
        </w:rPr>
        <w:t>расшифровка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подписи,</w:t>
      </w:r>
      <w:r w:rsidRPr="00B73A19">
        <w:rPr>
          <w:spacing w:val="-9"/>
          <w:sz w:val="16"/>
          <w:szCs w:val="16"/>
        </w:rPr>
        <w:t xml:space="preserve"> </w:t>
      </w:r>
      <w:r w:rsidRPr="00B73A19">
        <w:rPr>
          <w:sz w:val="16"/>
          <w:szCs w:val="16"/>
        </w:rPr>
        <w:t>дата)</w:t>
      </w:r>
      <w:proofErr w:type="gramEnd"/>
    </w:p>
    <w:p w:rsidR="00330869" w:rsidRPr="00A6728F" w:rsidRDefault="00330869" w:rsidP="00330869">
      <w:pPr>
        <w:pStyle w:val="aa"/>
        <w:spacing w:before="1"/>
        <w:rPr>
          <w:sz w:val="16"/>
          <w:szCs w:val="16"/>
          <w:lang w:val="ru-RU"/>
        </w:rPr>
      </w:pPr>
    </w:p>
    <w:p w:rsidR="00330869" w:rsidRPr="00B73A19" w:rsidRDefault="00330869" w:rsidP="00330869">
      <w:pPr>
        <w:spacing w:before="90"/>
        <w:ind w:left="1451"/>
        <w:rPr>
          <w:sz w:val="16"/>
          <w:szCs w:val="16"/>
        </w:rPr>
      </w:pPr>
      <w:r w:rsidRPr="00B73A19">
        <w:rPr>
          <w:sz w:val="16"/>
          <w:szCs w:val="16"/>
        </w:rPr>
        <w:t>(должность,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подпись,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расшифровка</w:t>
      </w:r>
      <w:r w:rsidRPr="00B73A19">
        <w:rPr>
          <w:spacing w:val="-8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подписи,</w:t>
      </w:r>
      <w:r w:rsidRPr="00B73A19">
        <w:rPr>
          <w:spacing w:val="-7"/>
          <w:sz w:val="16"/>
          <w:szCs w:val="16"/>
        </w:rPr>
        <w:t xml:space="preserve"> </w:t>
      </w:r>
      <w:r w:rsidRPr="00B73A19">
        <w:rPr>
          <w:sz w:val="16"/>
          <w:szCs w:val="16"/>
        </w:rPr>
        <w:t>дата)</w:t>
      </w:r>
    </w:p>
    <w:p w:rsidR="00330869" w:rsidRPr="00B73A19" w:rsidRDefault="00330869" w:rsidP="00330869">
      <w:pPr>
        <w:pStyle w:val="aa"/>
        <w:rPr>
          <w:sz w:val="16"/>
          <w:szCs w:val="16"/>
        </w:rPr>
      </w:pPr>
    </w:p>
    <w:p w:rsidR="00330869" w:rsidRPr="00B73A19" w:rsidRDefault="00330869" w:rsidP="00330869">
      <w:pPr>
        <w:pStyle w:val="aa"/>
        <w:spacing w:before="11"/>
        <w:rPr>
          <w:sz w:val="16"/>
          <w:szCs w:val="16"/>
        </w:rPr>
      </w:pPr>
      <w:r>
        <w:rPr>
          <w:noProof/>
          <w:sz w:val="16"/>
          <w:szCs w:val="16"/>
          <w:lang w:val="ru-RU"/>
        </w:rPr>
        <w:lastRenderedPageBreak/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118110</wp:posOffset>
                </wp:positionV>
                <wp:extent cx="3675380" cy="1270"/>
                <wp:effectExtent l="5715" t="8255" r="14605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5380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5788"/>
                            <a:gd name="T2" fmla="+- 0 7192 1404"/>
                            <a:gd name="T3" fmla="*/ T2 w 57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8">
                              <a:moveTo>
                                <a:pt x="0" y="0"/>
                              </a:moveTo>
                              <a:lnTo>
                                <a:pt x="5788" y="0"/>
                              </a:lnTo>
                            </a:path>
                          </a:pathLst>
                        </a:custGeom>
                        <a:noFill/>
                        <a:ln w="10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0.2pt;margin-top:9.3pt;width:289.4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" path="m,l5788,e" filled="f" strokeweight=".28717mm">
                <v:stroke dashstyle="3 1"/>
                <v:path arrowok="t" o:connecttype="custom" o:connectlocs="0,0;3675380,0" o:connectangles="0,0"/>
                <w10:wrap type="topAndBottom" anchorx="page"/>
              </v:shape>
            </w:pict>
          </mc:Fallback>
        </mc:AlternateContent>
      </w:r>
    </w:p>
    <w:p w:rsidR="00330869" w:rsidRPr="00B73A19" w:rsidRDefault="00330869" w:rsidP="00330869">
      <w:pPr>
        <w:spacing w:before="163" w:line="208" w:lineRule="auto"/>
        <w:ind w:left="106" w:right="105" w:firstLine="709"/>
        <w:jc w:val="both"/>
        <w:rPr>
          <w:sz w:val="16"/>
          <w:szCs w:val="16"/>
        </w:rPr>
      </w:pPr>
      <w:proofErr w:type="gramStart"/>
      <w:r w:rsidRPr="00B73A19">
        <w:rPr>
          <w:sz w:val="16"/>
          <w:szCs w:val="16"/>
        </w:rPr>
        <w:t>&lt;*&gt; При отсутствии на могиле (месте захоронения) регистрационного знака, производится сверка сведений книг регистрации мест захоронений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(захоронений урн с прахом) с данными об умершем (фамилии, имени, отчества (при наличии) умершего, даты его рождения и смерти), содержащимися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на надмогильном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  <w:r w:rsidRPr="00B73A19">
        <w:rPr>
          <w:sz w:val="16"/>
          <w:szCs w:val="16"/>
        </w:rPr>
        <w:t xml:space="preserve"> В этом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pacing w:val="-1"/>
          <w:sz w:val="16"/>
          <w:szCs w:val="16"/>
        </w:rPr>
        <w:t xml:space="preserve">случае в инвентаризационной описи мест захоронений </w:t>
      </w:r>
      <w:r w:rsidRPr="00B73A19">
        <w:rPr>
          <w:sz w:val="16"/>
          <w:szCs w:val="16"/>
        </w:rPr>
        <w:t>в графе «номер места захоронения, указанный на регистрационном знаке захоронения» ставится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прочерк</w:t>
      </w:r>
      <w:proofErr w:type="gramStart"/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«-.»</w:t>
      </w:r>
      <w:proofErr w:type="gramEnd"/>
    </w:p>
    <w:p w:rsidR="00330869" w:rsidRPr="00B73A19" w:rsidRDefault="00330869" w:rsidP="00330869">
      <w:pPr>
        <w:spacing w:line="208" w:lineRule="auto"/>
        <w:ind w:left="106" w:right="106" w:firstLine="709"/>
        <w:jc w:val="both"/>
        <w:rPr>
          <w:sz w:val="16"/>
          <w:szCs w:val="16"/>
        </w:rPr>
      </w:pPr>
      <w:proofErr w:type="gramStart"/>
      <w:r w:rsidRPr="00B73A19">
        <w:rPr>
          <w:sz w:val="16"/>
          <w:szCs w:val="16"/>
        </w:rPr>
        <w:t>&lt;**&gt; В случае если отсутствуют регистрационный знак места захоронения и запись в книгах регистрации мест захоронений (захоронений урн с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прахом) о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произведенном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захоронении,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но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имеется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какая-либо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информация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об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умершем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на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месте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захоронения,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позволяющая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идентифицировать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соответствующее захоронение, то в инвентаризационной описи мест захоронений в графах «номер захоронения, указанный в книге регистрации мест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pacing w:val="-1"/>
          <w:sz w:val="16"/>
          <w:szCs w:val="16"/>
        </w:rPr>
        <w:t xml:space="preserve">захоронений (захоронений урн с </w:t>
      </w:r>
      <w:r w:rsidRPr="00B73A19">
        <w:rPr>
          <w:sz w:val="16"/>
          <w:szCs w:val="16"/>
        </w:rPr>
        <w:t>прахом)» и «номер захоронения, указанный на</w:t>
      </w:r>
      <w:proofErr w:type="gramEnd"/>
      <w:r w:rsidRPr="00B73A19">
        <w:rPr>
          <w:sz w:val="16"/>
          <w:szCs w:val="16"/>
        </w:rPr>
        <w:t xml:space="preserve"> регистрационном </w:t>
      </w:r>
      <w:proofErr w:type="gramStart"/>
      <w:r w:rsidRPr="00B73A19">
        <w:rPr>
          <w:sz w:val="16"/>
          <w:szCs w:val="16"/>
        </w:rPr>
        <w:t>знаке</w:t>
      </w:r>
      <w:proofErr w:type="gramEnd"/>
      <w:r w:rsidRPr="00B73A19">
        <w:rPr>
          <w:sz w:val="16"/>
          <w:szCs w:val="16"/>
        </w:rPr>
        <w:t xml:space="preserve"> места захоронения» ставится « -.». Иные графы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инвентаризационной</w:t>
      </w:r>
      <w:r w:rsidRPr="00B73A19">
        <w:rPr>
          <w:spacing w:val="-4"/>
          <w:sz w:val="16"/>
          <w:szCs w:val="16"/>
        </w:rPr>
        <w:t xml:space="preserve"> </w:t>
      </w:r>
      <w:r w:rsidRPr="00B73A19">
        <w:rPr>
          <w:sz w:val="16"/>
          <w:szCs w:val="16"/>
        </w:rPr>
        <w:t>описи</w:t>
      </w:r>
      <w:r w:rsidRPr="00B73A19">
        <w:rPr>
          <w:spacing w:val="-4"/>
          <w:sz w:val="16"/>
          <w:szCs w:val="16"/>
        </w:rPr>
        <w:t xml:space="preserve"> </w:t>
      </w:r>
      <w:proofErr w:type="spellStart"/>
      <w:r w:rsidRPr="00B73A19">
        <w:rPr>
          <w:sz w:val="16"/>
          <w:szCs w:val="16"/>
        </w:rPr>
        <w:t>местзахоронений</w:t>
      </w:r>
      <w:proofErr w:type="spellEnd"/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заполняются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исходя</w:t>
      </w:r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из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наличия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имеющейся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информации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о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месте</w:t>
      </w:r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захоронения.</w:t>
      </w:r>
    </w:p>
    <w:p w:rsidR="00330869" w:rsidRPr="00B73A19" w:rsidRDefault="00330869" w:rsidP="00330869">
      <w:pPr>
        <w:spacing w:line="228" w:lineRule="exact"/>
        <w:ind w:left="816"/>
        <w:jc w:val="both"/>
        <w:rPr>
          <w:sz w:val="16"/>
          <w:szCs w:val="16"/>
        </w:rPr>
      </w:pPr>
      <w:r w:rsidRPr="00B73A19">
        <w:rPr>
          <w:sz w:val="16"/>
          <w:szCs w:val="16"/>
        </w:rPr>
        <w:t>&lt;***&gt;</w:t>
      </w:r>
      <w:r w:rsidRPr="00B73A19">
        <w:rPr>
          <w:spacing w:val="27"/>
          <w:sz w:val="16"/>
          <w:szCs w:val="16"/>
        </w:rPr>
        <w:t xml:space="preserve"> </w:t>
      </w:r>
      <w:r w:rsidRPr="00B73A19">
        <w:rPr>
          <w:sz w:val="16"/>
          <w:szCs w:val="16"/>
        </w:rPr>
        <w:t>В</w:t>
      </w:r>
      <w:r w:rsidRPr="00B73A19">
        <w:rPr>
          <w:spacing w:val="86"/>
          <w:sz w:val="16"/>
          <w:szCs w:val="16"/>
        </w:rPr>
        <w:t xml:space="preserve"> </w:t>
      </w:r>
      <w:r w:rsidRPr="00B73A19">
        <w:rPr>
          <w:sz w:val="16"/>
          <w:szCs w:val="16"/>
        </w:rPr>
        <w:t>случае</w:t>
      </w:r>
      <w:r w:rsidRPr="00B73A19">
        <w:rPr>
          <w:spacing w:val="87"/>
          <w:sz w:val="16"/>
          <w:szCs w:val="16"/>
        </w:rPr>
        <w:t xml:space="preserve"> </w:t>
      </w:r>
      <w:r w:rsidRPr="00B73A19">
        <w:rPr>
          <w:sz w:val="16"/>
          <w:szCs w:val="16"/>
        </w:rPr>
        <w:t>если</w:t>
      </w:r>
      <w:r w:rsidRPr="00B73A19">
        <w:rPr>
          <w:spacing w:val="87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захоронение</w:t>
      </w:r>
      <w:r w:rsidRPr="00B73A19">
        <w:rPr>
          <w:spacing w:val="86"/>
          <w:sz w:val="16"/>
          <w:szCs w:val="16"/>
        </w:rPr>
        <w:t xml:space="preserve"> </w:t>
      </w:r>
      <w:r w:rsidRPr="00B73A19">
        <w:rPr>
          <w:sz w:val="16"/>
          <w:szCs w:val="16"/>
        </w:rPr>
        <w:t>признается</w:t>
      </w:r>
      <w:r w:rsidRPr="00B73A19">
        <w:rPr>
          <w:spacing w:val="87"/>
          <w:sz w:val="16"/>
          <w:szCs w:val="16"/>
        </w:rPr>
        <w:t xml:space="preserve"> </w:t>
      </w:r>
      <w:r w:rsidRPr="00B73A19">
        <w:rPr>
          <w:sz w:val="16"/>
          <w:szCs w:val="16"/>
        </w:rPr>
        <w:t>неучтенным</w:t>
      </w:r>
      <w:r w:rsidRPr="00B73A19">
        <w:rPr>
          <w:spacing w:val="86"/>
          <w:sz w:val="16"/>
          <w:szCs w:val="16"/>
        </w:rPr>
        <w:t xml:space="preserve"> </w:t>
      </w:r>
      <w:r w:rsidRPr="00B73A19">
        <w:rPr>
          <w:sz w:val="16"/>
          <w:szCs w:val="16"/>
        </w:rPr>
        <w:t>(бесхозяйным),</w:t>
      </w:r>
      <w:r w:rsidRPr="00B73A19">
        <w:rPr>
          <w:spacing w:val="87"/>
          <w:sz w:val="16"/>
          <w:szCs w:val="16"/>
        </w:rPr>
        <w:t xml:space="preserve"> </w:t>
      </w:r>
      <w:r w:rsidRPr="00B73A19">
        <w:rPr>
          <w:sz w:val="16"/>
          <w:szCs w:val="16"/>
        </w:rPr>
        <w:t>то</w:t>
      </w:r>
      <w:r w:rsidRPr="00B73A19">
        <w:rPr>
          <w:spacing w:val="86"/>
          <w:sz w:val="16"/>
          <w:szCs w:val="16"/>
        </w:rPr>
        <w:t xml:space="preserve"> </w:t>
      </w:r>
      <w:r w:rsidRPr="00B73A19">
        <w:rPr>
          <w:sz w:val="16"/>
          <w:szCs w:val="16"/>
        </w:rPr>
        <w:t>в</w:t>
      </w:r>
      <w:r w:rsidRPr="00B73A19">
        <w:rPr>
          <w:spacing w:val="87"/>
          <w:sz w:val="16"/>
          <w:szCs w:val="16"/>
        </w:rPr>
        <w:t xml:space="preserve"> </w:t>
      </w:r>
      <w:r w:rsidRPr="00B73A19">
        <w:rPr>
          <w:sz w:val="16"/>
          <w:szCs w:val="16"/>
        </w:rPr>
        <w:t>инвентаризационной</w:t>
      </w:r>
      <w:r w:rsidRPr="00B73A19">
        <w:rPr>
          <w:spacing w:val="86"/>
          <w:sz w:val="16"/>
          <w:szCs w:val="16"/>
        </w:rPr>
        <w:t xml:space="preserve"> </w:t>
      </w:r>
      <w:r w:rsidRPr="00B73A19">
        <w:rPr>
          <w:sz w:val="16"/>
          <w:szCs w:val="16"/>
        </w:rPr>
        <w:t>описи</w:t>
      </w:r>
      <w:r w:rsidRPr="00B73A19">
        <w:rPr>
          <w:spacing w:val="87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</w:t>
      </w:r>
      <w:r w:rsidRPr="00B73A19">
        <w:rPr>
          <w:spacing w:val="86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</w:t>
      </w:r>
      <w:r w:rsidRPr="00B73A19">
        <w:rPr>
          <w:spacing w:val="86"/>
          <w:sz w:val="16"/>
          <w:szCs w:val="16"/>
        </w:rPr>
        <w:t xml:space="preserve"> </w:t>
      </w:r>
      <w:r w:rsidRPr="00B73A19">
        <w:rPr>
          <w:sz w:val="16"/>
          <w:szCs w:val="16"/>
        </w:rPr>
        <w:t>в</w:t>
      </w:r>
      <w:r w:rsidRPr="00B73A19">
        <w:rPr>
          <w:spacing w:val="87"/>
          <w:sz w:val="16"/>
          <w:szCs w:val="16"/>
        </w:rPr>
        <w:t xml:space="preserve"> </w:t>
      </w:r>
      <w:r w:rsidRPr="00B73A19">
        <w:rPr>
          <w:sz w:val="16"/>
          <w:szCs w:val="16"/>
        </w:rPr>
        <w:t>графе</w:t>
      </w:r>
    </w:p>
    <w:p w:rsidR="00330869" w:rsidRPr="00B73A19" w:rsidRDefault="00330869" w:rsidP="00330869">
      <w:pPr>
        <w:spacing w:before="10" w:line="208" w:lineRule="auto"/>
        <w:ind w:left="106" w:right="105"/>
        <w:jc w:val="both"/>
        <w:rPr>
          <w:sz w:val="16"/>
          <w:szCs w:val="16"/>
        </w:rPr>
      </w:pPr>
      <w:r w:rsidRPr="00B73A19">
        <w:rPr>
          <w:sz w:val="16"/>
          <w:szCs w:val="16"/>
        </w:rPr>
        <w:t>«Примечание»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делается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запись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«неучтенное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захоронение»,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в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графах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«номер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захоронения,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указанный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в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книге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регистрации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(захоронений</w:t>
      </w:r>
      <w:r w:rsidRPr="00B73A19">
        <w:rPr>
          <w:spacing w:val="3"/>
          <w:sz w:val="16"/>
          <w:szCs w:val="16"/>
        </w:rPr>
        <w:t xml:space="preserve"> </w:t>
      </w:r>
      <w:r w:rsidRPr="00B73A19">
        <w:rPr>
          <w:sz w:val="16"/>
          <w:szCs w:val="16"/>
        </w:rPr>
        <w:t>урн</w:t>
      </w:r>
      <w:r w:rsidRPr="00B73A19">
        <w:rPr>
          <w:spacing w:val="3"/>
          <w:sz w:val="16"/>
          <w:szCs w:val="16"/>
        </w:rPr>
        <w:t xml:space="preserve"> </w:t>
      </w:r>
      <w:r w:rsidRPr="00B73A19">
        <w:rPr>
          <w:sz w:val="16"/>
          <w:szCs w:val="16"/>
        </w:rPr>
        <w:t>с</w:t>
      </w:r>
      <w:r w:rsidRPr="00B73A19">
        <w:rPr>
          <w:spacing w:val="4"/>
          <w:sz w:val="16"/>
          <w:szCs w:val="16"/>
        </w:rPr>
        <w:t xml:space="preserve"> </w:t>
      </w:r>
      <w:r w:rsidRPr="00B73A19">
        <w:rPr>
          <w:sz w:val="16"/>
          <w:szCs w:val="16"/>
        </w:rPr>
        <w:t>прахом)»</w:t>
      </w:r>
      <w:r w:rsidRPr="00B73A19">
        <w:rPr>
          <w:spacing w:val="4"/>
          <w:sz w:val="16"/>
          <w:szCs w:val="16"/>
        </w:rPr>
        <w:t xml:space="preserve"> </w:t>
      </w:r>
      <w:r w:rsidRPr="00B73A19">
        <w:rPr>
          <w:sz w:val="16"/>
          <w:szCs w:val="16"/>
        </w:rPr>
        <w:t>и</w:t>
      </w:r>
    </w:p>
    <w:p w:rsidR="00330869" w:rsidRPr="00B73A19" w:rsidRDefault="00330869" w:rsidP="00330869">
      <w:pPr>
        <w:spacing w:line="208" w:lineRule="auto"/>
        <w:ind w:left="106" w:right="105" w:firstLine="709"/>
        <w:jc w:val="both"/>
        <w:rPr>
          <w:sz w:val="16"/>
          <w:szCs w:val="16"/>
        </w:rPr>
      </w:pPr>
      <w:r w:rsidRPr="00B73A19">
        <w:rPr>
          <w:sz w:val="16"/>
          <w:szCs w:val="16"/>
        </w:rPr>
        <w:t>«номер захоронения, указанный на регистрационном знаке места захоронения» ставится прочерк</w:t>
      </w:r>
      <w:proofErr w:type="gramStart"/>
      <w:r w:rsidRPr="00B73A19">
        <w:rPr>
          <w:sz w:val="16"/>
          <w:szCs w:val="16"/>
        </w:rPr>
        <w:t xml:space="preserve"> «-.», </w:t>
      </w:r>
      <w:proofErr w:type="gramEnd"/>
      <w:r w:rsidRPr="00B73A19">
        <w:rPr>
          <w:sz w:val="16"/>
          <w:szCs w:val="16"/>
        </w:rPr>
        <w:t>иные графы инвентаризационной описи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мест захоронений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заполняются исходя</w:t>
      </w:r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из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наличия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имеющейся информации</w:t>
      </w:r>
      <w:r w:rsidRPr="00B73A19">
        <w:rPr>
          <w:spacing w:val="-2"/>
          <w:sz w:val="16"/>
          <w:szCs w:val="16"/>
        </w:rPr>
        <w:t xml:space="preserve"> </w:t>
      </w:r>
      <w:r w:rsidRPr="00B73A19">
        <w:rPr>
          <w:sz w:val="16"/>
          <w:szCs w:val="16"/>
        </w:rPr>
        <w:t>о захоронении.</w:t>
      </w:r>
    </w:p>
    <w:p w:rsidR="00330869" w:rsidRPr="00B73A19" w:rsidRDefault="00330869" w:rsidP="00330869">
      <w:pPr>
        <w:spacing w:line="208" w:lineRule="auto"/>
        <w:ind w:left="106" w:right="105" w:firstLine="709"/>
        <w:jc w:val="both"/>
        <w:rPr>
          <w:sz w:val="16"/>
          <w:szCs w:val="16"/>
        </w:rPr>
      </w:pPr>
      <w:proofErr w:type="gramStart"/>
      <w:r w:rsidRPr="00B73A19">
        <w:rPr>
          <w:sz w:val="16"/>
          <w:szCs w:val="16"/>
        </w:rPr>
        <w:t>В случае формирования новых книг регистрации мест захоронений (захоронений урн с прахом), в которые производится запись о местах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захоронений, произведенных на соответствующем кладбище, в графе «Примечание» делается запись «восстановление регистрации захоронения и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указывается дата восстановления регистрации согласно внесенной записи в новую книгу регистрации мест захоронений (захоронений урн с прахом)», в</w:t>
      </w:r>
      <w:r w:rsidRPr="00B73A19">
        <w:rPr>
          <w:spacing w:val="-57"/>
          <w:sz w:val="16"/>
          <w:szCs w:val="16"/>
        </w:rPr>
        <w:t xml:space="preserve"> </w:t>
      </w:r>
      <w:r w:rsidRPr="00B73A19">
        <w:rPr>
          <w:sz w:val="16"/>
          <w:szCs w:val="16"/>
        </w:rPr>
        <w:t>графе «номер захоронения, указанный в книге регистрации мест захоронений (захоронений</w:t>
      </w:r>
      <w:proofErr w:type="gramEnd"/>
      <w:r w:rsidRPr="00B73A19">
        <w:rPr>
          <w:sz w:val="16"/>
          <w:szCs w:val="16"/>
        </w:rPr>
        <w:t xml:space="preserve"> урн с прахом)» указывается порядковый номер согласно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записи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в новой книге</w:t>
      </w:r>
      <w:r w:rsidRPr="00B73A19">
        <w:rPr>
          <w:spacing w:val="1"/>
          <w:sz w:val="16"/>
          <w:szCs w:val="16"/>
        </w:rPr>
        <w:t xml:space="preserve"> </w:t>
      </w:r>
      <w:r w:rsidRPr="00B73A19">
        <w:rPr>
          <w:sz w:val="16"/>
          <w:szCs w:val="16"/>
        </w:rPr>
        <w:t>регистрации мест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захоронений (захоронений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урн с</w:t>
      </w:r>
      <w:r w:rsidRPr="00B73A19">
        <w:rPr>
          <w:spacing w:val="-1"/>
          <w:sz w:val="16"/>
          <w:szCs w:val="16"/>
        </w:rPr>
        <w:t xml:space="preserve"> </w:t>
      </w:r>
      <w:r w:rsidRPr="00B73A19">
        <w:rPr>
          <w:sz w:val="16"/>
          <w:szCs w:val="16"/>
        </w:rPr>
        <w:t>прахом).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Приложение № 2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к порядку проведения инвентаризации мест захоронений на кладбищах, расположенных на территории Администрации Красноборского сельского поселения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ВЕДОМОСТЬ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результатов, выявленных в ходе инвентаризации мест захоронений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(наименование кладбища, место его расположения)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/п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Виды мест захоронений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Результат, выявленный инвентаризацией мест захоронений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Количество мест захоронений, учтённых в книге регистрации мест захоронений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Количество мест захоронений, не учтённых в книге регистрации мест захоронений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2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3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4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инвентаризационной комиссии  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(должность, подпись, расшифровка подписи)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Заместитель председателя инвентаризационной комиссии:  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(должность, подпись, расшифровка подписи)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Члены инвентаризационной комиссии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(должность, подпись, расшифровка подписи)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(должность, подпись, расшифровка подписи)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(должность, подпись, расшифровка подписи)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(должность, подпись, расшифровка подписи)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(должность, подпись, расшифровка подписи)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Приложение № 3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к порядку проведения инвентаризации мест захоронений на кладбищах, расположенных на территории Администрации Красноборского сельского поселения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ПЕРЕЧЕНЬ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полей для заполнения в электронном документе о местах захоронений на кладбищах, расположенных на территории Администрации Красноборского сельского поселения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&lt;*&gt;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/п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Наименование поля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Номер по порядку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Наименование кладбища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Номер места захоронения, указанный в книге регистрации захоронений/книге регистрации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местзахоронений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(захоронений урн с прахом) &lt;**&gt;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Вид места захоронения (одиночное, родственное, семейное (родовое)</w:t>
      </w:r>
      <w:proofErr w:type="gramEnd"/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Номер сектора (участка) места захоронения на кладбище (указывается по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результатамобследования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кладбища)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Номер ряда места захоронения на кладбище (указывается по результатам обследования кладбища)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Номер места захоронения (указывается по результатам обследования кладбища)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Длина места захоронения (указывается по результатам обследования кладбища)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Ширина места захоронения (указывается по результатам обследования кладбища)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Площадь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места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захоронения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(указывается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по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результатам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обследования кладбища)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Наличие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ограждения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места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захоронения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(указывается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по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результатам обследования кладбища)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Статус места захоронения (бесхозяйное/имеется информация об умершем на месте захоронения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)(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указывается по результатам обследования кладбища) &lt;***&gt;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13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Фамилия 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умершего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&lt;****&gt;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14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Имя 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умершего</w:t>
      </w:r>
      <w:proofErr w:type="gramEnd"/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Отчество 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умершего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(при наличии)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Дата рождения умершего &lt;*****&gt;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Дата смерти 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умершего</w:t>
      </w:r>
      <w:proofErr w:type="gramEnd"/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Возраст 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умершего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(указывается количество полных лет умершего)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Адрес последнего места регистрации умершего (указывается в соответствии с книгой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регистрациизахоронений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/книгой регистрации захоронений урн с прахом)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20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Место смерти (указывается в соответствии со свидетельством о смерти)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Номер свидетельства о смерти (указывается в соответствии со свидетельством о смерти)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Дата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выдачи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свидетельства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о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смерти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(указывается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в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соответствии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со свидетельством о смерти)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23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Дата захоронения (указывается в соответствии с книгой регистрации мест захоронени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й(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захоронений урн с прахом)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24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Способ погребения умершего (гробом, урна с прахом)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Тип погребения умершего (указывается в соответствии с книгой регистрации мест</w:t>
      </w:r>
      <w:proofErr w:type="gramEnd"/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захоронений)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Номер надмогильного сооружения (надгробия) (указывается в соответствии с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обследованиемкладбища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Материал надмогильного сооружения (надгробия) (указывается в соответствии с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обследованиемкладбища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Источник сведений (книги регистрации мест захоронений (захоронений урн с прахом)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,о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бследование кладбища) &lt;******&gt;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29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Фамилия лица, на которое зарегистрировано место захоронения (указывается в соответствии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скнигой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регистрации мест захоронений (захоронений урн с прахом)</w:t>
      </w:r>
      <w:proofErr w:type="gramEnd"/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Имя лица, на которое зарегистрировано место захоронения (указывается в соответствии с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книгойрегистрации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мест захоронений (захоронений урн с прахом)</w:t>
      </w:r>
      <w:proofErr w:type="gramEnd"/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</w:r>
      <w:proofErr w:type="gramEnd"/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32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33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Кем выдан паспорт лица, на которое зарегистрировано место захоронения, дата выдачи паспорта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34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Дата рождения лица, на которое зарегистрировано место захоронения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35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36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Фото места захоронения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37</w:t>
      </w: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ab/>
        <w:t>Координаты границ захоронения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&lt;*&gt; Структурные поля электронного документа заполняются исходя из наличия имеющейся информации о месте захоронения.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«Информация отсутствует».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</w:t>
      </w:r>
      <w:proofErr w:type="gramEnd"/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«Информация отсутствует».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</w:r>
      <w:proofErr w:type="gramEnd"/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&lt;****&gt; При невозможности установить на могиле фамилию, имя, отчество (при наличии) 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умершего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в полях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«Фамилия умершего», «Имя умершего», «Отчество умершего» электронного документа заносится значение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«Неизвестно».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«Источник сведений» заполняется значением «Книга регистрации захоронений (захоронений урн с прахом), обследование кладбища».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</w:t>
      </w:r>
    </w:p>
    <w:p w:rsidR="00330869" w:rsidRPr="00330869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«Источник сведений» в электронном документе заполняется значением «Книга регистрации захоронений (захоронений урн с прахом)» или «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Обследованиекладбища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».</w:t>
      </w:r>
    </w:p>
    <w:p w:rsidR="007936B1" w:rsidRDefault="00330869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</w:r>
    </w:p>
    <w:p w:rsidR="00330869" w:rsidRPr="00EB4BEC" w:rsidRDefault="00585648" w:rsidP="0033086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75" style="position:absolute;left:0;text-align:left;margin-left:355.05pt;margin-top:10.8pt;width:42.45pt;height:48.75pt;z-index:251667456;mso-position-horizontal-relative:text;mso-position-vertical-relative:text">
            <v:imagedata r:id="rId9" o:title=""/>
            <w10:wrap type="topAndBottom"/>
          </v:shape>
          <o:OLEObject Type="Embed" ProgID="PBrush" ShapeID="_x0000_s1046" DrawAspect="Content" ObjectID="_1756272896" r:id="rId11"/>
        </w:pic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330869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11.09.2023  № 63</w:t>
      </w:r>
    </w:p>
    <w:p w:rsidR="007936B1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330869" w:rsidRPr="00EB4BEC" w:rsidRDefault="00330869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072B">
        <w:rPr>
          <w:b/>
          <w:bCs/>
          <w:sz w:val="16"/>
          <w:szCs w:val="16"/>
        </w:rPr>
        <w:t>О присвоении адреса объекту адресации</w:t>
      </w:r>
    </w:p>
    <w:p w:rsidR="00330869" w:rsidRPr="00330869" w:rsidRDefault="00330869" w:rsidP="00330869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на основании заявления от Шумаковой Татьяны Васильевны,  Администрация Красноборского сельского поселения</w:t>
      </w:r>
    </w:p>
    <w:p w:rsidR="00330869" w:rsidRPr="00330869" w:rsidRDefault="00330869" w:rsidP="00330869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330869" w:rsidRPr="00330869" w:rsidRDefault="00330869" w:rsidP="003308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квартире  с кадастровым номером 53:19:0091001:242   следующий адрес: Российская Федерация, Новгородская область, Холмский муниципальный район, Красноборское сельское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поселение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,п</w:t>
      </w:r>
      <w:proofErr w:type="spellEnd"/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Лесная, д. 4, кв.1</w:t>
      </w:r>
    </w:p>
    <w:p w:rsidR="00330869" w:rsidRPr="00330869" w:rsidRDefault="00330869" w:rsidP="0033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330869" w:rsidRPr="00330869" w:rsidRDefault="00330869" w:rsidP="0033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30869" w:rsidRPr="00330869" w:rsidRDefault="00330869" w:rsidP="003308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33086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33086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33086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75" style="position:absolute;left:0;text-align:left;margin-left:370.05pt;margin-top:7.05pt;width:42.45pt;height:48.75pt;z-index:251669504;mso-position-horizontal-relative:text;mso-position-vertical-relative:text">
            <v:imagedata r:id="rId9" o:title=""/>
            <w10:wrap type="topAndBottom"/>
          </v:shape>
          <o:OLEObject Type="Embed" ProgID="PBrush" ShapeID="_x0000_s1047" DrawAspect="Content" ObjectID="_1756272897" r:id="rId12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330869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11.09.2023  № 64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30869" w:rsidRPr="001B5636" w:rsidTr="00330869">
        <w:tc>
          <w:tcPr>
            <w:tcW w:w="9214" w:type="dxa"/>
          </w:tcPr>
          <w:p w:rsidR="00330869" w:rsidRPr="001B5636" w:rsidRDefault="00330869" w:rsidP="00330869">
            <w:pPr>
              <w:jc w:val="center"/>
              <w:rPr>
                <w:b/>
                <w:bCs/>
                <w:sz w:val="16"/>
                <w:szCs w:val="16"/>
              </w:rPr>
            </w:pPr>
            <w:r w:rsidRPr="001B5636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 </w:t>
            </w:r>
          </w:p>
        </w:tc>
      </w:tr>
    </w:tbl>
    <w:p w:rsidR="00330869" w:rsidRPr="001B5636" w:rsidRDefault="00330869" w:rsidP="00330869">
      <w:pPr>
        <w:pStyle w:val="ConsPlusNormal"/>
        <w:ind w:firstLine="0"/>
        <w:jc w:val="both"/>
        <w:rPr>
          <w:sz w:val="16"/>
          <w:szCs w:val="16"/>
        </w:rPr>
      </w:pPr>
    </w:p>
    <w:p w:rsidR="00330869" w:rsidRPr="001B5636" w:rsidRDefault="00330869" w:rsidP="00330869">
      <w:pPr>
        <w:pStyle w:val="ConsPlusNormal"/>
        <w:ind w:firstLine="426"/>
        <w:jc w:val="both"/>
        <w:rPr>
          <w:rFonts w:ascii="Times New Roman" w:hAnsi="Times New Roman"/>
          <w:sz w:val="16"/>
          <w:szCs w:val="16"/>
        </w:rPr>
      </w:pPr>
      <w:r w:rsidRPr="001B5636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на основании заявления от Бирюковой Светланы Олеговны,</w:t>
      </w:r>
      <w:r w:rsidRPr="001B5636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1B5636">
        <w:rPr>
          <w:rFonts w:ascii="Times New Roman" w:hAnsi="Times New Roman"/>
          <w:sz w:val="16"/>
          <w:szCs w:val="16"/>
        </w:rPr>
        <w:t>Администрация Красноборского сельского поселения</w:t>
      </w:r>
    </w:p>
    <w:p w:rsidR="00330869" w:rsidRPr="001B5636" w:rsidRDefault="00330869" w:rsidP="00330869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1B5636">
        <w:rPr>
          <w:rFonts w:ascii="Times New Roman" w:hAnsi="Times New Roman"/>
          <w:b/>
          <w:sz w:val="16"/>
          <w:szCs w:val="16"/>
        </w:rPr>
        <w:t>ПОСТАНОВЛЯЕТ:</w:t>
      </w:r>
    </w:p>
    <w:p w:rsidR="00330869" w:rsidRPr="001B5636" w:rsidRDefault="00330869" w:rsidP="00330869">
      <w:pPr>
        <w:ind w:firstLine="709"/>
        <w:jc w:val="both"/>
        <w:rPr>
          <w:sz w:val="16"/>
          <w:szCs w:val="16"/>
        </w:rPr>
      </w:pPr>
      <w:r w:rsidRPr="001B5636">
        <w:rPr>
          <w:sz w:val="16"/>
          <w:szCs w:val="16"/>
        </w:rPr>
        <w:t xml:space="preserve">1. Присвоить адрес квартире  с кадастровым номером 53:19:0100101:121   следующий адрес: Российская Федерация, Новгородская область, Холмский муниципальный район, Красноборское сельское </w:t>
      </w:r>
      <w:proofErr w:type="spellStart"/>
      <w:r w:rsidRPr="001B5636">
        <w:rPr>
          <w:sz w:val="16"/>
          <w:szCs w:val="16"/>
        </w:rPr>
        <w:t>поселение</w:t>
      </w:r>
      <w:proofErr w:type="gramStart"/>
      <w:r w:rsidRPr="001B5636">
        <w:rPr>
          <w:sz w:val="16"/>
          <w:szCs w:val="16"/>
        </w:rPr>
        <w:t>,д</w:t>
      </w:r>
      <w:proofErr w:type="spellEnd"/>
      <w:proofErr w:type="gramEnd"/>
      <w:r w:rsidRPr="001B5636">
        <w:rPr>
          <w:sz w:val="16"/>
          <w:szCs w:val="16"/>
        </w:rPr>
        <w:t xml:space="preserve"> Дунаево, </w:t>
      </w:r>
      <w:proofErr w:type="spellStart"/>
      <w:r w:rsidRPr="001B5636">
        <w:rPr>
          <w:sz w:val="16"/>
          <w:szCs w:val="16"/>
        </w:rPr>
        <w:t>ул</w:t>
      </w:r>
      <w:proofErr w:type="spellEnd"/>
      <w:r w:rsidRPr="001B5636">
        <w:rPr>
          <w:sz w:val="16"/>
          <w:szCs w:val="16"/>
        </w:rPr>
        <w:t xml:space="preserve"> Центральная, д. 3, кв.2</w:t>
      </w:r>
    </w:p>
    <w:p w:rsidR="00330869" w:rsidRPr="00330869" w:rsidRDefault="00330869" w:rsidP="00330869">
      <w:pPr>
        <w:jc w:val="both"/>
        <w:rPr>
          <w:sz w:val="16"/>
          <w:szCs w:val="16"/>
        </w:rPr>
      </w:pPr>
      <w:r w:rsidRPr="001B5636">
        <w:rPr>
          <w:sz w:val="16"/>
          <w:szCs w:val="16"/>
        </w:rPr>
        <w:t xml:space="preserve">         2. </w:t>
      </w:r>
      <w:proofErr w:type="gramStart"/>
      <w:r w:rsidRPr="001B5636">
        <w:rPr>
          <w:sz w:val="16"/>
          <w:szCs w:val="16"/>
        </w:rPr>
        <w:t>Разместить</w:t>
      </w:r>
      <w:proofErr w:type="gramEnd"/>
      <w:r w:rsidRPr="001B5636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330869" w:rsidRPr="001B5636" w:rsidRDefault="00330869" w:rsidP="00330869">
      <w:pPr>
        <w:jc w:val="center"/>
        <w:rPr>
          <w:b/>
          <w:bCs/>
          <w:sz w:val="16"/>
          <w:szCs w:val="16"/>
        </w:rPr>
      </w:pPr>
      <w:r w:rsidRPr="001B5636">
        <w:rPr>
          <w:b/>
          <w:bCs/>
          <w:sz w:val="16"/>
          <w:szCs w:val="16"/>
        </w:rPr>
        <w:t>Глава поселения</w:t>
      </w:r>
      <w:proofErr w:type="gramStart"/>
      <w:r w:rsidRPr="001B5636">
        <w:rPr>
          <w:b/>
          <w:bCs/>
          <w:sz w:val="16"/>
          <w:szCs w:val="16"/>
        </w:rPr>
        <w:t xml:space="preserve"> :</w:t>
      </w:r>
      <w:proofErr w:type="gramEnd"/>
      <w:r w:rsidRPr="001B5636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1B5636">
        <w:rPr>
          <w:b/>
          <w:bCs/>
          <w:sz w:val="16"/>
          <w:szCs w:val="16"/>
        </w:rPr>
        <w:t>Е.И.Чиркова</w:t>
      </w:r>
      <w:proofErr w:type="spellEnd"/>
    </w:p>
    <w:p w:rsidR="007936B1" w:rsidRDefault="007936B1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48" type="#_x0000_t75" style="position:absolute;left:0;text-align:left;margin-left:370.05pt;margin-top:7.05pt;width:42.45pt;height:48.75pt;z-index:251671552;mso-position-horizontal-relative:text;mso-position-vertical-relative:text">
            <v:imagedata r:id="rId9" o:title=""/>
            <w10:wrap type="topAndBottom"/>
          </v:shape>
          <o:OLEObject Type="Embed" ProgID="PBrush" ShapeID="_x0000_s1048" DrawAspect="Content" ObjectID="_1756272898" r:id="rId13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330869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11.09.2023  № 65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30869" w:rsidRPr="00330869" w:rsidTr="00330869">
        <w:tc>
          <w:tcPr>
            <w:tcW w:w="9214" w:type="dxa"/>
          </w:tcPr>
          <w:p w:rsidR="00330869" w:rsidRPr="00330869" w:rsidRDefault="00330869" w:rsidP="003308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308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О присвоении адреса объекту адресации</w:t>
            </w:r>
          </w:p>
        </w:tc>
      </w:tr>
    </w:tbl>
    <w:p w:rsidR="00330869" w:rsidRPr="00330869" w:rsidRDefault="00330869" w:rsidP="00330869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330869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330869" w:rsidRPr="00330869" w:rsidRDefault="00330869" w:rsidP="00330869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330869" w:rsidRPr="00330869" w:rsidRDefault="00330869" w:rsidP="00330869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330869" w:rsidRPr="00330869" w:rsidRDefault="00330869" w:rsidP="00330869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330869" w:rsidRPr="00330869" w:rsidRDefault="00330869" w:rsidP="003308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1. Присвоить адрес жилому дому с кадастровым номером 53:19:0040801:29, следующий адрес: Российская Федерация, Новгородская область, Холмский муниципальный район, Красноборское сельское поселение, д. Барсуки, д.12</w:t>
      </w:r>
    </w:p>
    <w:p w:rsidR="00330869" w:rsidRPr="00330869" w:rsidRDefault="00330869" w:rsidP="0033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2. </w:t>
      </w:r>
      <w:proofErr w:type="gramStart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330869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330869" w:rsidRPr="00330869" w:rsidRDefault="00330869" w:rsidP="0033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30869" w:rsidRPr="00330869" w:rsidRDefault="00330869" w:rsidP="003308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33086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33086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33086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33086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7936B1" w:rsidP="00330869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75" style="position:absolute;left:0;text-align:left;margin-left:370.05pt;margin-top:7.05pt;width:42.45pt;height:48.75pt;z-index:251673600;mso-position-horizontal-relative:text;mso-position-vertical-relative:text">
            <v:imagedata r:id="rId9" o:title=""/>
            <w10:wrap type="topAndBottom"/>
          </v:shape>
          <o:OLEObject Type="Embed" ProgID="PBrush" ShapeID="_x0000_s1049" DrawAspect="Content" ObjectID="_1756272899" r:id="rId14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330869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11.09.2023  № 66</w:t>
      </w:r>
    </w:p>
    <w:p w:rsidR="007936B1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4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30869" w:rsidRPr="00E128C7" w:rsidTr="00BB6DFE">
        <w:tc>
          <w:tcPr>
            <w:tcW w:w="9214" w:type="dxa"/>
          </w:tcPr>
          <w:p w:rsidR="00330869" w:rsidRPr="00E128C7" w:rsidRDefault="00330869" w:rsidP="00330869">
            <w:pPr>
              <w:jc w:val="center"/>
              <w:rPr>
                <w:b/>
                <w:bCs/>
                <w:sz w:val="16"/>
                <w:szCs w:val="16"/>
              </w:rPr>
            </w:pPr>
            <w:r w:rsidRPr="00E128C7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</w:t>
            </w:r>
          </w:p>
        </w:tc>
      </w:tr>
    </w:tbl>
    <w:p w:rsidR="00330869" w:rsidRPr="00E128C7" w:rsidRDefault="00BB6DFE" w:rsidP="00330869">
      <w:pPr>
        <w:pStyle w:val="ConsPlusNormal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330869" w:rsidRPr="00E128C7" w:rsidRDefault="00330869" w:rsidP="00330869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E128C7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Pr="00E128C7">
        <w:rPr>
          <w:rFonts w:ascii="Times New Roman" w:hAnsi="Times New Roman"/>
          <w:sz w:val="16"/>
          <w:szCs w:val="16"/>
        </w:rPr>
        <w:lastRenderedPageBreak/>
        <w:t>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330869" w:rsidRPr="00E128C7" w:rsidRDefault="00330869" w:rsidP="00330869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E128C7">
        <w:rPr>
          <w:rFonts w:ascii="Times New Roman" w:hAnsi="Times New Roman"/>
          <w:b/>
          <w:sz w:val="16"/>
          <w:szCs w:val="16"/>
        </w:rPr>
        <w:t>ПОСТАНОВЛЯЕТ:</w:t>
      </w:r>
    </w:p>
    <w:p w:rsidR="00330869" w:rsidRDefault="00330869" w:rsidP="00BB6DFE">
      <w:pPr>
        <w:spacing w:after="0" w:line="240" w:lineRule="auto"/>
        <w:ind w:firstLine="709"/>
        <w:jc w:val="both"/>
        <w:rPr>
          <w:sz w:val="16"/>
          <w:szCs w:val="16"/>
        </w:rPr>
      </w:pPr>
      <w:r w:rsidRPr="00E128C7">
        <w:rPr>
          <w:sz w:val="16"/>
          <w:szCs w:val="16"/>
        </w:rPr>
        <w:t xml:space="preserve">1. Присвоить адрес жилому дому с кадастровым номером 53:19:0100101:83, следующий адрес: Российская Федерация, Новгородская область, Холмский муниципальный район, Красноборское сельское поселение, д Дунаево, ул. </w:t>
      </w:r>
      <w:r>
        <w:rPr>
          <w:sz w:val="16"/>
          <w:szCs w:val="16"/>
        </w:rPr>
        <w:t>Центральная, д.41</w:t>
      </w:r>
    </w:p>
    <w:p w:rsidR="00330869" w:rsidRPr="00E128C7" w:rsidRDefault="00330869" w:rsidP="00BB6DFE">
      <w:pPr>
        <w:spacing w:after="0" w:line="240" w:lineRule="auto"/>
        <w:ind w:firstLine="709"/>
        <w:jc w:val="both"/>
        <w:rPr>
          <w:sz w:val="16"/>
          <w:szCs w:val="16"/>
        </w:rPr>
      </w:pPr>
      <w:r w:rsidRPr="00E128C7">
        <w:rPr>
          <w:sz w:val="16"/>
          <w:szCs w:val="16"/>
        </w:rPr>
        <w:t>2. Присвоить адрес жилому дому с кадастровым номером 53:19:0100101:90, следующий адрес: Российская Федерация, Новгородская область, Холмский муниципальный район, Красноборское сельское поселение д Дунаево, ул. Центральная, д.51</w:t>
      </w:r>
    </w:p>
    <w:p w:rsidR="00330869" w:rsidRPr="00E128C7" w:rsidRDefault="00330869" w:rsidP="00BB6DFE">
      <w:pPr>
        <w:spacing w:after="0" w:line="240" w:lineRule="auto"/>
        <w:ind w:firstLine="709"/>
        <w:jc w:val="both"/>
        <w:rPr>
          <w:sz w:val="16"/>
          <w:szCs w:val="16"/>
        </w:rPr>
      </w:pPr>
      <w:r w:rsidRPr="00E128C7">
        <w:rPr>
          <w:sz w:val="16"/>
          <w:szCs w:val="16"/>
        </w:rPr>
        <w:t>3. Присвоить адрес жилому дому с кадастровым номером 53:19:0100101:81, следующий адрес: Российская Федерация, Новгородская область, Холмский муниципальный район, Красноборское сельское поселение д Дунаево, ул. Центральная, д.33а</w:t>
      </w:r>
    </w:p>
    <w:p w:rsidR="00330869" w:rsidRPr="00E128C7" w:rsidRDefault="00330869" w:rsidP="00BB6DFE">
      <w:pPr>
        <w:spacing w:after="0" w:line="240" w:lineRule="auto"/>
        <w:ind w:firstLine="709"/>
        <w:jc w:val="both"/>
        <w:rPr>
          <w:sz w:val="16"/>
          <w:szCs w:val="16"/>
        </w:rPr>
      </w:pPr>
      <w:r w:rsidRPr="00E128C7">
        <w:rPr>
          <w:sz w:val="16"/>
          <w:szCs w:val="16"/>
        </w:rPr>
        <w:t>4</w:t>
      </w:r>
      <w:proofErr w:type="gramStart"/>
      <w:r w:rsidRPr="00E128C7">
        <w:rPr>
          <w:sz w:val="16"/>
          <w:szCs w:val="16"/>
        </w:rPr>
        <w:t xml:space="preserve"> П</w:t>
      </w:r>
      <w:proofErr w:type="gramEnd"/>
      <w:r w:rsidRPr="00E128C7">
        <w:rPr>
          <w:sz w:val="16"/>
          <w:szCs w:val="16"/>
        </w:rPr>
        <w:t>рисвоить адрес жилому дому с кадастровым номером 53:19:0100101:74, следующий адрес: Российская Федерация, Новгородская область, Холмский муниципальный район, Красноборское сельское поселение,  д Дунаево, ул. Центральная, д.47</w:t>
      </w:r>
    </w:p>
    <w:p w:rsidR="00330869" w:rsidRPr="00E128C7" w:rsidRDefault="00330869" w:rsidP="00BB6DFE">
      <w:pPr>
        <w:spacing w:after="0" w:line="240" w:lineRule="auto"/>
        <w:ind w:firstLine="709"/>
        <w:jc w:val="both"/>
        <w:rPr>
          <w:sz w:val="16"/>
          <w:szCs w:val="16"/>
        </w:rPr>
      </w:pPr>
      <w:r w:rsidRPr="00E128C7">
        <w:rPr>
          <w:sz w:val="16"/>
          <w:szCs w:val="16"/>
        </w:rPr>
        <w:t>5</w:t>
      </w:r>
      <w:proofErr w:type="gramStart"/>
      <w:r w:rsidRPr="00E128C7">
        <w:rPr>
          <w:sz w:val="16"/>
          <w:szCs w:val="16"/>
        </w:rPr>
        <w:t xml:space="preserve"> П</w:t>
      </w:r>
      <w:proofErr w:type="gramEnd"/>
      <w:r w:rsidRPr="00E128C7">
        <w:rPr>
          <w:sz w:val="16"/>
          <w:szCs w:val="16"/>
        </w:rPr>
        <w:t>рисвоить адрес жилому дому с кадастровым номером 53:19:0100101:44, следующий адрес: Российская Федерация, Новгородская область, Холмский муниципальный район, Красноборское сельское поселение,  д Дунаево, ул. Центральная, д.33б</w:t>
      </w:r>
    </w:p>
    <w:p w:rsidR="00330869" w:rsidRPr="00BB6DFE" w:rsidRDefault="00330869" w:rsidP="00BB6DFE">
      <w:pPr>
        <w:spacing w:line="240" w:lineRule="auto"/>
        <w:jc w:val="both"/>
        <w:rPr>
          <w:sz w:val="16"/>
          <w:szCs w:val="16"/>
        </w:rPr>
      </w:pPr>
      <w:r w:rsidRPr="00E128C7">
        <w:rPr>
          <w:sz w:val="16"/>
          <w:szCs w:val="16"/>
        </w:rPr>
        <w:t xml:space="preserve">          6..</w:t>
      </w:r>
      <w:proofErr w:type="gramStart"/>
      <w:r w:rsidRPr="00E128C7">
        <w:rPr>
          <w:sz w:val="16"/>
          <w:szCs w:val="16"/>
        </w:rPr>
        <w:t>Разместить</w:t>
      </w:r>
      <w:proofErr w:type="gramEnd"/>
      <w:r w:rsidRPr="00E128C7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</w:t>
      </w:r>
      <w:r w:rsidR="00BB6DFE">
        <w:rPr>
          <w:sz w:val="16"/>
          <w:szCs w:val="16"/>
        </w:rPr>
        <w:t>ммуникационной сети «Интернет»</w:t>
      </w:r>
    </w:p>
    <w:p w:rsidR="00330869" w:rsidRPr="00E128C7" w:rsidRDefault="00330869" w:rsidP="00BB6DFE">
      <w:pPr>
        <w:spacing w:line="240" w:lineRule="auto"/>
        <w:jc w:val="center"/>
        <w:rPr>
          <w:b/>
          <w:bCs/>
          <w:sz w:val="16"/>
          <w:szCs w:val="16"/>
        </w:rPr>
      </w:pPr>
      <w:r w:rsidRPr="00E128C7">
        <w:rPr>
          <w:b/>
          <w:bCs/>
          <w:sz w:val="16"/>
          <w:szCs w:val="16"/>
        </w:rPr>
        <w:t>Глава поселения</w:t>
      </w:r>
      <w:proofErr w:type="gramStart"/>
      <w:r w:rsidRPr="00E128C7">
        <w:rPr>
          <w:b/>
          <w:bCs/>
          <w:sz w:val="16"/>
          <w:szCs w:val="16"/>
        </w:rPr>
        <w:t xml:space="preserve"> :</w:t>
      </w:r>
      <w:proofErr w:type="gramEnd"/>
      <w:r w:rsidRPr="00E128C7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E128C7">
        <w:rPr>
          <w:b/>
          <w:bCs/>
          <w:sz w:val="16"/>
          <w:szCs w:val="16"/>
        </w:rPr>
        <w:t>Е.И.Чиркова</w:t>
      </w:r>
      <w:proofErr w:type="spellEnd"/>
    </w:p>
    <w:p w:rsidR="00330869" w:rsidRPr="00EB4BEC" w:rsidRDefault="00330869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50" type="#_x0000_t75" style="position:absolute;left:0;text-align:left;margin-left:370.05pt;margin-top:7.05pt;width:42.45pt;height:48.75pt;z-index:251675648;mso-position-horizontal-relative:text;mso-position-vertical-relative:text">
            <v:imagedata r:id="rId9" o:title=""/>
            <w10:wrap type="topAndBottom"/>
          </v:shape>
          <o:OLEObject Type="Embed" ProgID="PBrush" ShapeID="_x0000_s1050" DrawAspect="Content" ObjectID="_1756272900" r:id="rId15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BB6DFE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11.09.2023  № 67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B6DFE" w:rsidRPr="00F43146" w:rsidTr="00BB6DFE">
        <w:tc>
          <w:tcPr>
            <w:tcW w:w="9214" w:type="dxa"/>
          </w:tcPr>
          <w:p w:rsidR="00BB6DFE" w:rsidRPr="00F43146" w:rsidRDefault="00BB6DFE" w:rsidP="00BB6D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</w:t>
            </w:r>
            <w:r w:rsidRPr="00F43146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</w:t>
            </w:r>
          </w:p>
        </w:tc>
      </w:tr>
    </w:tbl>
    <w:p w:rsidR="00BB6DFE" w:rsidRPr="00F43146" w:rsidRDefault="00BB6DFE" w:rsidP="00BB6DFE">
      <w:pPr>
        <w:pStyle w:val="ConsPlusNormal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BB6DFE" w:rsidRPr="00F43146" w:rsidRDefault="00BB6DFE" w:rsidP="00BB6DFE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F43146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BB6DFE" w:rsidRPr="00F43146" w:rsidRDefault="00BB6DFE" w:rsidP="00BB6DFE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F43146">
        <w:rPr>
          <w:rFonts w:ascii="Times New Roman" w:hAnsi="Times New Roman"/>
          <w:b/>
          <w:sz w:val="16"/>
          <w:szCs w:val="16"/>
        </w:rPr>
        <w:t>ПОСТАНОВЛЯЕТ:</w:t>
      </w:r>
    </w:p>
    <w:p w:rsidR="00BB6DFE" w:rsidRPr="00F43146" w:rsidRDefault="00BB6DFE" w:rsidP="00BB6DFE">
      <w:pPr>
        <w:ind w:firstLine="709"/>
        <w:jc w:val="both"/>
        <w:rPr>
          <w:sz w:val="16"/>
          <w:szCs w:val="16"/>
        </w:rPr>
      </w:pPr>
      <w:r w:rsidRPr="00F43146">
        <w:rPr>
          <w:sz w:val="16"/>
          <w:szCs w:val="16"/>
        </w:rPr>
        <w:t xml:space="preserve">1. Присвоить адрес жилому дому с кадастровым номером 53:19:0040101:123, следующий адрес: Российская Федерация, Новгородская область, Холмский муниципальный район, Красноборское сельское поселение, д. Красный Бор, </w:t>
      </w:r>
      <w:proofErr w:type="spellStart"/>
      <w:proofErr w:type="gramStart"/>
      <w:r w:rsidRPr="00F43146">
        <w:rPr>
          <w:sz w:val="16"/>
          <w:szCs w:val="16"/>
        </w:rPr>
        <w:t>ул</w:t>
      </w:r>
      <w:proofErr w:type="spellEnd"/>
      <w:proofErr w:type="gramEnd"/>
      <w:r w:rsidRPr="00F43146">
        <w:rPr>
          <w:sz w:val="16"/>
          <w:szCs w:val="16"/>
        </w:rPr>
        <w:t xml:space="preserve"> Нижняя, д.4.</w:t>
      </w:r>
    </w:p>
    <w:p w:rsidR="00BB6DFE" w:rsidRPr="00F43146" w:rsidRDefault="00BB6DFE" w:rsidP="00BB6DFE">
      <w:pPr>
        <w:spacing w:after="0"/>
        <w:ind w:firstLine="709"/>
        <w:jc w:val="both"/>
        <w:rPr>
          <w:sz w:val="16"/>
          <w:szCs w:val="16"/>
        </w:rPr>
      </w:pPr>
      <w:r w:rsidRPr="00F43146">
        <w:rPr>
          <w:sz w:val="16"/>
          <w:szCs w:val="16"/>
        </w:rPr>
        <w:lastRenderedPageBreak/>
        <w:t>2</w:t>
      </w:r>
      <w:proofErr w:type="gramStart"/>
      <w:r w:rsidRPr="00F43146">
        <w:rPr>
          <w:sz w:val="16"/>
          <w:szCs w:val="16"/>
        </w:rPr>
        <w:t xml:space="preserve"> П</w:t>
      </w:r>
      <w:proofErr w:type="gramEnd"/>
      <w:r w:rsidRPr="00F43146">
        <w:rPr>
          <w:sz w:val="16"/>
          <w:szCs w:val="16"/>
        </w:rPr>
        <w:t>рисвоить адрес жилому дому с кадастровым номером 53:19:0040103:108, следующий адрес: Российская Федерация, Новгородская область, Холмский муниципальный район, Красноборское сельское поселение, д Красный Бор, ул. Центральная, д.6</w:t>
      </w:r>
    </w:p>
    <w:p w:rsidR="00BB6DFE" w:rsidRPr="00F43146" w:rsidRDefault="00BB6DFE" w:rsidP="00BB6DFE">
      <w:pPr>
        <w:spacing w:after="0"/>
        <w:ind w:firstLine="709"/>
        <w:jc w:val="both"/>
        <w:rPr>
          <w:sz w:val="16"/>
          <w:szCs w:val="16"/>
        </w:rPr>
      </w:pPr>
      <w:r w:rsidRPr="00F43146">
        <w:rPr>
          <w:sz w:val="16"/>
          <w:szCs w:val="16"/>
        </w:rPr>
        <w:t>3</w:t>
      </w:r>
      <w:proofErr w:type="gramStart"/>
      <w:r w:rsidRPr="00F43146">
        <w:rPr>
          <w:sz w:val="16"/>
          <w:szCs w:val="16"/>
        </w:rPr>
        <w:t xml:space="preserve"> П</w:t>
      </w:r>
      <w:proofErr w:type="gramEnd"/>
      <w:r w:rsidRPr="00F43146">
        <w:rPr>
          <w:sz w:val="16"/>
          <w:szCs w:val="16"/>
        </w:rPr>
        <w:t>рисвоить адрес жилому дому с кадастровым номером 53:19:0040101:117, следующий адрес: Российская Федерация, Новгородская область, Холмский муниципальный район, Красноборское сельское поселение, д Красный Бор, ул. Центральная, д.4</w:t>
      </w:r>
    </w:p>
    <w:p w:rsidR="00BB6DFE" w:rsidRPr="00BB6DFE" w:rsidRDefault="00BB6DFE" w:rsidP="00BB6DFE">
      <w:pPr>
        <w:jc w:val="both"/>
        <w:rPr>
          <w:sz w:val="16"/>
          <w:szCs w:val="16"/>
        </w:rPr>
      </w:pPr>
      <w:r w:rsidRPr="00F43146">
        <w:rPr>
          <w:sz w:val="16"/>
          <w:szCs w:val="16"/>
        </w:rPr>
        <w:t xml:space="preserve">         4. </w:t>
      </w:r>
      <w:proofErr w:type="gramStart"/>
      <w:r w:rsidRPr="00F43146">
        <w:rPr>
          <w:sz w:val="16"/>
          <w:szCs w:val="16"/>
        </w:rPr>
        <w:t>Разместить</w:t>
      </w:r>
      <w:proofErr w:type="gramEnd"/>
      <w:r w:rsidRPr="00F43146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7936B1" w:rsidRPr="00BB6DFE" w:rsidRDefault="00BB6DFE" w:rsidP="00BB6D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F43146">
        <w:rPr>
          <w:b/>
          <w:bCs/>
          <w:sz w:val="16"/>
          <w:szCs w:val="16"/>
        </w:rPr>
        <w:t xml:space="preserve"> Глава поселения</w:t>
      </w:r>
      <w:proofErr w:type="gramStart"/>
      <w:r w:rsidRPr="00F43146">
        <w:rPr>
          <w:b/>
          <w:bCs/>
          <w:sz w:val="16"/>
          <w:szCs w:val="16"/>
        </w:rPr>
        <w:t xml:space="preserve"> :</w:t>
      </w:r>
      <w:proofErr w:type="gramEnd"/>
      <w:r w:rsidRPr="00F43146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F43146">
        <w:rPr>
          <w:b/>
          <w:bCs/>
          <w:sz w:val="16"/>
          <w:szCs w:val="16"/>
        </w:rPr>
        <w:t>Е.И.Чиркова</w:t>
      </w:r>
      <w:proofErr w:type="spellEnd"/>
      <w:r w:rsidRPr="00F43146">
        <w:rPr>
          <w:b/>
          <w:bCs/>
          <w:sz w:val="16"/>
          <w:szCs w:val="16"/>
        </w:rPr>
        <w:t xml:space="preserve">                            </w:t>
      </w:r>
      <w:r>
        <w:rPr>
          <w:b/>
          <w:bCs/>
          <w:sz w:val="16"/>
          <w:szCs w:val="16"/>
        </w:rPr>
        <w:t xml:space="preserve">                          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75" style="position:absolute;left:0;text-align:left;margin-left:370.05pt;margin-top:7.05pt;width:42.45pt;height:48.75pt;z-index:251677696;mso-position-horizontal-relative:text;mso-position-vertical-relative:text">
            <v:imagedata r:id="rId9" o:title=""/>
            <w10:wrap type="topAndBottom"/>
          </v:shape>
          <o:OLEObject Type="Embed" ProgID="PBrush" ShapeID="_x0000_s1051" DrawAspect="Content" ObjectID="_1756272901" r:id="rId16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BB6DFE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11.09.2023  № 68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B6DFE" w:rsidRPr="0015727C" w:rsidTr="00BB6DFE">
        <w:tc>
          <w:tcPr>
            <w:tcW w:w="9214" w:type="dxa"/>
          </w:tcPr>
          <w:p w:rsidR="00BB6DFE" w:rsidRPr="0015727C" w:rsidRDefault="00BB6DFE" w:rsidP="00263141">
            <w:pPr>
              <w:jc w:val="center"/>
              <w:rPr>
                <w:b/>
                <w:bCs/>
                <w:sz w:val="16"/>
                <w:szCs w:val="16"/>
              </w:rPr>
            </w:pPr>
            <w:r w:rsidRPr="0015727C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</w:t>
            </w:r>
          </w:p>
        </w:tc>
      </w:tr>
    </w:tbl>
    <w:p w:rsidR="00BB6DFE" w:rsidRPr="0015727C" w:rsidRDefault="00BB6DFE" w:rsidP="00BB6DFE">
      <w:pPr>
        <w:pStyle w:val="ConsPlusNormal"/>
        <w:ind w:firstLine="0"/>
        <w:jc w:val="both"/>
        <w:rPr>
          <w:sz w:val="16"/>
          <w:szCs w:val="16"/>
        </w:rPr>
      </w:pPr>
    </w:p>
    <w:p w:rsidR="00BB6DFE" w:rsidRPr="0015727C" w:rsidRDefault="00BB6DFE" w:rsidP="00BB6DFE">
      <w:pPr>
        <w:pStyle w:val="ConsPlusNormal"/>
        <w:ind w:firstLine="0"/>
        <w:jc w:val="both"/>
        <w:rPr>
          <w:sz w:val="16"/>
          <w:szCs w:val="16"/>
        </w:rPr>
      </w:pPr>
    </w:p>
    <w:p w:rsidR="00BB6DFE" w:rsidRPr="0015727C" w:rsidRDefault="00BB6DFE" w:rsidP="00BB6DFE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15727C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BB6DFE" w:rsidRPr="0015727C" w:rsidRDefault="00BB6DFE" w:rsidP="00BB6DFE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15727C">
        <w:rPr>
          <w:rFonts w:ascii="Times New Roman" w:hAnsi="Times New Roman"/>
          <w:b/>
          <w:sz w:val="16"/>
          <w:szCs w:val="16"/>
        </w:rPr>
        <w:t>ПОСТАНОВЛЯЕТ:</w:t>
      </w:r>
    </w:p>
    <w:p w:rsidR="00BB6DFE" w:rsidRPr="0015727C" w:rsidRDefault="00BB6DFE" w:rsidP="00BB6DFE">
      <w:pPr>
        <w:spacing w:after="0"/>
        <w:ind w:firstLine="709"/>
        <w:jc w:val="both"/>
        <w:rPr>
          <w:sz w:val="16"/>
          <w:szCs w:val="16"/>
        </w:rPr>
      </w:pPr>
      <w:r w:rsidRPr="0015727C">
        <w:rPr>
          <w:sz w:val="16"/>
          <w:szCs w:val="16"/>
        </w:rPr>
        <w:t>1. Присвоить адрес жилому дому с кадастровым номером 53:19:0040101:161, следующий адрес: Российская Федерация, Новгородская область, Холмский муниципальный район, Красноборское сельское поселение, д. Новая, д.4</w:t>
      </w:r>
    </w:p>
    <w:p w:rsidR="00BB6DFE" w:rsidRPr="00BB6DFE" w:rsidRDefault="00BB6DFE" w:rsidP="00BB6DFE">
      <w:pPr>
        <w:jc w:val="both"/>
        <w:rPr>
          <w:sz w:val="16"/>
          <w:szCs w:val="16"/>
        </w:rPr>
      </w:pPr>
      <w:r w:rsidRPr="0015727C">
        <w:rPr>
          <w:sz w:val="16"/>
          <w:szCs w:val="16"/>
        </w:rPr>
        <w:t xml:space="preserve">         2.</w:t>
      </w:r>
      <w:proofErr w:type="gramStart"/>
      <w:r w:rsidRPr="0015727C">
        <w:rPr>
          <w:sz w:val="16"/>
          <w:szCs w:val="16"/>
        </w:rPr>
        <w:t>Разместить</w:t>
      </w:r>
      <w:proofErr w:type="gramEnd"/>
      <w:r w:rsidRPr="0015727C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BB6DFE" w:rsidRPr="0015727C" w:rsidRDefault="00BB6DFE" w:rsidP="00BB6D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15727C">
        <w:rPr>
          <w:b/>
          <w:bCs/>
          <w:sz w:val="16"/>
          <w:szCs w:val="16"/>
        </w:rPr>
        <w:t>Глава поселения</w:t>
      </w:r>
      <w:proofErr w:type="gramStart"/>
      <w:r w:rsidRPr="0015727C">
        <w:rPr>
          <w:b/>
          <w:bCs/>
          <w:sz w:val="16"/>
          <w:szCs w:val="16"/>
        </w:rPr>
        <w:t xml:space="preserve"> :</w:t>
      </w:r>
      <w:proofErr w:type="gramEnd"/>
      <w:r w:rsidRPr="0015727C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15727C">
        <w:rPr>
          <w:b/>
          <w:bCs/>
          <w:sz w:val="16"/>
          <w:szCs w:val="16"/>
        </w:rPr>
        <w:t>Е.И.Чиркова</w:t>
      </w:r>
      <w:proofErr w:type="spellEnd"/>
      <w:r w:rsidRPr="0015727C">
        <w:rPr>
          <w:b/>
          <w:bCs/>
          <w:sz w:val="16"/>
          <w:szCs w:val="16"/>
        </w:rPr>
        <w:t xml:space="preserve">                                                       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52" type="#_x0000_t75" style="position:absolute;left:0;text-align:left;margin-left:370.05pt;margin-top:7.05pt;width:42.45pt;height:48.75pt;z-index:251679744;mso-position-horizontal-relative:text;mso-position-vertical-relative:text">
            <v:imagedata r:id="rId9" o:title=""/>
            <w10:wrap type="topAndBottom"/>
          </v:shape>
          <o:OLEObject Type="Embed" ProgID="PBrush" ShapeID="_x0000_s1052" DrawAspect="Content" ObjectID="_1756272902" r:id="rId17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BB6DFE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11.09.2023  № 69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B6DFE" w:rsidRPr="001E458F" w:rsidTr="00BB6DFE">
        <w:tc>
          <w:tcPr>
            <w:tcW w:w="9214" w:type="dxa"/>
          </w:tcPr>
          <w:p w:rsidR="00BB6DFE" w:rsidRPr="001E458F" w:rsidRDefault="00BB6DFE" w:rsidP="00263141">
            <w:pPr>
              <w:jc w:val="center"/>
              <w:rPr>
                <w:b/>
                <w:bCs/>
                <w:sz w:val="16"/>
                <w:szCs w:val="16"/>
              </w:rPr>
            </w:pPr>
            <w:r w:rsidRPr="001E458F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</w:t>
            </w:r>
          </w:p>
        </w:tc>
      </w:tr>
    </w:tbl>
    <w:p w:rsidR="00BB6DFE" w:rsidRPr="001E458F" w:rsidRDefault="00BB6DFE" w:rsidP="00BB6DFE">
      <w:pPr>
        <w:pStyle w:val="ConsPlusNormal"/>
        <w:ind w:firstLine="0"/>
        <w:jc w:val="both"/>
        <w:rPr>
          <w:sz w:val="16"/>
          <w:szCs w:val="16"/>
        </w:rPr>
      </w:pPr>
      <w:r w:rsidRPr="001E458F">
        <w:rPr>
          <w:sz w:val="16"/>
          <w:szCs w:val="16"/>
        </w:rPr>
        <w:t xml:space="preserve">     </w:t>
      </w:r>
    </w:p>
    <w:p w:rsidR="00BB6DFE" w:rsidRPr="001E458F" w:rsidRDefault="00BB6DFE" w:rsidP="00BB6DFE">
      <w:pPr>
        <w:pStyle w:val="ConsPlusNormal"/>
        <w:ind w:firstLine="0"/>
        <w:jc w:val="both"/>
        <w:rPr>
          <w:sz w:val="16"/>
          <w:szCs w:val="16"/>
        </w:rPr>
      </w:pPr>
    </w:p>
    <w:p w:rsidR="00BB6DFE" w:rsidRPr="001E458F" w:rsidRDefault="00BB6DFE" w:rsidP="00BB6DFE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1E458F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BB6DFE" w:rsidRPr="001E458F" w:rsidRDefault="00BB6DFE" w:rsidP="00BB6DFE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1E458F">
        <w:rPr>
          <w:rFonts w:ascii="Times New Roman" w:hAnsi="Times New Roman"/>
          <w:b/>
          <w:sz w:val="16"/>
          <w:szCs w:val="16"/>
        </w:rPr>
        <w:t>ПОСТАНОВЛЯЕТ:</w:t>
      </w:r>
    </w:p>
    <w:p w:rsidR="00BB6DFE" w:rsidRPr="001E458F" w:rsidRDefault="00BB6DFE" w:rsidP="00BB6DFE">
      <w:pPr>
        <w:spacing w:after="0"/>
        <w:ind w:firstLine="709"/>
        <w:jc w:val="both"/>
        <w:rPr>
          <w:sz w:val="16"/>
          <w:szCs w:val="16"/>
        </w:rPr>
      </w:pPr>
      <w:r w:rsidRPr="001E458F">
        <w:rPr>
          <w:sz w:val="16"/>
          <w:szCs w:val="16"/>
        </w:rPr>
        <w:lastRenderedPageBreak/>
        <w:t>1. Присвоить адрес жилому дому с кадастровым номером 53:19:0101101:51, следующий адрес: Российская Федерация, Новгородская область, Холмский муниципальный район, Красноборское сельское поселение, д Петрово, ул. Восточная, д.1</w:t>
      </w:r>
    </w:p>
    <w:p w:rsidR="00BB6DFE" w:rsidRPr="00BB6DFE" w:rsidRDefault="00BB6DFE" w:rsidP="00BB6DFE">
      <w:pPr>
        <w:jc w:val="both"/>
        <w:rPr>
          <w:sz w:val="16"/>
          <w:szCs w:val="16"/>
        </w:rPr>
      </w:pPr>
      <w:r w:rsidRPr="001E458F">
        <w:rPr>
          <w:sz w:val="16"/>
          <w:szCs w:val="16"/>
        </w:rPr>
        <w:t xml:space="preserve">         2. </w:t>
      </w:r>
      <w:proofErr w:type="gramStart"/>
      <w:r w:rsidRPr="001E458F">
        <w:rPr>
          <w:sz w:val="16"/>
          <w:szCs w:val="16"/>
        </w:rPr>
        <w:t>Разместить</w:t>
      </w:r>
      <w:proofErr w:type="gramEnd"/>
      <w:r w:rsidRPr="001E458F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7936B1" w:rsidRPr="00BB6DFE" w:rsidRDefault="00BB6DFE" w:rsidP="00BB6DFE">
      <w:pPr>
        <w:jc w:val="center"/>
        <w:rPr>
          <w:b/>
          <w:bCs/>
          <w:sz w:val="16"/>
          <w:szCs w:val="16"/>
        </w:rPr>
      </w:pPr>
      <w:r w:rsidRPr="001E458F">
        <w:rPr>
          <w:b/>
          <w:bCs/>
          <w:sz w:val="16"/>
          <w:szCs w:val="16"/>
        </w:rPr>
        <w:t>Глава поселения</w:t>
      </w:r>
      <w:proofErr w:type="gramStart"/>
      <w:r w:rsidRPr="001E458F">
        <w:rPr>
          <w:b/>
          <w:bCs/>
          <w:sz w:val="16"/>
          <w:szCs w:val="16"/>
        </w:rPr>
        <w:t xml:space="preserve"> :</w:t>
      </w:r>
      <w:proofErr w:type="gramEnd"/>
      <w:r w:rsidRPr="001E458F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>
        <w:rPr>
          <w:b/>
          <w:bCs/>
          <w:sz w:val="16"/>
          <w:szCs w:val="16"/>
        </w:rPr>
        <w:t>Е.И.Чиркова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75" style="position:absolute;left:0;text-align:left;margin-left:370.05pt;margin-top:7.05pt;width:42.45pt;height:48.75pt;z-index:251681792;mso-position-horizontal-relative:text;mso-position-vertical-relative:text">
            <v:imagedata r:id="rId9" o:title=""/>
            <w10:wrap type="topAndBottom"/>
          </v:shape>
          <o:OLEObject Type="Embed" ProgID="PBrush" ShapeID="_x0000_s1053" DrawAspect="Content" ObjectID="_1756272903" r:id="rId18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="00BB6DFE">
        <w:rPr>
          <w:rFonts w:ascii="Times New Roman" w:eastAsia="Times New Roman" w:hAnsi="Times New Roman"/>
          <w:sz w:val="16"/>
          <w:szCs w:val="16"/>
          <w:lang w:eastAsia="ru-RU"/>
        </w:rPr>
        <w:t>11.09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.2023  № </w:t>
      </w:r>
      <w:r w:rsidR="00BB6DFE">
        <w:rPr>
          <w:rFonts w:ascii="Times New Roman" w:eastAsia="Times New Roman" w:hAnsi="Times New Roman"/>
          <w:sz w:val="16"/>
          <w:szCs w:val="16"/>
          <w:lang w:eastAsia="ru-RU"/>
        </w:rPr>
        <w:t>70</w:t>
      </w:r>
    </w:p>
    <w:p w:rsidR="007936B1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B6DFE" w:rsidRPr="00702335" w:rsidTr="00BB6DFE">
        <w:tc>
          <w:tcPr>
            <w:tcW w:w="9214" w:type="dxa"/>
          </w:tcPr>
          <w:p w:rsidR="00BB6DFE" w:rsidRPr="00702335" w:rsidRDefault="00BB6DFE" w:rsidP="00263141">
            <w:pPr>
              <w:jc w:val="center"/>
              <w:rPr>
                <w:b/>
                <w:bCs/>
                <w:sz w:val="16"/>
                <w:szCs w:val="16"/>
              </w:rPr>
            </w:pPr>
            <w:r w:rsidRPr="00702335">
              <w:rPr>
                <w:b/>
                <w:bCs/>
                <w:sz w:val="16"/>
                <w:szCs w:val="16"/>
              </w:rPr>
              <w:lastRenderedPageBreak/>
              <w:t xml:space="preserve">  О присвоении адреса объекту адресации</w:t>
            </w:r>
          </w:p>
        </w:tc>
      </w:tr>
    </w:tbl>
    <w:p w:rsidR="00BB6DFE" w:rsidRPr="00702335" w:rsidRDefault="00BB6DFE" w:rsidP="00BB6DFE">
      <w:pPr>
        <w:pStyle w:val="ConsPlusNormal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BB6DFE" w:rsidRPr="00702335" w:rsidRDefault="00BB6DFE" w:rsidP="00BB6DFE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702335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BB6DFE" w:rsidRPr="00702335" w:rsidRDefault="00BB6DFE" w:rsidP="00BB6DFE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702335">
        <w:rPr>
          <w:rFonts w:ascii="Times New Roman" w:hAnsi="Times New Roman"/>
          <w:b/>
          <w:sz w:val="16"/>
          <w:szCs w:val="16"/>
        </w:rPr>
        <w:t>ПОСТАНОВЛЯЕТ:</w:t>
      </w:r>
    </w:p>
    <w:p w:rsidR="00BB6DFE" w:rsidRPr="00702335" w:rsidRDefault="00BB6DFE" w:rsidP="00BB6DFE">
      <w:pPr>
        <w:spacing w:after="0"/>
        <w:ind w:firstLine="709"/>
        <w:jc w:val="both"/>
        <w:rPr>
          <w:sz w:val="16"/>
          <w:szCs w:val="16"/>
        </w:rPr>
      </w:pPr>
      <w:r w:rsidRPr="00702335">
        <w:rPr>
          <w:sz w:val="16"/>
          <w:szCs w:val="16"/>
        </w:rPr>
        <w:t>1</w:t>
      </w:r>
      <w:proofErr w:type="gramStart"/>
      <w:r w:rsidRPr="00702335">
        <w:rPr>
          <w:sz w:val="16"/>
          <w:szCs w:val="16"/>
        </w:rPr>
        <w:t xml:space="preserve"> П</w:t>
      </w:r>
      <w:proofErr w:type="gramEnd"/>
      <w:r w:rsidRPr="00702335">
        <w:rPr>
          <w:sz w:val="16"/>
          <w:szCs w:val="16"/>
        </w:rPr>
        <w:t xml:space="preserve">рисвоить адрес жилому дому с кадастровым номером 53:19:0040201:59, следующий адрес: Российская Федерация, Новгородская область, Холмский муниципальный район, Красноборское сельское поселение, д </w:t>
      </w:r>
      <w:proofErr w:type="spellStart"/>
      <w:r w:rsidRPr="00702335">
        <w:rPr>
          <w:sz w:val="16"/>
          <w:szCs w:val="16"/>
        </w:rPr>
        <w:t>Фрюнино</w:t>
      </w:r>
      <w:proofErr w:type="spellEnd"/>
      <w:r w:rsidRPr="00702335">
        <w:rPr>
          <w:sz w:val="16"/>
          <w:szCs w:val="16"/>
        </w:rPr>
        <w:t>, д.3</w:t>
      </w:r>
    </w:p>
    <w:p w:rsidR="00BB6DFE" w:rsidRPr="00BB6DFE" w:rsidRDefault="00BB6DFE" w:rsidP="00BB6DFE">
      <w:pPr>
        <w:jc w:val="both"/>
        <w:rPr>
          <w:sz w:val="16"/>
          <w:szCs w:val="16"/>
        </w:rPr>
      </w:pPr>
      <w:r w:rsidRPr="00702335">
        <w:rPr>
          <w:sz w:val="16"/>
          <w:szCs w:val="16"/>
        </w:rPr>
        <w:t xml:space="preserve">          2.</w:t>
      </w:r>
      <w:proofErr w:type="gramStart"/>
      <w:r w:rsidRPr="00702335">
        <w:rPr>
          <w:sz w:val="16"/>
          <w:szCs w:val="16"/>
        </w:rPr>
        <w:t>Разместить</w:t>
      </w:r>
      <w:proofErr w:type="gramEnd"/>
      <w:r w:rsidRPr="00702335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BB6DFE" w:rsidRPr="00702335" w:rsidRDefault="00BB6DFE" w:rsidP="00BB6DFE">
      <w:pPr>
        <w:jc w:val="center"/>
        <w:rPr>
          <w:b/>
          <w:bCs/>
          <w:sz w:val="16"/>
          <w:szCs w:val="16"/>
        </w:rPr>
      </w:pPr>
      <w:r w:rsidRPr="00702335">
        <w:rPr>
          <w:b/>
          <w:bCs/>
          <w:sz w:val="16"/>
          <w:szCs w:val="16"/>
        </w:rPr>
        <w:t>Глава поселения</w:t>
      </w:r>
      <w:proofErr w:type="gramStart"/>
      <w:r w:rsidRPr="00702335">
        <w:rPr>
          <w:b/>
          <w:bCs/>
          <w:sz w:val="16"/>
          <w:szCs w:val="16"/>
        </w:rPr>
        <w:t xml:space="preserve"> :</w:t>
      </w:r>
      <w:proofErr w:type="gramEnd"/>
      <w:r w:rsidRPr="00702335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702335">
        <w:rPr>
          <w:b/>
          <w:bCs/>
          <w:sz w:val="16"/>
          <w:szCs w:val="16"/>
        </w:rPr>
        <w:t>Е.И.Чиркова</w:t>
      </w:r>
      <w:proofErr w:type="spellEnd"/>
    </w:p>
    <w:p w:rsidR="00BB6DFE" w:rsidRPr="00EB4BEC" w:rsidRDefault="00BB6DFE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54" type="#_x0000_t75" style="position:absolute;left:0;text-align:left;margin-left:370.05pt;margin-top:7.05pt;width:42.45pt;height:48.75pt;z-index:251683840;mso-position-horizontal-relative:text;mso-position-vertical-relative:text">
            <v:imagedata r:id="rId9" o:title=""/>
            <w10:wrap type="topAndBottom"/>
          </v:shape>
          <o:OLEObject Type="Embed" ProgID="PBrush" ShapeID="_x0000_s1054" DrawAspect="Content" ObjectID="_1756272904" r:id="rId19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BB6DFE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71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B6DFE" w:rsidRPr="00C56891" w:rsidTr="00263141">
        <w:tc>
          <w:tcPr>
            <w:tcW w:w="9214" w:type="dxa"/>
          </w:tcPr>
          <w:p w:rsidR="00BB6DFE" w:rsidRPr="00C56891" w:rsidRDefault="00BB6DFE" w:rsidP="00263141">
            <w:pPr>
              <w:jc w:val="center"/>
              <w:rPr>
                <w:b/>
                <w:bCs/>
                <w:sz w:val="16"/>
                <w:szCs w:val="16"/>
              </w:rPr>
            </w:pPr>
            <w:r w:rsidRPr="00C56891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</w:t>
            </w:r>
          </w:p>
        </w:tc>
      </w:tr>
    </w:tbl>
    <w:p w:rsidR="00BB6DFE" w:rsidRPr="00C56891" w:rsidRDefault="00BB6DFE" w:rsidP="00BB6DFE">
      <w:pPr>
        <w:pStyle w:val="ConsPlusNormal"/>
        <w:ind w:firstLine="0"/>
        <w:jc w:val="both"/>
        <w:rPr>
          <w:sz w:val="16"/>
          <w:szCs w:val="16"/>
        </w:rPr>
      </w:pPr>
      <w:r w:rsidRPr="00C56891">
        <w:rPr>
          <w:sz w:val="16"/>
          <w:szCs w:val="16"/>
        </w:rPr>
        <w:t xml:space="preserve">     </w:t>
      </w:r>
    </w:p>
    <w:p w:rsidR="00BB6DFE" w:rsidRPr="00C56891" w:rsidRDefault="00BB6DFE" w:rsidP="00BB6DFE">
      <w:pPr>
        <w:pStyle w:val="ConsPlusNormal"/>
        <w:ind w:firstLine="0"/>
        <w:jc w:val="both"/>
        <w:rPr>
          <w:sz w:val="16"/>
          <w:szCs w:val="16"/>
        </w:rPr>
      </w:pPr>
    </w:p>
    <w:p w:rsidR="00BB6DFE" w:rsidRPr="00C56891" w:rsidRDefault="00BB6DFE" w:rsidP="00BB6DFE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C56891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BB6DFE" w:rsidRPr="00C56891" w:rsidRDefault="00BB6DFE" w:rsidP="00BB6DFE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C56891">
        <w:rPr>
          <w:rFonts w:ascii="Times New Roman" w:hAnsi="Times New Roman"/>
          <w:b/>
          <w:sz w:val="16"/>
          <w:szCs w:val="16"/>
        </w:rPr>
        <w:t>ПОСТАНОВЛЯЕТ:</w:t>
      </w:r>
    </w:p>
    <w:p w:rsidR="00BB6DFE" w:rsidRPr="00C56891" w:rsidRDefault="00BB6DFE" w:rsidP="00BB6DFE">
      <w:pPr>
        <w:spacing w:after="0"/>
        <w:ind w:firstLine="709"/>
        <w:jc w:val="both"/>
        <w:rPr>
          <w:sz w:val="16"/>
          <w:szCs w:val="16"/>
        </w:rPr>
      </w:pPr>
      <w:r w:rsidRPr="00C56891">
        <w:rPr>
          <w:sz w:val="16"/>
          <w:szCs w:val="16"/>
        </w:rPr>
        <w:lastRenderedPageBreak/>
        <w:t>1</w:t>
      </w:r>
      <w:proofErr w:type="gramStart"/>
      <w:r w:rsidRPr="00C56891">
        <w:rPr>
          <w:sz w:val="16"/>
          <w:szCs w:val="16"/>
        </w:rPr>
        <w:t xml:space="preserve"> П</w:t>
      </w:r>
      <w:proofErr w:type="gramEnd"/>
      <w:r w:rsidRPr="00C56891">
        <w:rPr>
          <w:sz w:val="16"/>
          <w:szCs w:val="16"/>
        </w:rPr>
        <w:t>рисвоить адрес жилому дому с кадастровым номером 53:19:0040602:172, следующий адрес: Российская Федерация, Новгородская область, Холмский муниципальный район, Красноборское сельское поселение, д Ручейки, д.9</w:t>
      </w:r>
    </w:p>
    <w:p w:rsidR="00BB6DFE" w:rsidRPr="00BB6DFE" w:rsidRDefault="00BB6DFE" w:rsidP="00BB6DFE">
      <w:pPr>
        <w:jc w:val="both"/>
        <w:rPr>
          <w:sz w:val="16"/>
          <w:szCs w:val="16"/>
        </w:rPr>
      </w:pPr>
      <w:r w:rsidRPr="00C56891">
        <w:rPr>
          <w:sz w:val="16"/>
          <w:szCs w:val="16"/>
        </w:rPr>
        <w:t xml:space="preserve">        2.</w:t>
      </w:r>
      <w:proofErr w:type="gramStart"/>
      <w:r w:rsidRPr="00C56891">
        <w:rPr>
          <w:sz w:val="16"/>
          <w:szCs w:val="16"/>
        </w:rPr>
        <w:t>Разместить</w:t>
      </w:r>
      <w:proofErr w:type="gramEnd"/>
      <w:r w:rsidRPr="00C56891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7936B1" w:rsidRPr="00BB6DFE" w:rsidRDefault="00BB6DFE" w:rsidP="00BB6DFE">
      <w:pPr>
        <w:jc w:val="center"/>
        <w:rPr>
          <w:b/>
          <w:bCs/>
          <w:sz w:val="16"/>
          <w:szCs w:val="16"/>
        </w:rPr>
      </w:pPr>
      <w:r w:rsidRPr="00C56891">
        <w:rPr>
          <w:b/>
          <w:bCs/>
          <w:sz w:val="16"/>
          <w:szCs w:val="16"/>
        </w:rPr>
        <w:t>Глава поселения</w:t>
      </w:r>
      <w:proofErr w:type="gramStart"/>
      <w:r w:rsidRPr="00C56891">
        <w:rPr>
          <w:b/>
          <w:bCs/>
          <w:sz w:val="16"/>
          <w:szCs w:val="16"/>
        </w:rPr>
        <w:t xml:space="preserve"> :</w:t>
      </w:r>
      <w:proofErr w:type="gramEnd"/>
      <w:r w:rsidRPr="00C56891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C56891">
        <w:rPr>
          <w:b/>
          <w:bCs/>
          <w:sz w:val="16"/>
          <w:szCs w:val="16"/>
        </w:rPr>
        <w:t>Е.И.Чиркова</w:t>
      </w:r>
      <w:proofErr w:type="spellEnd"/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75" style="position:absolute;left:0;text-align:left;margin-left:370.05pt;margin-top:7.05pt;width:42.45pt;height:48.75pt;z-index:251685888;mso-position-horizontal-relative:text;mso-position-vertical-relative:text">
            <v:imagedata r:id="rId9" o:title=""/>
            <w10:wrap type="topAndBottom"/>
          </v:shape>
          <o:OLEObject Type="Embed" ProgID="PBrush" ShapeID="_x0000_s1055" DrawAspect="Content" ObjectID="_1756272905" r:id="rId20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BB6DFE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11.09.2023  № 7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>2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B6DFE" w:rsidRPr="003E6E1D" w:rsidRDefault="00BB6DFE" w:rsidP="00BB6DFE">
      <w:pPr>
        <w:pStyle w:val="4"/>
        <w:jc w:val="center"/>
        <w:rPr>
          <w:sz w:val="16"/>
          <w:szCs w:val="16"/>
        </w:rPr>
      </w:pPr>
      <w:r w:rsidRPr="003E6E1D">
        <w:rPr>
          <w:sz w:val="16"/>
          <w:szCs w:val="16"/>
        </w:rPr>
        <w:lastRenderedPageBreak/>
        <w:t>О принятии объектов недвижимого имущества в муниципальную собственность  Администрации Красноборского сельского поселения</w:t>
      </w:r>
    </w:p>
    <w:p w:rsidR="00BB6DFE" w:rsidRPr="003E6E1D" w:rsidRDefault="00BB6DFE" w:rsidP="00BB6DFE">
      <w:pPr>
        <w:tabs>
          <w:tab w:val="left" w:pos="1701"/>
          <w:tab w:val="left" w:pos="5245"/>
        </w:tabs>
        <w:jc w:val="both"/>
        <w:rPr>
          <w:sz w:val="16"/>
          <w:szCs w:val="16"/>
        </w:rPr>
      </w:pPr>
      <w:r w:rsidRPr="003E6E1D">
        <w:rPr>
          <w:b/>
          <w:bCs/>
          <w:sz w:val="16"/>
          <w:szCs w:val="16"/>
        </w:rPr>
        <w:t xml:space="preserve">         </w:t>
      </w:r>
      <w:proofErr w:type="gramStart"/>
      <w:r w:rsidRPr="003E6E1D">
        <w:rPr>
          <w:bCs/>
          <w:kern w:val="36"/>
          <w:sz w:val="16"/>
          <w:szCs w:val="16"/>
        </w:rPr>
        <w:t xml:space="preserve">В соответствии с Федеральным законом от 6 октября 2003 года № 131 ФЗ «Об общих принципах организации местного самоуправления в Российской </w:t>
      </w:r>
      <w:proofErr w:type="spellStart"/>
      <w:r w:rsidRPr="003E6E1D">
        <w:rPr>
          <w:bCs/>
          <w:kern w:val="36"/>
          <w:sz w:val="16"/>
          <w:szCs w:val="16"/>
        </w:rPr>
        <w:t>Федерции</w:t>
      </w:r>
      <w:proofErr w:type="spellEnd"/>
      <w:r w:rsidRPr="003E6E1D">
        <w:rPr>
          <w:bCs/>
          <w:kern w:val="36"/>
          <w:sz w:val="16"/>
          <w:szCs w:val="16"/>
        </w:rPr>
        <w:t>» Устава Красноборского сельского поселения Администрация Красноборского сельского поселения</w:t>
      </w:r>
      <w:proofErr w:type="gramEnd"/>
    </w:p>
    <w:p w:rsidR="00BB6DFE" w:rsidRPr="003E6E1D" w:rsidRDefault="00BB6DFE" w:rsidP="00BB6DFE">
      <w:pPr>
        <w:jc w:val="both"/>
        <w:rPr>
          <w:sz w:val="16"/>
          <w:szCs w:val="16"/>
        </w:rPr>
      </w:pPr>
      <w:r w:rsidRPr="003E6E1D">
        <w:rPr>
          <w:b/>
          <w:bCs/>
          <w:color w:val="FF0000"/>
          <w:sz w:val="16"/>
          <w:szCs w:val="16"/>
        </w:rPr>
        <w:t xml:space="preserve">        </w:t>
      </w:r>
      <w:r w:rsidRPr="003E6E1D">
        <w:rPr>
          <w:bCs/>
          <w:sz w:val="16"/>
          <w:szCs w:val="16"/>
        </w:rPr>
        <w:t>В соответствии с Уставом</w:t>
      </w:r>
      <w:r w:rsidRPr="003E6E1D">
        <w:rPr>
          <w:b/>
          <w:bCs/>
          <w:sz w:val="16"/>
          <w:szCs w:val="16"/>
        </w:rPr>
        <w:t xml:space="preserve"> </w:t>
      </w:r>
      <w:r w:rsidRPr="003E6E1D">
        <w:rPr>
          <w:bCs/>
          <w:sz w:val="16"/>
          <w:szCs w:val="16"/>
        </w:rPr>
        <w:t xml:space="preserve">и </w:t>
      </w:r>
      <w:r w:rsidRPr="003E6E1D">
        <w:rPr>
          <w:sz w:val="16"/>
          <w:szCs w:val="16"/>
        </w:rPr>
        <w:t>на основании Положения об управлении и распоряжении муниципальным имуществом Администрации Красноборского сельского поселения, утвержденного решением Совета депутатов Красноборского сельского поселения  от 28.01.2011 №33, Администрация Красноборского сельского поселения</w:t>
      </w:r>
    </w:p>
    <w:p w:rsidR="00BB6DFE" w:rsidRPr="003E6E1D" w:rsidRDefault="00BB6DFE" w:rsidP="00BB6DFE">
      <w:pPr>
        <w:ind w:firstLine="709"/>
        <w:jc w:val="both"/>
        <w:rPr>
          <w:b/>
          <w:sz w:val="16"/>
          <w:szCs w:val="16"/>
        </w:rPr>
      </w:pPr>
      <w:r w:rsidRPr="003E6E1D">
        <w:rPr>
          <w:b/>
          <w:sz w:val="16"/>
          <w:szCs w:val="16"/>
        </w:rPr>
        <w:t>ПОСТАНОВЛЯЕТ:</w:t>
      </w:r>
    </w:p>
    <w:p w:rsidR="00BB6DFE" w:rsidRPr="003E6E1D" w:rsidRDefault="00BB6DFE" w:rsidP="00BB6DFE">
      <w:pPr>
        <w:jc w:val="both"/>
        <w:rPr>
          <w:sz w:val="16"/>
          <w:szCs w:val="16"/>
        </w:rPr>
      </w:pPr>
      <w:r w:rsidRPr="003E6E1D">
        <w:rPr>
          <w:sz w:val="16"/>
          <w:szCs w:val="16"/>
        </w:rPr>
        <w:t xml:space="preserve">        1.Принять в муниципальную собственность Администрации Красноборского сельского поселения</w: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976"/>
        <w:gridCol w:w="1882"/>
        <w:gridCol w:w="1282"/>
        <w:gridCol w:w="979"/>
        <w:gridCol w:w="1631"/>
        <w:gridCol w:w="1340"/>
      </w:tblGrid>
      <w:tr w:rsidR="00BB6DFE" w:rsidRPr="003E6E1D" w:rsidTr="00BB6DFE">
        <w:tc>
          <w:tcPr>
            <w:tcW w:w="65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3E6E1D">
              <w:rPr>
                <w:b/>
                <w:sz w:val="16"/>
                <w:szCs w:val="16"/>
              </w:rPr>
              <w:t>№п\</w:t>
            </w:r>
            <w:proofErr w:type="gramStart"/>
            <w:r w:rsidRPr="003E6E1D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76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3E6E1D">
              <w:rPr>
                <w:b/>
                <w:sz w:val="16"/>
                <w:szCs w:val="16"/>
              </w:rPr>
              <w:t>Наименование имущества</w:t>
            </w:r>
          </w:p>
        </w:tc>
        <w:tc>
          <w:tcPr>
            <w:tcW w:w="188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3E6E1D">
              <w:rPr>
                <w:b/>
                <w:sz w:val="16"/>
                <w:szCs w:val="16"/>
              </w:rPr>
              <w:t>Местонахождение имущества</w:t>
            </w:r>
          </w:p>
        </w:tc>
        <w:tc>
          <w:tcPr>
            <w:tcW w:w="128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3E6E1D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979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3E6E1D">
              <w:rPr>
                <w:b/>
                <w:sz w:val="16"/>
                <w:szCs w:val="16"/>
              </w:rPr>
              <w:t>Год выпуска</w:t>
            </w:r>
          </w:p>
        </w:tc>
        <w:tc>
          <w:tcPr>
            <w:tcW w:w="1631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3E6E1D">
              <w:rPr>
                <w:b/>
                <w:sz w:val="16"/>
                <w:szCs w:val="16"/>
              </w:rPr>
              <w:t xml:space="preserve">Балансовая стоимость </w:t>
            </w:r>
            <w:proofErr w:type="spellStart"/>
            <w:r w:rsidRPr="003E6E1D">
              <w:rPr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3E6E1D">
              <w:rPr>
                <w:b/>
                <w:sz w:val="16"/>
                <w:szCs w:val="16"/>
              </w:rPr>
              <w:t xml:space="preserve">Остаточная стоимость </w:t>
            </w:r>
            <w:proofErr w:type="spellStart"/>
            <w:r w:rsidRPr="003E6E1D">
              <w:rPr>
                <w:b/>
                <w:sz w:val="16"/>
                <w:szCs w:val="16"/>
              </w:rPr>
              <w:t>руб</w:t>
            </w:r>
            <w:proofErr w:type="spellEnd"/>
          </w:p>
        </w:tc>
      </w:tr>
      <w:tr w:rsidR="00BB6DFE" w:rsidRPr="003E6E1D" w:rsidTr="00BB6DFE">
        <w:tc>
          <w:tcPr>
            <w:tcW w:w="65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Спортивный комплекс «</w:t>
            </w:r>
            <w:proofErr w:type="spellStart"/>
            <w:r w:rsidRPr="003E6E1D">
              <w:rPr>
                <w:sz w:val="16"/>
                <w:szCs w:val="16"/>
              </w:rPr>
              <w:t>Комби</w:t>
            </w:r>
            <w:proofErr w:type="spellEnd"/>
            <w:r w:rsidRPr="003E6E1D">
              <w:rPr>
                <w:sz w:val="16"/>
                <w:szCs w:val="16"/>
              </w:rPr>
              <w:t xml:space="preserve"> 6»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3E6E1D">
              <w:rPr>
                <w:sz w:val="16"/>
                <w:szCs w:val="16"/>
              </w:rPr>
              <w:t>д</w:t>
            </w:r>
            <w:proofErr w:type="gramStart"/>
            <w:r w:rsidRPr="003E6E1D">
              <w:rPr>
                <w:sz w:val="16"/>
                <w:szCs w:val="16"/>
              </w:rPr>
              <w:t>.К</w:t>
            </w:r>
            <w:proofErr w:type="gramEnd"/>
            <w:r w:rsidRPr="003E6E1D">
              <w:rPr>
                <w:sz w:val="16"/>
                <w:szCs w:val="16"/>
              </w:rPr>
              <w:t>расный</w:t>
            </w:r>
            <w:proofErr w:type="spellEnd"/>
            <w:r w:rsidRPr="003E6E1D">
              <w:rPr>
                <w:sz w:val="16"/>
                <w:szCs w:val="16"/>
              </w:rPr>
              <w:t xml:space="preserve"> Бор, </w:t>
            </w:r>
            <w:proofErr w:type="spellStart"/>
            <w:r w:rsidRPr="003E6E1D">
              <w:rPr>
                <w:sz w:val="16"/>
                <w:szCs w:val="16"/>
              </w:rPr>
              <w:t>ул</w:t>
            </w:r>
            <w:proofErr w:type="spellEnd"/>
            <w:r w:rsidRPr="003E6E1D">
              <w:rPr>
                <w:sz w:val="16"/>
                <w:szCs w:val="16"/>
              </w:rPr>
              <w:t xml:space="preserve"> Торговая, д.3</w:t>
            </w:r>
          </w:p>
        </w:tc>
        <w:tc>
          <w:tcPr>
            <w:tcW w:w="128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2017</w:t>
            </w:r>
          </w:p>
        </w:tc>
        <w:tc>
          <w:tcPr>
            <w:tcW w:w="1631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34000.00</w:t>
            </w:r>
          </w:p>
        </w:tc>
        <w:tc>
          <w:tcPr>
            <w:tcW w:w="1340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33433.33</w:t>
            </w:r>
          </w:p>
        </w:tc>
      </w:tr>
      <w:tr w:rsidR="00BB6DFE" w:rsidRPr="003E6E1D" w:rsidTr="00BB6DFE">
        <w:tc>
          <w:tcPr>
            <w:tcW w:w="65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Спортивный комплекс « Сфера»</w:t>
            </w:r>
          </w:p>
        </w:tc>
        <w:tc>
          <w:tcPr>
            <w:tcW w:w="1882" w:type="dxa"/>
            <w:vMerge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2017</w:t>
            </w:r>
          </w:p>
        </w:tc>
        <w:tc>
          <w:tcPr>
            <w:tcW w:w="1631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59400.00</w:t>
            </w:r>
          </w:p>
        </w:tc>
        <w:tc>
          <w:tcPr>
            <w:tcW w:w="1340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58410.00</w:t>
            </w:r>
          </w:p>
        </w:tc>
      </w:tr>
      <w:tr w:rsidR="00BB6DFE" w:rsidRPr="003E6E1D" w:rsidTr="00BB6DFE">
        <w:tc>
          <w:tcPr>
            <w:tcW w:w="65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Переправа</w:t>
            </w:r>
          </w:p>
        </w:tc>
        <w:tc>
          <w:tcPr>
            <w:tcW w:w="1882" w:type="dxa"/>
            <w:vMerge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2017</w:t>
            </w:r>
          </w:p>
        </w:tc>
        <w:tc>
          <w:tcPr>
            <w:tcW w:w="1631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12500.00</w:t>
            </w:r>
          </w:p>
        </w:tc>
        <w:tc>
          <w:tcPr>
            <w:tcW w:w="1340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12291.67</w:t>
            </w:r>
          </w:p>
        </w:tc>
      </w:tr>
      <w:tr w:rsidR="00BB6DFE" w:rsidRPr="003E6E1D" w:rsidTr="00BB6DFE">
        <w:tc>
          <w:tcPr>
            <w:tcW w:w="65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6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105900.00</w:t>
            </w:r>
          </w:p>
        </w:tc>
        <w:tc>
          <w:tcPr>
            <w:tcW w:w="1340" w:type="dxa"/>
            <w:shd w:val="clear" w:color="auto" w:fill="auto"/>
          </w:tcPr>
          <w:p w:rsidR="00BB6DFE" w:rsidRPr="003E6E1D" w:rsidRDefault="00BB6DFE" w:rsidP="00263141">
            <w:pPr>
              <w:jc w:val="both"/>
              <w:rPr>
                <w:sz w:val="16"/>
                <w:szCs w:val="16"/>
              </w:rPr>
            </w:pPr>
            <w:r w:rsidRPr="003E6E1D">
              <w:rPr>
                <w:sz w:val="16"/>
                <w:szCs w:val="16"/>
              </w:rPr>
              <w:t>104135.00</w:t>
            </w:r>
          </w:p>
        </w:tc>
      </w:tr>
    </w:tbl>
    <w:p w:rsidR="00BB6DFE" w:rsidRPr="003E6E1D" w:rsidRDefault="00BB6DFE" w:rsidP="00BB6DFE">
      <w:pPr>
        <w:jc w:val="both"/>
        <w:rPr>
          <w:sz w:val="16"/>
          <w:szCs w:val="16"/>
        </w:rPr>
      </w:pPr>
    </w:p>
    <w:p w:rsidR="00BB6DFE" w:rsidRPr="003E6E1D" w:rsidRDefault="00BB6DFE" w:rsidP="00BB6DFE">
      <w:pPr>
        <w:jc w:val="both"/>
        <w:rPr>
          <w:sz w:val="16"/>
          <w:szCs w:val="16"/>
        </w:rPr>
      </w:pPr>
      <w:r w:rsidRPr="003E6E1D">
        <w:rPr>
          <w:sz w:val="16"/>
          <w:szCs w:val="16"/>
        </w:rPr>
        <w:lastRenderedPageBreak/>
        <w:t xml:space="preserve">      2.</w:t>
      </w:r>
      <w:proofErr w:type="gramStart"/>
      <w:r w:rsidRPr="003E6E1D">
        <w:rPr>
          <w:sz w:val="16"/>
          <w:szCs w:val="16"/>
        </w:rPr>
        <w:t>Разместить постановление</w:t>
      </w:r>
      <w:proofErr w:type="gramEnd"/>
      <w:r w:rsidRPr="003E6E1D">
        <w:rPr>
          <w:sz w:val="16"/>
          <w:szCs w:val="16"/>
        </w:rPr>
        <w:t xml:space="preserve"> на официальном сайте Администрации Красноборского сельского поселения в информационно телекоммуникационной сети Интернет.   </w:t>
      </w:r>
    </w:p>
    <w:p w:rsidR="00BB6DFE" w:rsidRPr="00BB6DFE" w:rsidRDefault="00BB6DFE" w:rsidP="00BB6DFE">
      <w:pPr>
        <w:jc w:val="center"/>
        <w:rPr>
          <w:sz w:val="16"/>
          <w:szCs w:val="16"/>
        </w:rPr>
      </w:pPr>
      <w:r w:rsidRPr="003E6E1D">
        <w:rPr>
          <w:b/>
          <w:sz w:val="16"/>
          <w:szCs w:val="16"/>
        </w:rPr>
        <w:t>Глава</w:t>
      </w:r>
      <w:r>
        <w:rPr>
          <w:sz w:val="16"/>
          <w:szCs w:val="16"/>
        </w:rPr>
        <w:t xml:space="preserve">  </w:t>
      </w:r>
      <w:r w:rsidRPr="003E6E1D">
        <w:rPr>
          <w:b/>
          <w:sz w:val="16"/>
          <w:szCs w:val="16"/>
        </w:rPr>
        <w:t xml:space="preserve">сельского поселения:                                                         </w:t>
      </w:r>
      <w:proofErr w:type="spellStart"/>
      <w:r w:rsidRPr="003E6E1D">
        <w:rPr>
          <w:b/>
          <w:sz w:val="16"/>
          <w:szCs w:val="16"/>
        </w:rPr>
        <w:t>Е.И.Чиркова</w:t>
      </w:r>
      <w:proofErr w:type="spellEnd"/>
    </w:p>
    <w:p w:rsidR="007936B1" w:rsidRDefault="007936B1" w:rsidP="00BB6DFE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75" style="position:absolute;left:0;text-align:left;margin-left:370.05pt;margin-top:7.05pt;width:42.45pt;height:48.75pt;z-index:251687936;mso-position-horizontal-relative:text;mso-position-vertical-relative:text">
            <v:imagedata r:id="rId9" o:title=""/>
            <w10:wrap type="topAndBottom"/>
          </v:shape>
          <o:OLEObject Type="Embed" ProgID="PBrush" ShapeID="_x0000_s1056" DrawAspect="Content" ObjectID="_1756272906" r:id="rId21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BB6DFE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11.09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73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B6DFE" w:rsidRPr="00631C76" w:rsidRDefault="00BB6DFE" w:rsidP="00BB6DFE">
      <w:pPr>
        <w:pStyle w:val="4"/>
        <w:jc w:val="center"/>
        <w:rPr>
          <w:sz w:val="16"/>
          <w:szCs w:val="16"/>
        </w:rPr>
      </w:pPr>
      <w:r w:rsidRPr="00631C76">
        <w:rPr>
          <w:sz w:val="16"/>
          <w:szCs w:val="16"/>
        </w:rPr>
        <w:t>О передаче объектов недвижимого  муниципального имуществав казну Администрации Красноборского сельского поселения</w:t>
      </w:r>
    </w:p>
    <w:p w:rsidR="00BB6DFE" w:rsidRPr="00631C76" w:rsidRDefault="00BB6DFE" w:rsidP="00BB6DFE">
      <w:pPr>
        <w:jc w:val="both"/>
        <w:rPr>
          <w:sz w:val="16"/>
          <w:szCs w:val="16"/>
        </w:rPr>
      </w:pPr>
    </w:p>
    <w:p w:rsidR="00BB6DFE" w:rsidRPr="00631C76" w:rsidRDefault="00BB6DFE" w:rsidP="00BB6DFE">
      <w:pPr>
        <w:pStyle w:val="2"/>
        <w:ind w:firstLine="720"/>
        <w:jc w:val="both"/>
        <w:rPr>
          <w:b w:val="0"/>
          <w:sz w:val="16"/>
          <w:szCs w:val="16"/>
        </w:rPr>
      </w:pPr>
      <w:r w:rsidRPr="00631C76">
        <w:rPr>
          <w:b w:val="0"/>
          <w:sz w:val="16"/>
          <w:szCs w:val="16"/>
        </w:rPr>
        <w:lastRenderedPageBreak/>
        <w:t xml:space="preserve">      </w:t>
      </w:r>
    </w:p>
    <w:p w:rsidR="00BB6DFE" w:rsidRPr="00631C76" w:rsidRDefault="00BB6DFE" w:rsidP="00BB6DFE">
      <w:pPr>
        <w:ind w:firstLine="567"/>
        <w:jc w:val="both"/>
        <w:rPr>
          <w:sz w:val="16"/>
          <w:szCs w:val="16"/>
        </w:rPr>
      </w:pPr>
      <w:r w:rsidRPr="00631C76">
        <w:rPr>
          <w:sz w:val="16"/>
          <w:szCs w:val="16"/>
        </w:rPr>
        <w:t xml:space="preserve">В соответствии с  Уставом и с Положением «Об управлении и распоряжении муниципальным имуществом Администрации Красноборского сельского поселения», утвержденного решением Совета депутатов Красноборского сельского поселения от 28.01.2011 №33, принятием в муниципальную собственность объектов недвижимости, </w:t>
      </w:r>
    </w:p>
    <w:p w:rsidR="00BB6DFE" w:rsidRPr="00631C76" w:rsidRDefault="00BB6DFE" w:rsidP="00BB6DFE">
      <w:pPr>
        <w:ind w:firstLine="567"/>
        <w:jc w:val="both"/>
        <w:rPr>
          <w:sz w:val="16"/>
          <w:szCs w:val="16"/>
        </w:rPr>
      </w:pPr>
      <w:r w:rsidRPr="00631C76">
        <w:rPr>
          <w:sz w:val="16"/>
          <w:szCs w:val="16"/>
        </w:rPr>
        <w:t>Администрация Красноборского сельского поселения</w:t>
      </w:r>
    </w:p>
    <w:p w:rsidR="00BB6DFE" w:rsidRPr="00631C76" w:rsidRDefault="00BB6DFE" w:rsidP="00BB6DFE">
      <w:pPr>
        <w:jc w:val="both"/>
        <w:rPr>
          <w:sz w:val="16"/>
          <w:szCs w:val="16"/>
        </w:rPr>
      </w:pPr>
      <w:r w:rsidRPr="00631C76">
        <w:rPr>
          <w:sz w:val="16"/>
          <w:szCs w:val="16"/>
        </w:rPr>
        <w:t xml:space="preserve"> </w:t>
      </w:r>
      <w:r w:rsidRPr="00631C76">
        <w:rPr>
          <w:b/>
          <w:sz w:val="16"/>
          <w:szCs w:val="16"/>
        </w:rPr>
        <w:t>ПОСТАНОВЛЯЕТ:</w:t>
      </w:r>
      <w:r w:rsidRPr="00631C76">
        <w:rPr>
          <w:sz w:val="16"/>
          <w:szCs w:val="16"/>
        </w:rPr>
        <w:t xml:space="preserve">   </w:t>
      </w:r>
    </w:p>
    <w:p w:rsidR="00BB6DFE" w:rsidRPr="00631C76" w:rsidRDefault="00BB6DFE" w:rsidP="00BB6DFE">
      <w:pPr>
        <w:jc w:val="both"/>
        <w:rPr>
          <w:sz w:val="16"/>
          <w:szCs w:val="16"/>
        </w:rPr>
      </w:pPr>
      <w:r w:rsidRPr="00631C76">
        <w:rPr>
          <w:sz w:val="16"/>
          <w:szCs w:val="16"/>
        </w:rPr>
        <w:t xml:space="preserve">     1.Передать в казну Администрации Красноборского 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976"/>
        <w:gridCol w:w="1882"/>
        <w:gridCol w:w="1282"/>
        <w:gridCol w:w="979"/>
        <w:gridCol w:w="1631"/>
        <w:gridCol w:w="1340"/>
      </w:tblGrid>
      <w:tr w:rsidR="00BB6DFE" w:rsidRPr="00631C76" w:rsidTr="00263141">
        <w:tc>
          <w:tcPr>
            <w:tcW w:w="65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631C76">
              <w:rPr>
                <w:b/>
                <w:sz w:val="16"/>
                <w:szCs w:val="16"/>
              </w:rPr>
              <w:t>№п\</w:t>
            </w:r>
            <w:proofErr w:type="gramStart"/>
            <w:r w:rsidRPr="00631C76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76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631C76">
              <w:rPr>
                <w:b/>
                <w:sz w:val="16"/>
                <w:szCs w:val="16"/>
              </w:rPr>
              <w:t>Наименование имущества</w:t>
            </w:r>
          </w:p>
        </w:tc>
        <w:tc>
          <w:tcPr>
            <w:tcW w:w="188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631C76">
              <w:rPr>
                <w:b/>
                <w:sz w:val="16"/>
                <w:szCs w:val="16"/>
              </w:rPr>
              <w:t>Местонахождение имущества</w:t>
            </w:r>
          </w:p>
        </w:tc>
        <w:tc>
          <w:tcPr>
            <w:tcW w:w="128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631C76">
              <w:rPr>
                <w:b/>
                <w:sz w:val="16"/>
                <w:szCs w:val="16"/>
              </w:rPr>
              <w:t>Количество</w:t>
            </w:r>
          </w:p>
        </w:tc>
        <w:tc>
          <w:tcPr>
            <w:tcW w:w="979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631C76">
              <w:rPr>
                <w:b/>
                <w:sz w:val="16"/>
                <w:szCs w:val="16"/>
              </w:rPr>
              <w:t>Год выпуска</w:t>
            </w:r>
          </w:p>
        </w:tc>
        <w:tc>
          <w:tcPr>
            <w:tcW w:w="1631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631C76">
              <w:rPr>
                <w:b/>
                <w:sz w:val="16"/>
                <w:szCs w:val="16"/>
              </w:rPr>
              <w:t xml:space="preserve">Балансовая стоимость </w:t>
            </w:r>
            <w:proofErr w:type="spellStart"/>
            <w:r w:rsidRPr="00631C76">
              <w:rPr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b/>
                <w:sz w:val="16"/>
                <w:szCs w:val="16"/>
              </w:rPr>
            </w:pPr>
            <w:r w:rsidRPr="00631C76">
              <w:rPr>
                <w:b/>
                <w:sz w:val="16"/>
                <w:szCs w:val="16"/>
              </w:rPr>
              <w:t xml:space="preserve">Остаточная стоимость </w:t>
            </w:r>
            <w:proofErr w:type="spellStart"/>
            <w:r w:rsidRPr="00631C76">
              <w:rPr>
                <w:b/>
                <w:sz w:val="16"/>
                <w:szCs w:val="16"/>
              </w:rPr>
              <w:t>руб</w:t>
            </w:r>
            <w:proofErr w:type="spellEnd"/>
          </w:p>
        </w:tc>
      </w:tr>
      <w:tr w:rsidR="00BB6DFE" w:rsidRPr="00631C76" w:rsidTr="00263141">
        <w:tc>
          <w:tcPr>
            <w:tcW w:w="65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Спортивный комплекс «</w:t>
            </w:r>
            <w:proofErr w:type="spellStart"/>
            <w:r w:rsidRPr="00631C76">
              <w:rPr>
                <w:sz w:val="16"/>
                <w:szCs w:val="16"/>
              </w:rPr>
              <w:t>Комби</w:t>
            </w:r>
            <w:proofErr w:type="spellEnd"/>
            <w:r w:rsidRPr="00631C76">
              <w:rPr>
                <w:sz w:val="16"/>
                <w:szCs w:val="16"/>
              </w:rPr>
              <w:t xml:space="preserve"> 6»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 xml:space="preserve">Новгородская область, </w:t>
            </w:r>
            <w:proofErr w:type="spellStart"/>
            <w:r w:rsidRPr="00631C76">
              <w:rPr>
                <w:sz w:val="16"/>
                <w:szCs w:val="16"/>
              </w:rPr>
              <w:t>д</w:t>
            </w:r>
            <w:proofErr w:type="gramStart"/>
            <w:r w:rsidRPr="00631C76">
              <w:rPr>
                <w:sz w:val="16"/>
                <w:szCs w:val="16"/>
              </w:rPr>
              <w:t>.К</w:t>
            </w:r>
            <w:proofErr w:type="gramEnd"/>
            <w:r w:rsidRPr="00631C76">
              <w:rPr>
                <w:sz w:val="16"/>
                <w:szCs w:val="16"/>
              </w:rPr>
              <w:t>расный</w:t>
            </w:r>
            <w:proofErr w:type="spellEnd"/>
            <w:r w:rsidRPr="00631C76">
              <w:rPr>
                <w:sz w:val="16"/>
                <w:szCs w:val="16"/>
              </w:rPr>
              <w:t xml:space="preserve"> Бор, </w:t>
            </w:r>
            <w:proofErr w:type="spellStart"/>
            <w:r w:rsidRPr="00631C76">
              <w:rPr>
                <w:sz w:val="16"/>
                <w:szCs w:val="16"/>
              </w:rPr>
              <w:t>ул</w:t>
            </w:r>
            <w:proofErr w:type="spellEnd"/>
            <w:r w:rsidRPr="00631C76">
              <w:rPr>
                <w:sz w:val="16"/>
                <w:szCs w:val="16"/>
              </w:rPr>
              <w:t xml:space="preserve"> Торговая, д.3</w:t>
            </w:r>
          </w:p>
        </w:tc>
        <w:tc>
          <w:tcPr>
            <w:tcW w:w="128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2017</w:t>
            </w:r>
          </w:p>
        </w:tc>
        <w:tc>
          <w:tcPr>
            <w:tcW w:w="1631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34000.00</w:t>
            </w:r>
          </w:p>
        </w:tc>
        <w:tc>
          <w:tcPr>
            <w:tcW w:w="1340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33433.33</w:t>
            </w:r>
          </w:p>
        </w:tc>
      </w:tr>
      <w:tr w:rsidR="00BB6DFE" w:rsidRPr="00631C76" w:rsidTr="00263141">
        <w:tc>
          <w:tcPr>
            <w:tcW w:w="65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Спортивный комплекс « Сфера»</w:t>
            </w:r>
          </w:p>
        </w:tc>
        <w:tc>
          <w:tcPr>
            <w:tcW w:w="1882" w:type="dxa"/>
            <w:vMerge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2017</w:t>
            </w:r>
          </w:p>
        </w:tc>
        <w:tc>
          <w:tcPr>
            <w:tcW w:w="1631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59400.00</w:t>
            </w:r>
          </w:p>
        </w:tc>
        <w:tc>
          <w:tcPr>
            <w:tcW w:w="1340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58410.00</w:t>
            </w:r>
          </w:p>
        </w:tc>
      </w:tr>
      <w:tr w:rsidR="00BB6DFE" w:rsidRPr="00631C76" w:rsidTr="00263141">
        <w:tc>
          <w:tcPr>
            <w:tcW w:w="65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Переправа</w:t>
            </w:r>
          </w:p>
        </w:tc>
        <w:tc>
          <w:tcPr>
            <w:tcW w:w="1882" w:type="dxa"/>
            <w:vMerge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2017</w:t>
            </w:r>
          </w:p>
        </w:tc>
        <w:tc>
          <w:tcPr>
            <w:tcW w:w="1631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12500.00</w:t>
            </w:r>
          </w:p>
        </w:tc>
        <w:tc>
          <w:tcPr>
            <w:tcW w:w="1340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12291.67</w:t>
            </w:r>
          </w:p>
        </w:tc>
      </w:tr>
      <w:tr w:rsidR="00BB6DFE" w:rsidRPr="00631C76" w:rsidTr="00263141">
        <w:tc>
          <w:tcPr>
            <w:tcW w:w="65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6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105900.00</w:t>
            </w:r>
          </w:p>
        </w:tc>
        <w:tc>
          <w:tcPr>
            <w:tcW w:w="1340" w:type="dxa"/>
            <w:shd w:val="clear" w:color="auto" w:fill="auto"/>
          </w:tcPr>
          <w:p w:rsidR="00BB6DFE" w:rsidRPr="00631C76" w:rsidRDefault="00BB6DFE" w:rsidP="00263141">
            <w:pPr>
              <w:jc w:val="both"/>
              <w:rPr>
                <w:sz w:val="16"/>
                <w:szCs w:val="16"/>
              </w:rPr>
            </w:pPr>
            <w:r w:rsidRPr="00631C76">
              <w:rPr>
                <w:sz w:val="16"/>
                <w:szCs w:val="16"/>
              </w:rPr>
              <w:t>104135.00</w:t>
            </w:r>
          </w:p>
        </w:tc>
      </w:tr>
    </w:tbl>
    <w:p w:rsidR="00BB6DFE" w:rsidRPr="00631C76" w:rsidRDefault="00BB6DFE" w:rsidP="00BB6DFE">
      <w:pPr>
        <w:jc w:val="both"/>
        <w:rPr>
          <w:sz w:val="16"/>
          <w:szCs w:val="16"/>
        </w:rPr>
      </w:pPr>
    </w:p>
    <w:p w:rsidR="00BB6DFE" w:rsidRPr="00631C76" w:rsidRDefault="00BB6DFE" w:rsidP="00BB6DFE">
      <w:pPr>
        <w:jc w:val="both"/>
        <w:rPr>
          <w:sz w:val="16"/>
          <w:szCs w:val="16"/>
        </w:rPr>
      </w:pPr>
      <w:r w:rsidRPr="00631C76">
        <w:rPr>
          <w:sz w:val="16"/>
          <w:szCs w:val="16"/>
        </w:rPr>
        <w:lastRenderedPageBreak/>
        <w:t xml:space="preserve">   2.</w:t>
      </w:r>
      <w:proofErr w:type="gramStart"/>
      <w:r w:rsidRPr="00631C76">
        <w:rPr>
          <w:sz w:val="16"/>
          <w:szCs w:val="16"/>
        </w:rPr>
        <w:t>Разместить постановление</w:t>
      </w:r>
      <w:proofErr w:type="gramEnd"/>
      <w:r w:rsidRPr="00631C76">
        <w:rPr>
          <w:sz w:val="16"/>
          <w:szCs w:val="16"/>
        </w:rPr>
        <w:t xml:space="preserve">  на официальном сайте Администрации Красноборского сельского поселения в информационно телекоммуникационной сети Интернет.   </w:t>
      </w:r>
    </w:p>
    <w:p w:rsidR="007936B1" w:rsidRPr="00BB6DFE" w:rsidRDefault="00BB6DFE" w:rsidP="00BB6DF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Глава </w:t>
      </w:r>
      <w:r w:rsidRPr="00631C76">
        <w:rPr>
          <w:b/>
          <w:sz w:val="16"/>
          <w:szCs w:val="16"/>
        </w:rPr>
        <w:t>сельского поселения</w:t>
      </w:r>
      <w:proofErr w:type="gramStart"/>
      <w:r w:rsidRPr="00631C76">
        <w:rPr>
          <w:b/>
          <w:sz w:val="16"/>
          <w:szCs w:val="16"/>
        </w:rPr>
        <w:t xml:space="preserve"> :</w:t>
      </w:r>
      <w:proofErr w:type="gramEnd"/>
      <w:r w:rsidRPr="00631C76">
        <w:rPr>
          <w:b/>
          <w:sz w:val="16"/>
          <w:szCs w:val="16"/>
        </w:rPr>
        <w:t xml:space="preserve">                                   </w:t>
      </w:r>
      <w:r>
        <w:rPr>
          <w:b/>
          <w:sz w:val="16"/>
          <w:szCs w:val="16"/>
        </w:rPr>
        <w:t xml:space="preserve">                     </w:t>
      </w:r>
      <w:proofErr w:type="spellStart"/>
      <w:r>
        <w:rPr>
          <w:b/>
          <w:sz w:val="16"/>
          <w:szCs w:val="16"/>
        </w:rPr>
        <w:t>Е.И.Чирков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75" style="position:absolute;left:0;text-align:left;margin-left:370.05pt;margin-top:7.05pt;width:42.45pt;height:48.75pt;z-index:251689984;mso-position-horizontal-relative:text;mso-position-vertical-relative:text">
            <v:imagedata r:id="rId9" o:title=""/>
            <w10:wrap type="topAndBottom"/>
          </v:shape>
          <o:OLEObject Type="Embed" ProgID="PBrush" ShapeID="_x0000_s1057" DrawAspect="Content" ObjectID="_1756272907" r:id="rId22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BB6DFE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12.09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74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B6DFE" w:rsidRPr="00640E5C" w:rsidTr="00263141">
        <w:tc>
          <w:tcPr>
            <w:tcW w:w="9214" w:type="dxa"/>
          </w:tcPr>
          <w:p w:rsidR="00BB6DFE" w:rsidRPr="00640E5C" w:rsidRDefault="00BB6DFE" w:rsidP="00263141">
            <w:pPr>
              <w:jc w:val="center"/>
              <w:rPr>
                <w:b/>
                <w:bCs/>
                <w:sz w:val="16"/>
                <w:szCs w:val="16"/>
              </w:rPr>
            </w:pPr>
            <w:r w:rsidRPr="00640E5C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</w:t>
            </w:r>
          </w:p>
        </w:tc>
      </w:tr>
    </w:tbl>
    <w:p w:rsidR="00BB6DFE" w:rsidRPr="00640E5C" w:rsidRDefault="00BB6DFE" w:rsidP="00BB6DFE">
      <w:pPr>
        <w:pStyle w:val="ConsPlusNormal"/>
        <w:ind w:firstLine="0"/>
        <w:jc w:val="both"/>
        <w:rPr>
          <w:sz w:val="16"/>
          <w:szCs w:val="16"/>
        </w:rPr>
      </w:pPr>
      <w:r w:rsidRPr="00640E5C">
        <w:rPr>
          <w:sz w:val="16"/>
          <w:szCs w:val="16"/>
        </w:rPr>
        <w:lastRenderedPageBreak/>
        <w:t xml:space="preserve">     </w:t>
      </w:r>
    </w:p>
    <w:p w:rsidR="00BB6DFE" w:rsidRPr="00640E5C" w:rsidRDefault="00BB6DFE" w:rsidP="00BB6DFE">
      <w:pPr>
        <w:pStyle w:val="ConsPlusNormal"/>
        <w:ind w:firstLine="0"/>
        <w:jc w:val="both"/>
        <w:rPr>
          <w:sz w:val="16"/>
          <w:szCs w:val="16"/>
        </w:rPr>
      </w:pPr>
    </w:p>
    <w:p w:rsidR="00BB6DFE" w:rsidRPr="00640E5C" w:rsidRDefault="00BB6DFE" w:rsidP="00BB6DFE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640E5C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BB6DFE" w:rsidRPr="00640E5C" w:rsidRDefault="00BB6DFE" w:rsidP="00BB6DFE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640E5C">
        <w:rPr>
          <w:rFonts w:ascii="Times New Roman" w:hAnsi="Times New Roman"/>
          <w:b/>
          <w:sz w:val="16"/>
          <w:szCs w:val="16"/>
        </w:rPr>
        <w:t>ПОСТАНОВЛЯЕТ:</w:t>
      </w:r>
    </w:p>
    <w:p w:rsidR="00BB6DFE" w:rsidRPr="00640E5C" w:rsidRDefault="00BB6DFE" w:rsidP="00BB6DFE">
      <w:pPr>
        <w:spacing w:after="0"/>
        <w:ind w:firstLine="709"/>
        <w:jc w:val="both"/>
        <w:rPr>
          <w:sz w:val="16"/>
          <w:szCs w:val="16"/>
        </w:rPr>
      </w:pPr>
      <w:r w:rsidRPr="00640E5C">
        <w:rPr>
          <w:sz w:val="16"/>
          <w:szCs w:val="16"/>
        </w:rPr>
        <w:t>1. Присвоить адрес жилому дому с кадастровым номером 53:19:0100101:71, следующий адрес: Российская Федерация, Новгородская область, Холмский муниципальный район, Красноборское сельское поселение, д Дунаево, ул. Центральная, д.1</w:t>
      </w:r>
    </w:p>
    <w:p w:rsidR="00BB6DFE" w:rsidRPr="00640E5C" w:rsidRDefault="00BB6DFE" w:rsidP="00BB6DFE">
      <w:pPr>
        <w:spacing w:after="0"/>
        <w:ind w:firstLine="709"/>
        <w:jc w:val="both"/>
        <w:rPr>
          <w:sz w:val="16"/>
          <w:szCs w:val="16"/>
        </w:rPr>
      </w:pPr>
      <w:r w:rsidRPr="00640E5C">
        <w:rPr>
          <w:sz w:val="16"/>
          <w:szCs w:val="16"/>
        </w:rPr>
        <w:t>2</w:t>
      </w:r>
      <w:proofErr w:type="gramStart"/>
      <w:r w:rsidRPr="00640E5C">
        <w:rPr>
          <w:sz w:val="16"/>
          <w:szCs w:val="16"/>
        </w:rPr>
        <w:t xml:space="preserve"> П</w:t>
      </w:r>
      <w:proofErr w:type="gramEnd"/>
      <w:r w:rsidRPr="00640E5C">
        <w:rPr>
          <w:sz w:val="16"/>
          <w:szCs w:val="16"/>
        </w:rPr>
        <w:t>рисвоить адрес жилому дому с кадастровым номером 53:17:0080301:133, следующий адрес: Российская Федерация, Новгородская область, Холмский муниципальный район, Красноборское сельское поселение,  д Дунаево, ул. Центральная, д.7</w:t>
      </w:r>
    </w:p>
    <w:p w:rsidR="00BB6DFE" w:rsidRPr="00BB6DFE" w:rsidRDefault="00BB6DFE" w:rsidP="00BB6DFE">
      <w:pPr>
        <w:jc w:val="both"/>
        <w:rPr>
          <w:sz w:val="16"/>
          <w:szCs w:val="16"/>
        </w:rPr>
      </w:pPr>
      <w:r w:rsidRPr="00640E5C">
        <w:rPr>
          <w:sz w:val="16"/>
          <w:szCs w:val="16"/>
        </w:rPr>
        <w:t xml:space="preserve">          3.</w:t>
      </w:r>
      <w:proofErr w:type="gramStart"/>
      <w:r w:rsidRPr="00640E5C">
        <w:rPr>
          <w:sz w:val="16"/>
          <w:szCs w:val="16"/>
        </w:rPr>
        <w:t>Разместить</w:t>
      </w:r>
      <w:proofErr w:type="gramEnd"/>
      <w:r w:rsidRPr="00640E5C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7936B1" w:rsidRPr="00BB6DFE" w:rsidRDefault="00BB6DFE" w:rsidP="00BB6DFE">
      <w:pPr>
        <w:jc w:val="center"/>
        <w:rPr>
          <w:b/>
          <w:bCs/>
          <w:sz w:val="16"/>
          <w:szCs w:val="16"/>
        </w:rPr>
      </w:pPr>
      <w:r w:rsidRPr="00640E5C">
        <w:rPr>
          <w:b/>
          <w:bCs/>
          <w:sz w:val="16"/>
          <w:szCs w:val="16"/>
        </w:rPr>
        <w:t>Глава поселения</w:t>
      </w:r>
      <w:proofErr w:type="gramStart"/>
      <w:r w:rsidRPr="00640E5C">
        <w:rPr>
          <w:b/>
          <w:bCs/>
          <w:sz w:val="16"/>
          <w:szCs w:val="16"/>
        </w:rPr>
        <w:t xml:space="preserve"> :</w:t>
      </w:r>
      <w:proofErr w:type="gramEnd"/>
      <w:r w:rsidRPr="00640E5C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>
        <w:rPr>
          <w:b/>
          <w:bCs/>
          <w:sz w:val="16"/>
          <w:szCs w:val="16"/>
        </w:rPr>
        <w:t>Е.И.Чиркора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75" style="position:absolute;left:0;text-align:left;margin-left:370.05pt;margin-top:7.05pt;width:42.45pt;height:48.75pt;z-index:251692032;mso-position-horizontal-relative:text;mso-position-vertical-relative:text">
            <v:imagedata r:id="rId9" o:title=""/>
            <w10:wrap type="topAndBottom"/>
          </v:shape>
          <o:OLEObject Type="Embed" ProgID="PBrush" ShapeID="_x0000_s1058" DrawAspect="Content" ObjectID="_1756272908" r:id="rId23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372C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12.09.2023  № 75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6372C" w:rsidRPr="00EA7DB3" w:rsidTr="0016372C">
        <w:tc>
          <w:tcPr>
            <w:tcW w:w="9214" w:type="dxa"/>
          </w:tcPr>
          <w:p w:rsidR="0016372C" w:rsidRPr="00EA7DB3" w:rsidRDefault="0016372C" w:rsidP="00263141">
            <w:pPr>
              <w:jc w:val="center"/>
              <w:rPr>
                <w:b/>
                <w:bCs/>
                <w:sz w:val="16"/>
                <w:szCs w:val="16"/>
              </w:rPr>
            </w:pPr>
            <w:r w:rsidRPr="00EA7DB3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</w:t>
            </w:r>
          </w:p>
        </w:tc>
      </w:tr>
    </w:tbl>
    <w:p w:rsidR="0016372C" w:rsidRPr="00EA7DB3" w:rsidRDefault="0016372C" w:rsidP="0016372C">
      <w:pPr>
        <w:pStyle w:val="ConsPlusNormal"/>
        <w:ind w:firstLine="0"/>
        <w:jc w:val="both"/>
        <w:rPr>
          <w:sz w:val="16"/>
          <w:szCs w:val="16"/>
        </w:rPr>
      </w:pPr>
      <w:r w:rsidRPr="00EA7DB3">
        <w:rPr>
          <w:sz w:val="16"/>
          <w:szCs w:val="16"/>
        </w:rPr>
        <w:t xml:space="preserve">     </w:t>
      </w:r>
    </w:p>
    <w:p w:rsidR="0016372C" w:rsidRPr="00EA7DB3" w:rsidRDefault="0016372C" w:rsidP="0016372C">
      <w:pPr>
        <w:pStyle w:val="ConsPlusNormal"/>
        <w:ind w:firstLine="0"/>
        <w:jc w:val="both"/>
        <w:rPr>
          <w:sz w:val="16"/>
          <w:szCs w:val="16"/>
        </w:rPr>
      </w:pPr>
    </w:p>
    <w:p w:rsidR="0016372C" w:rsidRPr="00EA7DB3" w:rsidRDefault="0016372C" w:rsidP="0016372C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EA7DB3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16372C" w:rsidRPr="00EA7DB3" w:rsidRDefault="0016372C" w:rsidP="0016372C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EA7DB3">
        <w:rPr>
          <w:rFonts w:ascii="Times New Roman" w:hAnsi="Times New Roman"/>
          <w:b/>
          <w:sz w:val="16"/>
          <w:szCs w:val="16"/>
        </w:rPr>
        <w:t>ПОСТАНОВЛЯЕТ:</w:t>
      </w:r>
    </w:p>
    <w:p w:rsidR="0016372C" w:rsidRPr="00EA7DB3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EA7DB3">
        <w:rPr>
          <w:sz w:val="16"/>
          <w:szCs w:val="16"/>
        </w:rPr>
        <w:t xml:space="preserve">1. Присвоить адрес жилому дому с кадастровым номером 53:19:0040101:105, следующий адрес: Российская Федерация, Новгородская область, Холмский муниципальный район, Красноборское сельское поселение, д. Красный Бор, </w:t>
      </w:r>
      <w:proofErr w:type="spellStart"/>
      <w:proofErr w:type="gramStart"/>
      <w:r w:rsidRPr="00EA7DB3">
        <w:rPr>
          <w:sz w:val="16"/>
          <w:szCs w:val="16"/>
        </w:rPr>
        <w:t>ул</w:t>
      </w:r>
      <w:proofErr w:type="spellEnd"/>
      <w:proofErr w:type="gramEnd"/>
      <w:r w:rsidRPr="00EA7DB3">
        <w:rPr>
          <w:sz w:val="16"/>
          <w:szCs w:val="16"/>
        </w:rPr>
        <w:t xml:space="preserve"> Торговая, д.12</w:t>
      </w:r>
    </w:p>
    <w:p w:rsidR="0016372C" w:rsidRPr="00EA7DB3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EA7DB3">
        <w:rPr>
          <w:sz w:val="16"/>
          <w:szCs w:val="16"/>
        </w:rPr>
        <w:t>2. Присвоить адрес жилому дому с кадастровым номером 53:19:0040101:106, следующий адрес: Российская Федерация, Новгородская область, Холмский муниципальный район, Красноборское сельское поселение, д Красный Бор ул. Цветочная, д.9</w:t>
      </w:r>
    </w:p>
    <w:p w:rsidR="0016372C" w:rsidRPr="0016372C" w:rsidRDefault="0016372C" w:rsidP="0016372C">
      <w:pPr>
        <w:jc w:val="both"/>
        <w:rPr>
          <w:sz w:val="16"/>
          <w:szCs w:val="16"/>
        </w:rPr>
      </w:pPr>
      <w:r w:rsidRPr="00EA7DB3">
        <w:rPr>
          <w:sz w:val="16"/>
          <w:szCs w:val="16"/>
        </w:rPr>
        <w:t xml:space="preserve">         3. </w:t>
      </w:r>
      <w:proofErr w:type="gramStart"/>
      <w:r w:rsidRPr="00EA7DB3">
        <w:rPr>
          <w:sz w:val="16"/>
          <w:szCs w:val="16"/>
        </w:rPr>
        <w:t>Разместить</w:t>
      </w:r>
      <w:proofErr w:type="gramEnd"/>
      <w:r w:rsidRPr="00EA7DB3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16372C" w:rsidRPr="00EA7DB3" w:rsidRDefault="0016372C" w:rsidP="0016372C">
      <w:pPr>
        <w:jc w:val="center"/>
        <w:rPr>
          <w:b/>
          <w:bCs/>
          <w:sz w:val="16"/>
          <w:szCs w:val="16"/>
        </w:rPr>
      </w:pPr>
      <w:r w:rsidRPr="00EA7DB3">
        <w:rPr>
          <w:b/>
          <w:bCs/>
          <w:sz w:val="16"/>
          <w:szCs w:val="16"/>
        </w:rPr>
        <w:t>Глава поселения</w:t>
      </w:r>
      <w:proofErr w:type="gramStart"/>
      <w:r w:rsidRPr="00EA7DB3">
        <w:rPr>
          <w:b/>
          <w:bCs/>
          <w:sz w:val="16"/>
          <w:szCs w:val="16"/>
        </w:rPr>
        <w:t xml:space="preserve"> :</w:t>
      </w:r>
      <w:proofErr w:type="gramEnd"/>
      <w:r w:rsidRPr="00EA7DB3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EA7DB3">
        <w:rPr>
          <w:b/>
          <w:bCs/>
          <w:sz w:val="16"/>
          <w:szCs w:val="16"/>
        </w:rPr>
        <w:t>Е.И.Чиркова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16372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59" type="#_x0000_t75" style="position:absolute;left:0;text-align:left;margin-left:370.05pt;margin-top:7.05pt;width:42.45pt;height:48.75pt;z-index:251694080;mso-position-horizontal-relative:text;mso-position-vertical-relative:text">
            <v:imagedata r:id="rId9" o:title=""/>
            <w10:wrap type="topAndBottom"/>
          </v:shape>
          <o:OLEObject Type="Embed" ProgID="PBrush" ShapeID="_x0000_s1059" DrawAspect="Content" ObjectID="_1756272909" r:id="rId24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372C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12.09.2023  № 76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6372C" w:rsidRPr="00C87A4F" w:rsidTr="0016372C">
        <w:tc>
          <w:tcPr>
            <w:tcW w:w="9214" w:type="dxa"/>
          </w:tcPr>
          <w:p w:rsidR="0016372C" w:rsidRPr="00C87A4F" w:rsidRDefault="0016372C" w:rsidP="00263141">
            <w:pPr>
              <w:jc w:val="center"/>
              <w:rPr>
                <w:b/>
                <w:bCs/>
                <w:sz w:val="16"/>
                <w:szCs w:val="16"/>
              </w:rPr>
            </w:pPr>
            <w:r w:rsidRPr="00C87A4F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</w:t>
            </w:r>
          </w:p>
        </w:tc>
      </w:tr>
    </w:tbl>
    <w:p w:rsidR="0016372C" w:rsidRPr="00C87A4F" w:rsidRDefault="0016372C" w:rsidP="0016372C">
      <w:pPr>
        <w:pStyle w:val="ConsPlusNormal"/>
        <w:ind w:firstLine="0"/>
        <w:jc w:val="both"/>
        <w:rPr>
          <w:sz w:val="16"/>
          <w:szCs w:val="16"/>
        </w:rPr>
      </w:pPr>
      <w:r w:rsidRPr="00C87A4F">
        <w:rPr>
          <w:sz w:val="16"/>
          <w:szCs w:val="16"/>
        </w:rPr>
        <w:t xml:space="preserve">     </w:t>
      </w:r>
    </w:p>
    <w:p w:rsidR="0016372C" w:rsidRPr="00C87A4F" w:rsidRDefault="0016372C" w:rsidP="0016372C">
      <w:pPr>
        <w:pStyle w:val="ConsPlusNormal"/>
        <w:ind w:firstLine="0"/>
        <w:jc w:val="both"/>
        <w:rPr>
          <w:sz w:val="16"/>
          <w:szCs w:val="16"/>
        </w:rPr>
      </w:pPr>
    </w:p>
    <w:p w:rsidR="0016372C" w:rsidRPr="00C87A4F" w:rsidRDefault="0016372C" w:rsidP="0016372C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C87A4F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16372C" w:rsidRPr="00C87A4F" w:rsidRDefault="0016372C" w:rsidP="0016372C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C87A4F">
        <w:rPr>
          <w:rFonts w:ascii="Times New Roman" w:hAnsi="Times New Roman"/>
          <w:b/>
          <w:sz w:val="16"/>
          <w:szCs w:val="16"/>
        </w:rPr>
        <w:t>ПОСТАНОВЛЯЕТ:</w:t>
      </w:r>
    </w:p>
    <w:p w:rsidR="0016372C" w:rsidRPr="00C87A4F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C87A4F">
        <w:rPr>
          <w:sz w:val="16"/>
          <w:szCs w:val="16"/>
        </w:rPr>
        <w:lastRenderedPageBreak/>
        <w:t xml:space="preserve">1. Присвоить адрес жилому дому с кадастровым номером 53:19:0091001:131, следующий адрес: Российская Федерация, Новгородская область, Холмский муниципальный район, Красноборское сельское поселение, п. </w:t>
      </w:r>
      <w:proofErr w:type="spellStart"/>
      <w:r w:rsidRPr="00C87A4F">
        <w:rPr>
          <w:sz w:val="16"/>
          <w:szCs w:val="16"/>
        </w:rPr>
        <w:t>Чекуново</w:t>
      </w:r>
      <w:proofErr w:type="spellEnd"/>
      <w:r w:rsidRPr="00C87A4F">
        <w:rPr>
          <w:sz w:val="16"/>
          <w:szCs w:val="16"/>
        </w:rPr>
        <w:t xml:space="preserve">, </w:t>
      </w:r>
      <w:proofErr w:type="spellStart"/>
      <w:proofErr w:type="gramStart"/>
      <w:r w:rsidRPr="00C87A4F">
        <w:rPr>
          <w:sz w:val="16"/>
          <w:szCs w:val="16"/>
        </w:rPr>
        <w:t>ул</w:t>
      </w:r>
      <w:proofErr w:type="spellEnd"/>
      <w:proofErr w:type="gramEnd"/>
      <w:r w:rsidRPr="00C87A4F">
        <w:rPr>
          <w:sz w:val="16"/>
          <w:szCs w:val="16"/>
        </w:rPr>
        <w:t xml:space="preserve"> Железнодорожная, д.3</w:t>
      </w:r>
    </w:p>
    <w:p w:rsidR="0016372C" w:rsidRPr="00C87A4F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C87A4F">
        <w:rPr>
          <w:sz w:val="16"/>
          <w:szCs w:val="16"/>
        </w:rPr>
        <w:t xml:space="preserve">2. Присвоить адрес жилому дому с кадастровым номером 53:19:0091001:157,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C87A4F">
        <w:rPr>
          <w:sz w:val="16"/>
          <w:szCs w:val="16"/>
        </w:rPr>
        <w:t>п</w:t>
      </w:r>
      <w:proofErr w:type="gramEnd"/>
      <w:r w:rsidRPr="00C87A4F">
        <w:rPr>
          <w:sz w:val="16"/>
          <w:szCs w:val="16"/>
        </w:rPr>
        <w:t xml:space="preserve"> </w:t>
      </w:r>
      <w:proofErr w:type="spellStart"/>
      <w:r w:rsidRPr="00C87A4F">
        <w:rPr>
          <w:sz w:val="16"/>
          <w:szCs w:val="16"/>
        </w:rPr>
        <w:t>Чекуново</w:t>
      </w:r>
      <w:proofErr w:type="spellEnd"/>
      <w:r w:rsidRPr="00C87A4F">
        <w:rPr>
          <w:sz w:val="16"/>
          <w:szCs w:val="16"/>
        </w:rPr>
        <w:t xml:space="preserve"> ул. Центральная, д.3</w:t>
      </w:r>
    </w:p>
    <w:p w:rsidR="0016372C" w:rsidRPr="00C87A4F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C87A4F">
        <w:rPr>
          <w:sz w:val="16"/>
          <w:szCs w:val="16"/>
        </w:rPr>
        <w:t xml:space="preserve">3. Присвоить адрес жилому дому с кадастровым номером 53:19:0091001:154,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C87A4F">
        <w:rPr>
          <w:sz w:val="16"/>
          <w:szCs w:val="16"/>
        </w:rPr>
        <w:t>п</w:t>
      </w:r>
      <w:proofErr w:type="gramEnd"/>
      <w:r w:rsidRPr="00C87A4F">
        <w:rPr>
          <w:sz w:val="16"/>
          <w:szCs w:val="16"/>
        </w:rPr>
        <w:t xml:space="preserve"> </w:t>
      </w:r>
      <w:proofErr w:type="spellStart"/>
      <w:r w:rsidRPr="00C87A4F">
        <w:rPr>
          <w:sz w:val="16"/>
          <w:szCs w:val="16"/>
        </w:rPr>
        <w:t>Чекуново</w:t>
      </w:r>
      <w:proofErr w:type="spellEnd"/>
      <w:r w:rsidRPr="00C87A4F">
        <w:rPr>
          <w:sz w:val="16"/>
          <w:szCs w:val="16"/>
        </w:rPr>
        <w:t xml:space="preserve"> ул. Центральная, д.27</w:t>
      </w:r>
    </w:p>
    <w:p w:rsidR="0016372C" w:rsidRPr="00C87A4F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C87A4F">
        <w:rPr>
          <w:sz w:val="16"/>
          <w:szCs w:val="16"/>
        </w:rPr>
        <w:t xml:space="preserve">4. Присвоить адрес жилому дому с кадастровым номером 53:19:0091001:275,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C87A4F">
        <w:rPr>
          <w:sz w:val="16"/>
          <w:szCs w:val="16"/>
        </w:rPr>
        <w:t>п</w:t>
      </w:r>
      <w:proofErr w:type="gramEnd"/>
      <w:r w:rsidRPr="00C87A4F">
        <w:rPr>
          <w:sz w:val="16"/>
          <w:szCs w:val="16"/>
        </w:rPr>
        <w:t xml:space="preserve"> </w:t>
      </w:r>
      <w:proofErr w:type="spellStart"/>
      <w:r w:rsidRPr="00C87A4F">
        <w:rPr>
          <w:sz w:val="16"/>
          <w:szCs w:val="16"/>
        </w:rPr>
        <w:t>Чекуново</w:t>
      </w:r>
      <w:proofErr w:type="spellEnd"/>
      <w:r w:rsidRPr="00C87A4F">
        <w:rPr>
          <w:sz w:val="16"/>
          <w:szCs w:val="16"/>
        </w:rPr>
        <w:t xml:space="preserve"> ул. </w:t>
      </w:r>
      <w:proofErr w:type="spellStart"/>
      <w:r w:rsidRPr="00C87A4F">
        <w:rPr>
          <w:sz w:val="16"/>
          <w:szCs w:val="16"/>
        </w:rPr>
        <w:t>Ловатская</w:t>
      </w:r>
      <w:proofErr w:type="spellEnd"/>
      <w:r w:rsidRPr="00C87A4F">
        <w:rPr>
          <w:sz w:val="16"/>
          <w:szCs w:val="16"/>
        </w:rPr>
        <w:t>, д.16</w:t>
      </w:r>
    </w:p>
    <w:p w:rsidR="0016372C" w:rsidRPr="00C87A4F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C87A4F">
        <w:rPr>
          <w:sz w:val="16"/>
          <w:szCs w:val="16"/>
        </w:rPr>
        <w:t xml:space="preserve">5. Присвоить адрес жилому дому с кадастровым номером 53:19:0091001:389, следующий адрес: Российская Федерация, Новгородская область, Холмский муниципальный район, Красноборское сельское поселение </w:t>
      </w:r>
      <w:proofErr w:type="gramStart"/>
      <w:r w:rsidRPr="00C87A4F">
        <w:rPr>
          <w:sz w:val="16"/>
          <w:szCs w:val="16"/>
        </w:rPr>
        <w:t>п</w:t>
      </w:r>
      <w:proofErr w:type="gramEnd"/>
      <w:r w:rsidRPr="00C87A4F">
        <w:rPr>
          <w:sz w:val="16"/>
          <w:szCs w:val="16"/>
        </w:rPr>
        <w:t xml:space="preserve"> </w:t>
      </w:r>
      <w:proofErr w:type="spellStart"/>
      <w:r w:rsidRPr="00C87A4F">
        <w:rPr>
          <w:sz w:val="16"/>
          <w:szCs w:val="16"/>
        </w:rPr>
        <w:t>Чекуново</w:t>
      </w:r>
      <w:proofErr w:type="spellEnd"/>
      <w:r w:rsidRPr="00C87A4F">
        <w:rPr>
          <w:sz w:val="16"/>
          <w:szCs w:val="16"/>
        </w:rPr>
        <w:t xml:space="preserve"> ул. </w:t>
      </w:r>
      <w:proofErr w:type="spellStart"/>
      <w:r w:rsidRPr="00C87A4F">
        <w:rPr>
          <w:sz w:val="16"/>
          <w:szCs w:val="16"/>
        </w:rPr>
        <w:t>Ловатская</w:t>
      </w:r>
      <w:proofErr w:type="spellEnd"/>
      <w:r w:rsidRPr="00C87A4F">
        <w:rPr>
          <w:sz w:val="16"/>
          <w:szCs w:val="16"/>
        </w:rPr>
        <w:t>, д.4</w:t>
      </w:r>
    </w:p>
    <w:p w:rsidR="0016372C" w:rsidRPr="00C87A4F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C87A4F">
        <w:rPr>
          <w:sz w:val="16"/>
          <w:szCs w:val="16"/>
        </w:rPr>
        <w:t xml:space="preserve">6. Присвоить адрес жилому дому с кадастровым номером 53:19:0091002:158, следующий адрес: Российская Федерация, Новгородская область, Холмский муниципальный район, Красноборское сельское поселение,  </w:t>
      </w:r>
      <w:proofErr w:type="gramStart"/>
      <w:r w:rsidRPr="00C87A4F">
        <w:rPr>
          <w:sz w:val="16"/>
          <w:szCs w:val="16"/>
        </w:rPr>
        <w:t>п</w:t>
      </w:r>
      <w:proofErr w:type="gramEnd"/>
      <w:r w:rsidRPr="00C87A4F">
        <w:rPr>
          <w:sz w:val="16"/>
          <w:szCs w:val="16"/>
        </w:rPr>
        <w:t xml:space="preserve"> </w:t>
      </w:r>
      <w:proofErr w:type="spellStart"/>
      <w:r w:rsidRPr="00C87A4F">
        <w:rPr>
          <w:sz w:val="16"/>
          <w:szCs w:val="16"/>
        </w:rPr>
        <w:t>Чекуново</w:t>
      </w:r>
      <w:proofErr w:type="spellEnd"/>
      <w:r w:rsidRPr="00C87A4F">
        <w:rPr>
          <w:sz w:val="16"/>
          <w:szCs w:val="16"/>
        </w:rPr>
        <w:t xml:space="preserve">, </w:t>
      </w:r>
      <w:proofErr w:type="spellStart"/>
      <w:r w:rsidRPr="00C87A4F">
        <w:rPr>
          <w:sz w:val="16"/>
          <w:szCs w:val="16"/>
        </w:rPr>
        <w:t>улЦентральная</w:t>
      </w:r>
      <w:proofErr w:type="spellEnd"/>
      <w:r w:rsidRPr="00C87A4F">
        <w:rPr>
          <w:sz w:val="16"/>
          <w:szCs w:val="16"/>
        </w:rPr>
        <w:t>, д.16</w:t>
      </w:r>
    </w:p>
    <w:p w:rsidR="0016372C" w:rsidRPr="00C87A4F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C87A4F">
        <w:rPr>
          <w:sz w:val="16"/>
          <w:szCs w:val="16"/>
        </w:rPr>
        <w:t>7</w:t>
      </w:r>
      <w:proofErr w:type="gramStart"/>
      <w:r w:rsidRPr="00C87A4F">
        <w:rPr>
          <w:sz w:val="16"/>
          <w:szCs w:val="16"/>
        </w:rPr>
        <w:t xml:space="preserve"> П</w:t>
      </w:r>
      <w:proofErr w:type="gramEnd"/>
      <w:r w:rsidRPr="00C87A4F">
        <w:rPr>
          <w:sz w:val="16"/>
          <w:szCs w:val="16"/>
        </w:rPr>
        <w:t xml:space="preserve">рисвоить адрес жилому дому с кадастровым номером 53:19:0091001:122,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C87A4F">
        <w:rPr>
          <w:sz w:val="16"/>
          <w:szCs w:val="16"/>
        </w:rPr>
        <w:t>п</w:t>
      </w:r>
      <w:proofErr w:type="gramEnd"/>
      <w:r w:rsidRPr="00C87A4F">
        <w:rPr>
          <w:sz w:val="16"/>
          <w:szCs w:val="16"/>
        </w:rPr>
        <w:t xml:space="preserve"> </w:t>
      </w:r>
      <w:proofErr w:type="spellStart"/>
      <w:r w:rsidRPr="00C87A4F">
        <w:rPr>
          <w:sz w:val="16"/>
          <w:szCs w:val="16"/>
        </w:rPr>
        <w:t>Чекуново</w:t>
      </w:r>
      <w:proofErr w:type="spellEnd"/>
      <w:r w:rsidRPr="00C87A4F">
        <w:rPr>
          <w:sz w:val="16"/>
          <w:szCs w:val="16"/>
        </w:rPr>
        <w:t>, ул. Железнодорожная, д.5</w:t>
      </w:r>
    </w:p>
    <w:p w:rsidR="0016372C" w:rsidRPr="00C87A4F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C87A4F">
        <w:rPr>
          <w:sz w:val="16"/>
          <w:szCs w:val="16"/>
        </w:rPr>
        <w:t>8</w:t>
      </w:r>
      <w:proofErr w:type="gramStart"/>
      <w:r w:rsidRPr="00C87A4F">
        <w:rPr>
          <w:sz w:val="16"/>
          <w:szCs w:val="16"/>
        </w:rPr>
        <w:t xml:space="preserve"> П</w:t>
      </w:r>
      <w:proofErr w:type="gramEnd"/>
      <w:r w:rsidRPr="00C87A4F">
        <w:rPr>
          <w:sz w:val="16"/>
          <w:szCs w:val="16"/>
        </w:rPr>
        <w:t xml:space="preserve">рисвоить адрес жилому дому с кадастровым номером 53:19:0091002:156,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C87A4F">
        <w:rPr>
          <w:sz w:val="16"/>
          <w:szCs w:val="16"/>
        </w:rPr>
        <w:t>п</w:t>
      </w:r>
      <w:proofErr w:type="gramEnd"/>
      <w:r w:rsidRPr="00C87A4F">
        <w:rPr>
          <w:sz w:val="16"/>
          <w:szCs w:val="16"/>
        </w:rPr>
        <w:t xml:space="preserve"> </w:t>
      </w:r>
      <w:proofErr w:type="spellStart"/>
      <w:r w:rsidRPr="00C87A4F">
        <w:rPr>
          <w:sz w:val="16"/>
          <w:szCs w:val="16"/>
        </w:rPr>
        <w:t>Чекуново</w:t>
      </w:r>
      <w:proofErr w:type="spellEnd"/>
      <w:r w:rsidRPr="00C87A4F">
        <w:rPr>
          <w:sz w:val="16"/>
          <w:szCs w:val="16"/>
        </w:rPr>
        <w:t xml:space="preserve">, ул. Центральная, д.18 а  </w:t>
      </w:r>
    </w:p>
    <w:p w:rsidR="0016372C" w:rsidRPr="0016372C" w:rsidRDefault="0016372C" w:rsidP="0016372C">
      <w:pPr>
        <w:jc w:val="both"/>
        <w:rPr>
          <w:sz w:val="16"/>
          <w:szCs w:val="16"/>
        </w:rPr>
      </w:pPr>
      <w:r w:rsidRPr="00C87A4F">
        <w:rPr>
          <w:sz w:val="16"/>
          <w:szCs w:val="16"/>
        </w:rPr>
        <w:t xml:space="preserve">         9 .</w:t>
      </w:r>
      <w:proofErr w:type="gramStart"/>
      <w:r w:rsidRPr="00C87A4F">
        <w:rPr>
          <w:sz w:val="16"/>
          <w:szCs w:val="16"/>
        </w:rPr>
        <w:t>Разместить</w:t>
      </w:r>
      <w:proofErr w:type="gramEnd"/>
      <w:r w:rsidRPr="00C87A4F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16372C" w:rsidRPr="00C87A4F" w:rsidRDefault="0016372C" w:rsidP="0016372C">
      <w:pPr>
        <w:jc w:val="center"/>
        <w:rPr>
          <w:b/>
          <w:bCs/>
          <w:sz w:val="16"/>
          <w:szCs w:val="16"/>
        </w:rPr>
      </w:pPr>
      <w:r w:rsidRPr="00C87A4F">
        <w:rPr>
          <w:b/>
          <w:bCs/>
          <w:sz w:val="16"/>
          <w:szCs w:val="16"/>
        </w:rPr>
        <w:t>Глава поселения</w:t>
      </w:r>
      <w:proofErr w:type="gramStart"/>
      <w:r w:rsidRPr="00C87A4F">
        <w:rPr>
          <w:b/>
          <w:bCs/>
          <w:sz w:val="16"/>
          <w:szCs w:val="16"/>
        </w:rPr>
        <w:t xml:space="preserve"> :</w:t>
      </w:r>
      <w:proofErr w:type="gramEnd"/>
      <w:r w:rsidRPr="00C87A4F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 w:rsidRPr="00C87A4F">
        <w:rPr>
          <w:b/>
          <w:bCs/>
          <w:sz w:val="16"/>
          <w:szCs w:val="16"/>
        </w:rPr>
        <w:t>Е.И.Чиркова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75" style="position:absolute;left:0;text-align:left;margin-left:370.05pt;margin-top:7.05pt;width:42.45pt;height:48.75pt;z-index:251696128;mso-position-horizontal-relative:text;mso-position-vertical-relative:text">
            <v:imagedata r:id="rId9" o:title=""/>
            <w10:wrap type="topAndBottom"/>
          </v:shape>
          <o:OLEObject Type="Embed" ProgID="PBrush" ShapeID="_x0000_s1060" DrawAspect="Content" ObjectID="_1756272910" r:id="rId25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372C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12.09.2023  № 77</w:t>
      </w:r>
    </w:p>
    <w:tbl>
      <w:tblPr>
        <w:tblW w:w="0" w:type="auto"/>
        <w:tblInd w:w="28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6372C" w:rsidRPr="005A0E13" w:rsidTr="0016372C">
        <w:tc>
          <w:tcPr>
            <w:tcW w:w="9214" w:type="dxa"/>
          </w:tcPr>
          <w:p w:rsidR="0016372C" w:rsidRPr="005A0E13" w:rsidRDefault="0016372C" w:rsidP="00263141">
            <w:pPr>
              <w:jc w:val="center"/>
              <w:rPr>
                <w:b/>
                <w:bCs/>
                <w:sz w:val="16"/>
                <w:szCs w:val="16"/>
              </w:rPr>
            </w:pPr>
            <w:r w:rsidRPr="005A0E13">
              <w:rPr>
                <w:b/>
                <w:bCs/>
                <w:sz w:val="16"/>
                <w:szCs w:val="16"/>
              </w:rPr>
              <w:t xml:space="preserve">  О присвоении адреса объекту адресации</w:t>
            </w:r>
          </w:p>
        </w:tc>
      </w:tr>
    </w:tbl>
    <w:p w:rsidR="0016372C" w:rsidRPr="005A0E13" w:rsidRDefault="0016372C" w:rsidP="0016372C">
      <w:pPr>
        <w:pStyle w:val="ConsPlusNormal"/>
        <w:ind w:firstLine="0"/>
        <w:jc w:val="both"/>
        <w:rPr>
          <w:sz w:val="16"/>
          <w:szCs w:val="16"/>
        </w:rPr>
      </w:pPr>
      <w:r w:rsidRPr="005A0E13">
        <w:rPr>
          <w:sz w:val="16"/>
          <w:szCs w:val="16"/>
        </w:rPr>
        <w:t xml:space="preserve">     </w:t>
      </w:r>
    </w:p>
    <w:p w:rsidR="0016372C" w:rsidRPr="005A0E13" w:rsidRDefault="0016372C" w:rsidP="0016372C">
      <w:pPr>
        <w:pStyle w:val="ConsPlusNormal"/>
        <w:ind w:firstLine="0"/>
        <w:jc w:val="both"/>
        <w:rPr>
          <w:sz w:val="16"/>
          <w:szCs w:val="16"/>
        </w:rPr>
      </w:pPr>
    </w:p>
    <w:p w:rsidR="0016372C" w:rsidRPr="005A0E13" w:rsidRDefault="0016372C" w:rsidP="0016372C">
      <w:pPr>
        <w:pStyle w:val="ConsPlusNormal"/>
        <w:ind w:firstLine="426"/>
        <w:rPr>
          <w:rFonts w:ascii="Times New Roman" w:hAnsi="Times New Roman"/>
          <w:sz w:val="16"/>
          <w:szCs w:val="16"/>
        </w:rPr>
      </w:pPr>
      <w:r w:rsidRPr="005A0E13">
        <w:rPr>
          <w:rFonts w:ascii="Times New Roman" w:hAnsi="Times New Roman"/>
          <w:sz w:val="16"/>
          <w:szCs w:val="16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16372C" w:rsidRPr="005A0E13" w:rsidRDefault="0016372C" w:rsidP="0016372C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5A0E13">
        <w:rPr>
          <w:rFonts w:ascii="Times New Roman" w:hAnsi="Times New Roman"/>
          <w:b/>
          <w:sz w:val="16"/>
          <w:szCs w:val="16"/>
        </w:rPr>
        <w:t>ПОСТАНОВЛЯЕТ:</w:t>
      </w:r>
    </w:p>
    <w:p w:rsidR="0016372C" w:rsidRPr="005A0E13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5A0E13">
        <w:rPr>
          <w:sz w:val="16"/>
          <w:szCs w:val="16"/>
        </w:rPr>
        <w:lastRenderedPageBreak/>
        <w:t>1</w:t>
      </w:r>
      <w:proofErr w:type="gramStart"/>
      <w:r w:rsidRPr="005A0E13">
        <w:rPr>
          <w:sz w:val="16"/>
          <w:szCs w:val="16"/>
        </w:rPr>
        <w:t xml:space="preserve"> П</w:t>
      </w:r>
      <w:proofErr w:type="gramEnd"/>
      <w:r w:rsidRPr="005A0E13">
        <w:rPr>
          <w:sz w:val="16"/>
          <w:szCs w:val="16"/>
        </w:rPr>
        <w:t>рисвоить адрес жилому дому с кадастровым номером 53:19:0090101:62, следующий адрес: Российская Федерация, Новгородская область, Холмский муниципальный район, Красноборское сельское поселение, д Наволок, ул. Ильинская, д.21</w:t>
      </w:r>
    </w:p>
    <w:p w:rsidR="0016372C" w:rsidRPr="005A0E13" w:rsidRDefault="0016372C" w:rsidP="0016372C">
      <w:pPr>
        <w:spacing w:after="0"/>
        <w:ind w:firstLine="709"/>
        <w:jc w:val="both"/>
        <w:rPr>
          <w:sz w:val="16"/>
          <w:szCs w:val="16"/>
        </w:rPr>
      </w:pPr>
      <w:r w:rsidRPr="005A0E13">
        <w:rPr>
          <w:sz w:val="16"/>
          <w:szCs w:val="16"/>
        </w:rPr>
        <w:t>2</w:t>
      </w:r>
      <w:proofErr w:type="gramStart"/>
      <w:r w:rsidRPr="005A0E13">
        <w:rPr>
          <w:sz w:val="16"/>
          <w:szCs w:val="16"/>
        </w:rPr>
        <w:t xml:space="preserve"> П</w:t>
      </w:r>
      <w:proofErr w:type="gramEnd"/>
      <w:r w:rsidRPr="005A0E13">
        <w:rPr>
          <w:sz w:val="16"/>
          <w:szCs w:val="16"/>
        </w:rPr>
        <w:t xml:space="preserve">рисвоить адрес жилому дому с кадастровым номером 53:19:0090101:46, следующий адрес: Российская Федерация, Новгородская область, Холмский муниципальный район, Красноборское сельское поселение,  д. Наволок, </w:t>
      </w:r>
      <w:proofErr w:type="spellStart"/>
      <w:proofErr w:type="gramStart"/>
      <w:r w:rsidRPr="005A0E13">
        <w:rPr>
          <w:sz w:val="16"/>
          <w:szCs w:val="16"/>
        </w:rPr>
        <w:t>ул</w:t>
      </w:r>
      <w:proofErr w:type="spellEnd"/>
      <w:proofErr w:type="gramEnd"/>
      <w:r w:rsidRPr="005A0E13">
        <w:rPr>
          <w:sz w:val="16"/>
          <w:szCs w:val="16"/>
        </w:rPr>
        <w:t xml:space="preserve"> Ильинская, д.13</w:t>
      </w:r>
    </w:p>
    <w:p w:rsidR="0016372C" w:rsidRPr="0016372C" w:rsidRDefault="0016372C" w:rsidP="0016372C">
      <w:pPr>
        <w:jc w:val="both"/>
        <w:rPr>
          <w:sz w:val="16"/>
          <w:szCs w:val="16"/>
        </w:rPr>
      </w:pPr>
      <w:r w:rsidRPr="005A0E13">
        <w:rPr>
          <w:sz w:val="16"/>
          <w:szCs w:val="16"/>
        </w:rPr>
        <w:t xml:space="preserve">          3 .</w:t>
      </w:r>
      <w:proofErr w:type="gramStart"/>
      <w:r w:rsidRPr="005A0E13">
        <w:rPr>
          <w:sz w:val="16"/>
          <w:szCs w:val="16"/>
        </w:rPr>
        <w:t>Разместить</w:t>
      </w:r>
      <w:proofErr w:type="gramEnd"/>
      <w:r w:rsidRPr="005A0E13">
        <w:rPr>
          <w:sz w:val="16"/>
          <w:szCs w:val="16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7936B1" w:rsidRPr="0016372C" w:rsidRDefault="0016372C" w:rsidP="0016372C">
      <w:pPr>
        <w:jc w:val="center"/>
        <w:rPr>
          <w:b/>
          <w:bCs/>
          <w:sz w:val="16"/>
          <w:szCs w:val="16"/>
        </w:rPr>
      </w:pPr>
      <w:r w:rsidRPr="005A0E13">
        <w:rPr>
          <w:b/>
          <w:bCs/>
          <w:sz w:val="16"/>
          <w:szCs w:val="16"/>
        </w:rPr>
        <w:t>Глава поселения</w:t>
      </w:r>
      <w:proofErr w:type="gramStart"/>
      <w:r w:rsidRPr="005A0E13">
        <w:rPr>
          <w:b/>
          <w:bCs/>
          <w:sz w:val="16"/>
          <w:szCs w:val="16"/>
        </w:rPr>
        <w:t xml:space="preserve"> :</w:t>
      </w:r>
      <w:proofErr w:type="gramEnd"/>
      <w:r w:rsidRPr="005A0E13">
        <w:rPr>
          <w:b/>
          <w:bCs/>
          <w:sz w:val="16"/>
          <w:szCs w:val="16"/>
        </w:rPr>
        <w:t xml:space="preserve">                                                                   </w:t>
      </w:r>
      <w:proofErr w:type="spellStart"/>
      <w:r>
        <w:rPr>
          <w:b/>
          <w:bCs/>
          <w:sz w:val="16"/>
          <w:szCs w:val="16"/>
        </w:rPr>
        <w:t>Е.И.Чирко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75" style="position:absolute;left:0;text-align:left;margin-left:370.05pt;margin-top:7.05pt;width:42.45pt;height:48.75pt;z-index:251698176;mso-position-horizontal-relative:text;mso-position-vertical-relative:text">
            <v:imagedata r:id="rId9" o:title=""/>
            <w10:wrap type="topAndBottom"/>
          </v:shape>
          <o:OLEObject Type="Embed" ProgID="PBrush" ShapeID="_x0000_s1061" DrawAspect="Content" ObjectID="_1756272911" r:id="rId26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372C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12.09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78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6372C" w:rsidRPr="0016372C" w:rsidTr="00263141">
        <w:tc>
          <w:tcPr>
            <w:tcW w:w="9214" w:type="dxa"/>
          </w:tcPr>
          <w:p w:rsidR="0016372C" w:rsidRPr="0016372C" w:rsidRDefault="0016372C" w:rsidP="00163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372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О присвоении адреса объекту адресации</w:t>
            </w:r>
          </w:p>
        </w:tc>
      </w:tr>
    </w:tbl>
    <w:p w:rsidR="0016372C" w:rsidRPr="0016372C" w:rsidRDefault="0016372C" w:rsidP="0016372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16372C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жилому дому с кадастровым номером 53:19:0010214:51, следующий адрес: Российская Федерация, Новгородская область, Холмский муниципальный район, Красноборское сельское поселение, п. Первомайский, </w:t>
      </w:r>
      <w:proofErr w:type="spellStart"/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Лесная, д.7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2. Присвоить адрес жилому дому с кадастровым номером 53:19:0090301:156, следующий адрес: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Федерация, Новгородская область, Холмский муниципальный район, Красноборское сельское поселение,  п. Первомайский, ул. Речная, д.33</w:t>
      </w:r>
      <w:proofErr w:type="gramEnd"/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3. Присвоить адрес жилому дому с кадастровым номером 53:19:0090301:136, следующий адрес: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Федерация, Новгородская область, Холмский муниципальный район, Красноборское сельское поселение,  п. Первомайский, ул. Речная, д.36</w:t>
      </w:r>
      <w:proofErr w:type="gramEnd"/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4. Присвоить адрес жилому дому с кадастровым номером 53:19:0090301:184, следующий адрес: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Федерация, Новгородская область, Холмский муниципальный район, Красноборское сельское поселение,  п. Первомайский, ул. Речная, д.21</w:t>
      </w:r>
      <w:proofErr w:type="gramEnd"/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5. Присвоить адрес жилому дому с кадастровым номером 53:19:0090301:182, следующий адрес: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Федерация, Новгородская область, Холмский муниципальный район, Красноборское сельское поселение,  п. Первомайский, ул. Набережная, д.5</w:t>
      </w:r>
      <w:proofErr w:type="gramEnd"/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рисвоить адрес жилому дому с кадастровым номером 53:19:0090301:129, следующий адрес: Российская Федерация, Новгородская область, Холмский муниципальный район, Красноборское сельское поселение, 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ул. Зеленая, д.10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рисвоить адрес жилому дому с кадастровым номером 53:19:0090301:186, следующий адрес: Российская Федерация, Новгородская область, Холмский муниципальный район, Красноборское сельское поселение, 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ул. Речная, д.31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рисвоить адрес жилому дому с кадастровым номером 53:19:0090301:151, следующий адрес: Российская Федерация, Новгородская область, Холмский муниципальный район, Красноборское сельское поселение, 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ул. Набережная, д.4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рисвоить адрес жилому дому с кадастровым номером 53:19:0090301:195,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ул. Речная, д.9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10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рисвоить адрес жилому дому с кадастровым номером 53:19:0090301:146,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ул. Речная, д.11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рисвоить адрес жилому дому с кадастровым номером 53:19:0090301:194,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ул. Речная, д.37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рисвоить адрес жилому дому с кадастровым номером 53:19:0090301:409,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Первомайский, ул. Набережная, д.1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13 .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936B1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75" style="position:absolute;left:0;text-align:left;margin-left:370.05pt;margin-top:7.05pt;width:42.45pt;height:48.75pt;z-index:251700224;mso-position-horizontal-relative:text;mso-position-vertical-relative:text">
            <v:imagedata r:id="rId9" o:title=""/>
            <w10:wrap type="topAndBottom"/>
          </v:shape>
          <o:OLEObject Type="Embed" ProgID="PBrush" ShapeID="_x0000_s1062" DrawAspect="Content" ObjectID="_1756272912" r:id="rId27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</w:t>
      </w:r>
      <w:r w:rsidR="0016372C">
        <w:rPr>
          <w:rFonts w:ascii="Times New Roman" w:eastAsia="Times New Roman" w:hAnsi="Times New Roman"/>
          <w:sz w:val="16"/>
          <w:szCs w:val="16"/>
          <w:lang w:eastAsia="ru-RU"/>
        </w:rPr>
        <w:t>2.09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.2023  № </w:t>
      </w:r>
      <w:r w:rsidR="0016372C">
        <w:rPr>
          <w:rFonts w:ascii="Times New Roman" w:eastAsia="Times New Roman" w:hAnsi="Times New Roman"/>
          <w:sz w:val="16"/>
          <w:szCs w:val="16"/>
          <w:lang w:eastAsia="ru-RU"/>
        </w:rPr>
        <w:t>79</w:t>
      </w:r>
    </w:p>
    <w:p w:rsidR="007936B1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6372C" w:rsidRPr="0016372C" w:rsidTr="00263141">
        <w:tc>
          <w:tcPr>
            <w:tcW w:w="9214" w:type="dxa"/>
          </w:tcPr>
          <w:p w:rsidR="0016372C" w:rsidRPr="0016372C" w:rsidRDefault="0016372C" w:rsidP="00163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372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 О присвоении адреса объекту адресации</w:t>
            </w:r>
          </w:p>
        </w:tc>
      </w:tr>
    </w:tbl>
    <w:p w:rsidR="0016372C" w:rsidRPr="0016372C" w:rsidRDefault="0016372C" w:rsidP="0016372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16372C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жилому дому с кадастровым номером 53:19:0101401:183,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.С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опки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д.33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2. Присвоить адрес жилому дому с кадастровым номером 53:19:0070401:150, следующий адрес: Российская Федерация, Новгородская область, Холмский муниципальный район, Красноборское сельское поселение, д. Сопки, </w:t>
      </w:r>
      <w:proofErr w:type="spellStart"/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д.24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3. Присвоить адрес жилому дому с кадастровым номером 53:19:0101401:178, следующий адрес: Российская Федерация, Новгородская область, Холмский муниципальный район, Красноборское сельское поселение, д. Сопки, </w:t>
      </w:r>
      <w:proofErr w:type="spellStart"/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д.45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4. Присвоить адрес жилому дому с кадастровым номером 53:19:0070401:167, следующий адрес: Российская Федерация, Новгородская область, Холмский муниципальный район, Красноборское сельское поселение д Сопки, ул. Рабочая, д.13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5. Присвоить адрес жилому дому с кадастровым номером 53:19:0101402:51, следующий адрес: Российская Федерация, Новгородская область, Холмский муниципальный район, Красноборское сельское поселение д Сопки, ул.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Моложежная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, д.1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6. Присвоить адрес жилому дому с кадастровым номером 53:19:0101401:187, следующий адрес: Российская Федерация, Новгородская область, Холмский муниципальный район, Красноборское сельское поселение д Сопки, ул. Дачная, д.6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рисвоить адрес жилому дому с кадастровым номером 53:19:0070401:143, следующий адрес: Российская Федерация, Новгородская область, Холмский муниципальный район, Красноборское сельское поселение,  д. Сопки, </w:t>
      </w:r>
      <w:proofErr w:type="spellStart"/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д.51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рисвоить адрес жилому дому с кадастровым номером 53:19:0101401:198, следующий адрес: Российская Федерация, Новгородская область, Холмский муниципальный район, Красноборское сельское поселение,  д. Сопки, </w:t>
      </w:r>
      <w:proofErr w:type="spellStart"/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д.12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рисвоить адрес жилому дому с кадастровым номером 53:19:0101401:179, следующий адрес: Российская Федерация, Новгородская область, Холмский муниципальный район, Красноборское сельское поселение, д Сопки, ул. Дачная, д.7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рисвоить адрес жилому дому с кадастровым номером 53:19:0101401:184, следующий адрес: Российская Федерация, Новгородская область, Холмский муниципальный район, Красноборское сельское поселение, д Сопки, ул. Рабочая, д.8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рисвоить адрес жилому дому с кадастровым номером 53:19:0101402:49, следующий адрес: Российская Федерация, Новгородская область, Холмский муниципальный район, Красноборское сельское поселение, д Сопки, ул. Центральная, д.6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рисвоить адрес жилому дому с кадастровым номером 53:19:0101402:48, следующий адрес: Российская Федерация, Новгородская область, Холмский муниципальный район, Красноборское сельское поселение, д Сопки, ул. Центральная, д.16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13.  Присвоить адрес жилому дому с кадастровым номером 53:19:0101401:182, следующий адрес: Российская Федерация, Новгородская область, Холмский муниципальный район, Красноборское сельское поселение, д Сопки, ул. Рабочая, д.19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14. 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7936B1" w:rsidP="0016372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75" style="position:absolute;left:0;text-align:left;margin-left:370.05pt;margin-top:7.05pt;width:42.45pt;height:48.75pt;z-index:251702272;mso-position-horizontal-relative:text;mso-position-vertical-relative:text">
            <v:imagedata r:id="rId9" o:title=""/>
            <w10:wrap type="topAndBottom"/>
          </v:shape>
          <o:OLEObject Type="Embed" ProgID="PBrush" ShapeID="_x0000_s1063" DrawAspect="Content" ObjectID="_1756272913" r:id="rId28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372C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12.09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80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6372C" w:rsidRPr="0016372C" w:rsidTr="0016372C">
        <w:tc>
          <w:tcPr>
            <w:tcW w:w="9214" w:type="dxa"/>
          </w:tcPr>
          <w:p w:rsidR="0016372C" w:rsidRPr="0016372C" w:rsidRDefault="0016372C" w:rsidP="00163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372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О присвоении адреса объекту адресации</w:t>
            </w:r>
          </w:p>
        </w:tc>
      </w:tr>
    </w:tbl>
    <w:p w:rsidR="0016372C" w:rsidRPr="0016372C" w:rsidRDefault="0016372C" w:rsidP="0016372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16372C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1. Присвоить адрес жилому дому с кадастровым номером 53:19:0040601:66, следующий адрес: Российская Федерация, Новгородская область, Холмский муниципальный район, Красноборское сельское поселение д Ручейки, д.12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2.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7936B1" w:rsidP="0016372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4" type="#_x0000_t75" style="position:absolute;left:0;text-align:left;margin-left:370.05pt;margin-top:7.05pt;width:42.45pt;height:48.75pt;z-index:251704320;mso-position-horizontal-relative:text;mso-position-vertical-relative:text">
            <v:imagedata r:id="rId9" o:title=""/>
            <w10:wrap type="topAndBottom"/>
          </v:shape>
          <o:OLEObject Type="Embed" ProgID="PBrush" ShapeID="_x0000_s1064" DrawAspect="Content" ObjectID="_1756272914" r:id="rId29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372C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13.09.2023  № 81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2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6372C" w:rsidRPr="0016372C" w:rsidTr="0016372C">
        <w:tc>
          <w:tcPr>
            <w:tcW w:w="9214" w:type="dxa"/>
          </w:tcPr>
          <w:p w:rsidR="0016372C" w:rsidRPr="0016372C" w:rsidRDefault="0016372C" w:rsidP="00163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372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постановление от 12.09.2023 №78 «  О присвоении адреса объекту адресации»</w:t>
            </w:r>
          </w:p>
        </w:tc>
      </w:tr>
    </w:tbl>
    <w:p w:rsidR="0016372C" w:rsidRPr="0016372C" w:rsidRDefault="0016372C" w:rsidP="0016372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16372C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1.Внести </w:t>
      </w:r>
      <w:r w:rsidRPr="001637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постановление от 12.09.2023 №78 «  О присвоении адреса объекту </w:t>
      </w:r>
      <w:proofErr w:type="spellStart"/>
      <w:r w:rsidRPr="0016372C">
        <w:rPr>
          <w:rFonts w:ascii="Times New Roman" w:eastAsia="Times New Roman" w:hAnsi="Times New Roman"/>
          <w:bCs/>
          <w:sz w:val="16"/>
          <w:szCs w:val="16"/>
          <w:lang w:eastAsia="ru-RU"/>
        </w:rPr>
        <w:t>адресации</w:t>
      </w:r>
      <w:proofErr w:type="gramStart"/>
      <w:r w:rsidRPr="0016372C">
        <w:rPr>
          <w:rFonts w:ascii="Times New Roman" w:eastAsia="Times New Roman" w:hAnsi="Times New Roman"/>
          <w:bCs/>
          <w:sz w:val="16"/>
          <w:szCs w:val="16"/>
          <w:lang w:eastAsia="ru-RU"/>
        </w:rPr>
        <w:t>»с</w:t>
      </w:r>
      <w:proofErr w:type="gramEnd"/>
      <w:r w:rsidRPr="0016372C">
        <w:rPr>
          <w:rFonts w:ascii="Times New Roman" w:eastAsia="Times New Roman" w:hAnsi="Times New Roman"/>
          <w:bCs/>
          <w:sz w:val="16"/>
          <w:szCs w:val="16"/>
          <w:lang w:eastAsia="ru-RU"/>
        </w:rPr>
        <w:t>ледующие</w:t>
      </w:r>
      <w:proofErr w:type="spellEnd"/>
      <w:r w:rsidRPr="001637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изменения:</w:t>
      </w:r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пункт 3.изложить в следующей редакции: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3.Присвоить адрес жилому дому с кадастровым номером 53:19:0090301:136, следующий адрес: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Федерация, Новгородская область, Холмский муниципальный район, Красноборское сельское поселение,  п. Первомайский, ул. Речная, д.7</w:t>
      </w:r>
      <w:proofErr w:type="gramEnd"/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2 .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936B1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75" style="position:absolute;left:0;text-align:left;margin-left:370.05pt;margin-top:7.05pt;width:42.45pt;height:48.75pt;z-index:251706368;mso-position-horizontal-relative:text;mso-position-vertical-relative:text">
            <v:imagedata r:id="rId9" o:title=""/>
            <w10:wrap type="topAndBottom"/>
          </v:shape>
          <o:OLEObject Type="Embed" ProgID="PBrush" ShapeID="_x0000_s1065" DrawAspect="Content" ObjectID="_1756272915" r:id="rId30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372C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13.09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82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372C" w:rsidRPr="0016372C" w:rsidRDefault="0016372C" w:rsidP="0016372C">
      <w:pPr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Об упорядочении адресного хозяйства </w:t>
      </w:r>
    </w:p>
    <w:p w:rsidR="0016372C" w:rsidRPr="0016372C" w:rsidRDefault="0016372C" w:rsidP="0016372C">
      <w:pPr>
        <w:autoSpaceDN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Администрация  Красноборского сельского поселения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 квартире с кадастровым номером 53:19:0090301:236, следующий адрес: Российская Федерация, Новгородская область, Холмский муниципальный район, Красноборское сельское поселение, п. Первомайский 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олодежная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, д.26,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2. Присвоить адрес  квартире с кадастровым номером 53:19:0010214:82, следующий адрес: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Новгородская область, Холмский муниципальный район, Красноборское сельское поселение, п. Первомайский, ул. Лесная, д.7,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proofErr w:type="gramEnd"/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3. Присвоить адрес  квартире с кадастровым номером 53:19:0010214:103, следующий адрес: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Новгородская область, Холмский муниципальный район, Красноборское сельское поселение, п. Первомайский, ул. ул. Лесная, д.6,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proofErr w:type="gramEnd"/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4. Присвоить адрес  квартире с кадастровым номером 53:19:0090301:258, следующий адрес: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Новгородская область, Холмский муниципальный район, Красноборское сельское поселение, п. Первомайский, ул. Речная, д.5,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proofErr w:type="gramEnd"/>
    </w:p>
    <w:p w:rsidR="0016372C" w:rsidRPr="0016372C" w:rsidRDefault="0016372C" w:rsidP="0016372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8.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936B1" w:rsidRDefault="0016372C" w:rsidP="0016372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</w:t>
      </w: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75" style="position:absolute;left:0;text-align:left;margin-left:370.05pt;margin-top:7.05pt;width:42.45pt;height:48.75pt;z-index:251708416;mso-position-horizontal-relative:text;mso-position-vertical-relative:text">
            <v:imagedata r:id="rId9" o:title=""/>
            <w10:wrap type="topAndBottom"/>
          </v:shape>
          <o:OLEObject Type="Embed" ProgID="PBrush" ShapeID="_x0000_s1066" DrawAspect="Content" ObjectID="_1756272916" r:id="rId31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372C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13.09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>.2023  №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83</w:t>
      </w:r>
    </w:p>
    <w:p w:rsidR="007936B1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16372C" w:rsidRPr="0016372C" w:rsidRDefault="0016372C" w:rsidP="0016372C">
      <w:pPr>
        <w:spacing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Об упорядочении адресного хозяйства </w:t>
      </w:r>
    </w:p>
    <w:p w:rsidR="0016372C" w:rsidRPr="0016372C" w:rsidRDefault="0016372C" w:rsidP="0016372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Администрация  Красноборского сельского поселения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 квартире с кадастровым номером 53:19:0101402:56, следующий адрес: Российская Федерация, Новгородская область, Холмский муниципальный район, Красноборское сельское поселение, д. Сопки 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олодежная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, д.1,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2. Присвоить адрес  квартире с кадастровым номером 53:19:0000000:440, следующий адрес: Российская Федерация, Новгородская область, Холмский муниципальный район, Красноборское сельское поселение,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.С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опки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ул.Центральная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, д.53,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3. Присвоить адрес  квартире с кадастровым номером 53:19:0101401:192, следующий адрес: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Новгородская область, Холмский муниципальный район, Красноборское сельское поселение, д. Сопки, ул. Центральная, д.33,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proofErr w:type="gramEnd"/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4. Присвоить адрес  квартире с кадастровым номером 53:19:0101401:201, следующий адрес: Российская Федерация, Новгородская область, Холмский муниципальный район, Красноборское сельское поселение  д. Сопки, ул. Рабочая, д.8,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3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5. Присвоить адрес  квартире с кадастровым номером 53:19:0070401:295, следующий адрес: Российская Федерация, Новгородская область, Холмский муниципальный район, Красноборское сельское поселение  д. Сопки, ул. Центральная, д.29,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372C" w:rsidRPr="0016372C" w:rsidRDefault="0016372C" w:rsidP="0016372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6.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936B1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75" style="position:absolute;left:0;text-align:left;margin-left:370.05pt;margin-top:7.05pt;width:42.45pt;height:48.75pt;z-index:251710464;mso-position-horizontal-relative:text;mso-position-vertical-relative:text">
            <v:imagedata r:id="rId9" o:title=""/>
            <w10:wrap type="topAndBottom"/>
          </v:shape>
          <o:OLEObject Type="Embed" ProgID="PBrush" ShapeID="_x0000_s1067" DrawAspect="Content" ObjectID="_1756272917" r:id="rId32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372C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13.09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>.2023  №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84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16372C" w:rsidRPr="0016372C" w:rsidRDefault="0016372C" w:rsidP="0016372C">
      <w:pPr>
        <w:spacing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Об упорядочении адресного хозяйства </w:t>
      </w:r>
    </w:p>
    <w:p w:rsidR="0016372C" w:rsidRPr="0016372C" w:rsidRDefault="0016372C" w:rsidP="0016372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Администрация  Красноборского сельского поселения</w:t>
      </w:r>
    </w:p>
    <w:p w:rsidR="0016372C" w:rsidRPr="0016372C" w:rsidRDefault="0016372C" w:rsidP="0016372C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6372C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 квартире с кадастровым номером 53:19:0100101:128, следующий адрес: Российская Федерация, Новгородская область, Холмский муниципальный район, Красноборское сельское поселение, д Дунаево, ул. Центральная, д.7,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2. Присвоить адрес  квартире с кадастровым номером 53:19:0100101:126, следующий адрес: Российская Федерация, Новгородская область, Холмский муниципальный район, Красноборское сельское поселение, д Дунаево, ул. Центральная, д.5,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3. Присвоить адрес  квартире с кадастровым номером 53:19:0100101:110, следующий адрес: Российская Федерация, Новгородская область, Холмский муниципальный район, Красноборское сельское поселение, д Дунаево, ул. Центральная, д.1,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372C" w:rsidRPr="0016372C" w:rsidRDefault="0016372C" w:rsidP="00163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4. Присвоить адрес  квартире с кадастровым номером 53:19:0100101:109, следующий адрес: Российская Федерация, Новгородская область, Холмский муниципальный район, Красноборское сельское поселение, д Дунаево, ул. Центральная, д.1, </w:t>
      </w:r>
      <w:proofErr w:type="spell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</w:p>
    <w:p w:rsidR="0016372C" w:rsidRPr="0016372C" w:rsidRDefault="0016372C" w:rsidP="0016372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8. </w:t>
      </w:r>
      <w:proofErr w:type="gramStart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372C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6372C" w:rsidRPr="0016372C" w:rsidRDefault="0016372C" w:rsidP="001637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6372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68" type="#_x0000_t75" style="position:absolute;left:0;text-align:left;margin-left:370.05pt;margin-top:7.05pt;width:42.45pt;height:48.75pt;z-index:251712512;mso-position-horizontal-relative:text;mso-position-vertical-relative:text">
            <v:imagedata r:id="rId9" o:title=""/>
            <w10:wrap type="topAndBottom"/>
          </v:shape>
          <o:OLEObject Type="Embed" ProgID="PBrush" ShapeID="_x0000_s1068" DrawAspect="Content" ObjectID="_1756272918" r:id="rId33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6D67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13.09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>.2023  №</w:t>
      </w:r>
      <w:r w:rsidR="0016372C">
        <w:rPr>
          <w:rFonts w:ascii="Times New Roman" w:eastAsia="Times New Roman" w:hAnsi="Times New Roman"/>
          <w:sz w:val="16"/>
          <w:szCs w:val="16"/>
          <w:lang w:eastAsia="ru-RU"/>
        </w:rPr>
        <w:t>85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166D67" w:rsidRPr="00166D67" w:rsidRDefault="00166D67" w:rsidP="00166D67">
      <w:pPr>
        <w:spacing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Об упорядочении адресного хозяйства </w:t>
      </w:r>
    </w:p>
    <w:p w:rsidR="00166D67" w:rsidRPr="00166D67" w:rsidRDefault="00166D67" w:rsidP="00166D6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66D67" w:rsidRPr="00166D67" w:rsidRDefault="00166D67" w:rsidP="00166D6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Администрация  Красноборского сельского поселения</w:t>
      </w:r>
    </w:p>
    <w:p w:rsidR="00166D67" w:rsidRPr="00166D67" w:rsidRDefault="00166D67" w:rsidP="00166D6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 квартире с кадастровым номером 53:19:0040101:174, следующий адрес: Российская Федерация, Новгородская область, Холмский муниципальный район, Красноборское сельское поселение, д. Красный Бор 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.Т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орговая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, д.14,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2. Присвоить адрес  квартире с кадастровым номером 53:19:0040103:223, следующий адрес: Российская Федерация, Новгородская область, Холмский муниципальный район, Красноборское сельское поселение, д. Красный Бор,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веточная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, д.1,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3. Присвоить адрес  квартире с кадастровым номером 53:19:0040101:207, следующий адрес: 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Федерация, Новгородская область, Холмский муниципальный район, Красноборское сельское поселение, д. Красный Бор, ул. Цветочная, д.9,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proofErr w:type="gramEnd"/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4. Присвоить адрес  квартире с кадастровым номером 53:19:0040101:208, следующий адрес: Российская Федерация, Новгородская область, Холмский муниципальный район, Красноборское сельское поселение  д. Красный Бор,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веточная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, д.1,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5. Присвоить адрес  квартире с кадастровым номером 53:19:0040101:198, следующий адрес: Российская Федерация, Новгородская область, Холмский муниципальный район, Красноборское сельское поселение  д. Красный Бор,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веточная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, д.5,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6D67" w:rsidRPr="00166D67" w:rsidRDefault="00166D67" w:rsidP="00166D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6. 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6D67" w:rsidRPr="00166D67" w:rsidRDefault="00166D67" w:rsidP="00166D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66D67" w:rsidRPr="00166D67" w:rsidRDefault="00166D67" w:rsidP="00166D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166D67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75" style="position:absolute;left:0;text-align:left;margin-left:370.05pt;margin-top:7.05pt;width:42.45pt;height:48.75pt;z-index:251714560;mso-position-horizontal-relative:text;mso-position-vertical-relative:text">
            <v:imagedata r:id="rId9" o:title=""/>
            <w10:wrap type="topAndBottom"/>
          </v:shape>
          <o:OLEObject Type="Embed" ProgID="PBrush" ShapeID="_x0000_s1069" DrawAspect="Content" ObjectID="_1756272919" r:id="rId34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7936B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7936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7936B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6D67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13.09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>.2023  №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86</w:t>
      </w:r>
    </w:p>
    <w:p w:rsidR="007936B1" w:rsidRPr="00EB4BEC" w:rsidRDefault="007936B1" w:rsidP="007936B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166D67" w:rsidRPr="00166D67" w:rsidRDefault="00166D67" w:rsidP="00166D67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66D67" w:rsidRPr="00166D67" w:rsidRDefault="00166D67" w:rsidP="00166D67">
      <w:pPr>
        <w:spacing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Об упорядочении адресного хозяйства </w:t>
      </w:r>
    </w:p>
    <w:p w:rsidR="00166D67" w:rsidRPr="00166D67" w:rsidRDefault="00166D67" w:rsidP="00166D6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66D67" w:rsidRPr="00166D67" w:rsidRDefault="00166D67" w:rsidP="00166D6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 законом от 06.10.2003 №131 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в целях уточнения адресного хозяйства Администрация  Красноборского сельского поселения</w:t>
      </w:r>
    </w:p>
    <w:p w:rsidR="00166D67" w:rsidRPr="00166D67" w:rsidRDefault="00166D67" w:rsidP="00166D6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Присвоить адрес  квартире с кадастровым номером 53:19:0090201:72, следующий адрес: Российская Федерация, Новгородская область, Холмский муниципальный район, Красноборское сельское поселение, д. Каменка,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.Х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олмская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, д.10,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3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2. Присвоить адрес  квартире с кадастровым номером 53:19:0091001:201, следующий адрес: Российская Федерация, Новгородская область, Холмский муниципальный район, Красноборское сельское поселение, п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, д.13,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3. Присвоить адрес  квартире с кадастровым номером 53:19:0091001:202, следующий адрес: Российская Федерация, Новгородская область, Холмский муниципальный район, Красноборское сельское поселение, п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, д.13, кв.2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4. Присвоить адрес  квартире с кадастровым номером 53:19:0090301:408, следующий адрес: Российская Федерация, Новгородская область, Холмский муниципальный район, Красноборское сельское поселение  п Первомайский,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.М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олодежная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. д.13,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5. Присвоить адрес  квартире с кадастровым номером 53:19:0091001:209, следующий адрес: Российская Федерация, Новгородская область, Холмский муниципальный район, Красноборское сельское поселение  п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.Ц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ентральная</w:t>
      </w:r>
      <w:proofErr w:type="spell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, д.6, кв.1</w:t>
      </w:r>
    </w:p>
    <w:p w:rsidR="00166D67" w:rsidRPr="00166D67" w:rsidRDefault="00166D67" w:rsidP="00166D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6. 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6D67" w:rsidRPr="00166D67" w:rsidRDefault="00166D67" w:rsidP="00166D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936B1" w:rsidRDefault="00166D67" w:rsidP="00166D67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7936B1" w:rsidP="00EB4BEC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36B1" w:rsidRDefault="00585648" w:rsidP="007936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70" type="#_x0000_t75" style="position:absolute;left:0;text-align:left;margin-left:370.05pt;margin-top:7.05pt;width:42.45pt;height:48.75pt;z-index:251716608;mso-position-horizontal-relative:text;mso-position-vertical-relative:text">
            <v:imagedata r:id="rId9" o:title=""/>
            <w10:wrap type="topAndBottom"/>
          </v:shape>
          <o:OLEObject Type="Embed" ProgID="PBrush" ShapeID="_x0000_s1070" DrawAspect="Content" ObjectID="_1756272920" r:id="rId35"/>
        </w:pict>
      </w:r>
    </w:p>
    <w:p w:rsidR="007936B1" w:rsidRPr="00EB4BEC" w:rsidRDefault="007936B1" w:rsidP="007936B1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36B1" w:rsidRPr="00EB4BEC" w:rsidRDefault="007936B1" w:rsidP="00166D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7936B1" w:rsidRPr="00EB4BEC" w:rsidRDefault="007936B1" w:rsidP="00166D67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7936B1" w:rsidRPr="00EB4BEC" w:rsidRDefault="007936B1" w:rsidP="00166D6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7936B1" w:rsidRPr="00EB4BEC" w:rsidRDefault="007936B1" w:rsidP="00166D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7936B1" w:rsidP="00166D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EB4BE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7936B1" w:rsidRPr="00EB4BEC" w:rsidRDefault="007936B1" w:rsidP="00166D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36B1" w:rsidRPr="00EB4BEC" w:rsidRDefault="00166D67" w:rsidP="00166D67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15.09</w:t>
      </w:r>
      <w:r w:rsidR="007936B1">
        <w:rPr>
          <w:rFonts w:ascii="Times New Roman" w:eastAsia="Times New Roman" w:hAnsi="Times New Roman"/>
          <w:sz w:val="16"/>
          <w:szCs w:val="16"/>
          <w:lang w:eastAsia="ru-RU"/>
        </w:rPr>
        <w:t xml:space="preserve">.2023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№87</w:t>
      </w:r>
    </w:p>
    <w:p w:rsidR="007936B1" w:rsidRPr="00EB4BEC" w:rsidRDefault="007936B1" w:rsidP="00166D67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EB4BEC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40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66D67" w:rsidRPr="00166D67" w:rsidTr="00166D67">
        <w:tc>
          <w:tcPr>
            <w:tcW w:w="9214" w:type="dxa"/>
          </w:tcPr>
          <w:p w:rsidR="00166D67" w:rsidRPr="00166D67" w:rsidRDefault="00166D67" w:rsidP="001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</w:t>
            </w:r>
            <w:r w:rsidRPr="00166D6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постановление от 13.09.2023 №86</w:t>
            </w:r>
          </w:p>
        </w:tc>
      </w:tr>
    </w:tbl>
    <w:p w:rsidR="00166D67" w:rsidRPr="00166D67" w:rsidRDefault="00166D67" w:rsidP="00166D67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166D67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166D67" w:rsidRPr="00166D67" w:rsidRDefault="00166D67" w:rsidP="00166D67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166D67" w:rsidRPr="00166D67" w:rsidRDefault="00166D67" w:rsidP="00166D67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1.Внести </w:t>
      </w:r>
      <w:r w:rsidRPr="00166D67">
        <w:rPr>
          <w:rFonts w:ascii="Times New Roman" w:eastAsia="Times New Roman" w:hAnsi="Times New Roman"/>
          <w:bCs/>
          <w:sz w:val="16"/>
          <w:szCs w:val="16"/>
          <w:lang w:eastAsia="ru-RU"/>
        </w:rPr>
        <w:t>в постановление от 13.09.2023 №86 «  Об упорядочивании адресного хозяйства» следующие изменения:</w:t>
      </w:r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166D67" w:rsidRPr="00166D67" w:rsidRDefault="00166D67" w:rsidP="00166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1.1 пункт 3признать 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утратившим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силу</w:t>
      </w:r>
    </w:p>
    <w:p w:rsidR="00166D67" w:rsidRPr="00166D67" w:rsidRDefault="00166D67" w:rsidP="00166D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</w:t>
      </w:r>
      <w:proofErr w:type="gramStart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166D67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166D67" w:rsidRPr="00166D67" w:rsidRDefault="00166D67" w:rsidP="00166D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936B1" w:rsidRPr="00166D67" w:rsidRDefault="00166D67" w:rsidP="00166D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166D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sectPr w:rsidR="007936B1" w:rsidRPr="00166D67" w:rsidSect="00D24E7D">
      <w:headerReference w:type="default" r:id="rId36"/>
      <w:footerReference w:type="default" r:id="rId37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48" w:rsidRDefault="00585648" w:rsidP="002037A4">
      <w:pPr>
        <w:spacing w:after="0" w:line="240" w:lineRule="auto"/>
      </w:pPr>
      <w:r>
        <w:separator/>
      </w:r>
    </w:p>
  </w:endnote>
  <w:endnote w:type="continuationSeparator" w:id="0">
    <w:p w:rsidR="00585648" w:rsidRDefault="00585648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69" w:rsidRPr="006239CE" w:rsidRDefault="00330869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330869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330869" w:rsidRDefault="00330869" w:rsidP="002037A4">
          <w:pPr>
            <w:spacing w:after="0" w:line="240" w:lineRule="auto"/>
            <w:rPr>
              <w:sz w:val="2"/>
              <w:szCs w:val="2"/>
            </w:rPr>
          </w:pPr>
        </w:p>
        <w:p w:rsidR="00330869" w:rsidRDefault="00330869" w:rsidP="002037A4">
          <w:pPr>
            <w:spacing w:after="0" w:line="240" w:lineRule="auto"/>
            <w:rPr>
              <w:sz w:val="2"/>
              <w:szCs w:val="2"/>
            </w:rPr>
          </w:pPr>
        </w:p>
        <w:p w:rsidR="00330869" w:rsidRDefault="00330869" w:rsidP="002037A4">
          <w:pPr>
            <w:spacing w:after="0" w:line="240" w:lineRule="auto"/>
            <w:rPr>
              <w:sz w:val="2"/>
              <w:szCs w:val="2"/>
            </w:rPr>
          </w:pPr>
        </w:p>
        <w:p w:rsidR="00330869" w:rsidRPr="006239CE" w:rsidRDefault="00330869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330869" w:rsidRPr="006239CE" w:rsidRDefault="00330869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330869" w:rsidRPr="006239CE" w:rsidRDefault="00330869" w:rsidP="002037A4"/>
      </w:tc>
    </w:tr>
    <w:tr w:rsidR="00330869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330869" w:rsidRPr="006239CE" w:rsidRDefault="00330869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330869" w:rsidRPr="006239CE" w:rsidRDefault="00330869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330869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330869" w:rsidRPr="006239CE" w:rsidRDefault="00330869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330869" w:rsidRDefault="003308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48" w:rsidRDefault="00585648" w:rsidP="002037A4">
      <w:pPr>
        <w:spacing w:after="0" w:line="240" w:lineRule="auto"/>
      </w:pPr>
      <w:r>
        <w:separator/>
      </w:r>
    </w:p>
  </w:footnote>
  <w:footnote w:type="continuationSeparator" w:id="0">
    <w:p w:rsidR="00585648" w:rsidRDefault="00585648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330869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330869" w:rsidRPr="006239CE" w:rsidRDefault="00330869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58375E49" wp14:editId="5F28EBC9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330869" w:rsidRPr="006239CE" w:rsidRDefault="00330869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330869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330869" w:rsidRPr="00A44907" w:rsidRDefault="00330869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24(233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330869" w:rsidRPr="00A44907" w:rsidRDefault="00330869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330869" w:rsidRPr="00362790" w:rsidRDefault="00330869" w:rsidP="007936B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15сентября  2023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330869" w:rsidRPr="006239CE" w:rsidRDefault="00330869" w:rsidP="002037A4"/>
      </w:tc>
    </w:tr>
  </w:tbl>
  <w:p w:rsidR="00330869" w:rsidRDefault="00330869" w:rsidP="005E0CA0">
    <w:pPr>
      <w:pStyle w:val="a3"/>
      <w:ind w:left="1416"/>
    </w:pPr>
  </w:p>
  <w:p w:rsidR="00330869" w:rsidRDefault="00330869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2">
    <w:nsid w:val="0D425277"/>
    <w:multiLevelType w:val="hybridMultilevel"/>
    <w:tmpl w:val="B14410B4"/>
    <w:lvl w:ilvl="0" w:tplc="32765478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C6AA4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65080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C8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A825A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21C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2F0A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95C0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A1EC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456D36"/>
    <w:multiLevelType w:val="hybridMultilevel"/>
    <w:tmpl w:val="24DA20D0"/>
    <w:lvl w:ilvl="0" w:tplc="37C0383A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C76A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45ECC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683D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4D62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86B4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1F7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124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8501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297B93"/>
    <w:multiLevelType w:val="multilevel"/>
    <w:tmpl w:val="448E84BC"/>
    <w:lvl w:ilvl="0">
      <w:start w:val="3"/>
      <w:numFmt w:val="decimal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5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abstractNum w:abstractNumId="6">
    <w:nsid w:val="4B571F0B"/>
    <w:multiLevelType w:val="hybridMultilevel"/>
    <w:tmpl w:val="1F5EC1AE"/>
    <w:lvl w:ilvl="0" w:tplc="EBAA56D6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61A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D8C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5ADA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778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A3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5A7E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21B80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6D42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24953"/>
    <w:multiLevelType w:val="hybridMultilevel"/>
    <w:tmpl w:val="88B886F2"/>
    <w:lvl w:ilvl="0" w:tplc="66706902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60CF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07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2497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887A4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C6B9E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419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70AE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17D6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DD3EA0"/>
    <w:multiLevelType w:val="hybridMultilevel"/>
    <w:tmpl w:val="E9B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23B46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372C"/>
    <w:rsid w:val="00166D67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13CD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0869"/>
    <w:rsid w:val="003311C5"/>
    <w:rsid w:val="00336499"/>
    <w:rsid w:val="003413E3"/>
    <w:rsid w:val="00341702"/>
    <w:rsid w:val="003431C7"/>
    <w:rsid w:val="003456B9"/>
    <w:rsid w:val="00372076"/>
    <w:rsid w:val="00383037"/>
    <w:rsid w:val="003842EA"/>
    <w:rsid w:val="003875F4"/>
    <w:rsid w:val="003A1129"/>
    <w:rsid w:val="003A2A00"/>
    <w:rsid w:val="003A7873"/>
    <w:rsid w:val="003D2542"/>
    <w:rsid w:val="003E220D"/>
    <w:rsid w:val="003E6D65"/>
    <w:rsid w:val="003F0C65"/>
    <w:rsid w:val="003F36B1"/>
    <w:rsid w:val="003F3967"/>
    <w:rsid w:val="004077B3"/>
    <w:rsid w:val="00411758"/>
    <w:rsid w:val="004156C2"/>
    <w:rsid w:val="00424926"/>
    <w:rsid w:val="00427D1D"/>
    <w:rsid w:val="004310DE"/>
    <w:rsid w:val="00435389"/>
    <w:rsid w:val="004376F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02D07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5648"/>
    <w:rsid w:val="00586524"/>
    <w:rsid w:val="0058770A"/>
    <w:rsid w:val="00592778"/>
    <w:rsid w:val="005C67F8"/>
    <w:rsid w:val="005D5FC5"/>
    <w:rsid w:val="005E0CA0"/>
    <w:rsid w:val="005E2AE8"/>
    <w:rsid w:val="005E63DA"/>
    <w:rsid w:val="005E6F71"/>
    <w:rsid w:val="005F0D31"/>
    <w:rsid w:val="005F7B0B"/>
    <w:rsid w:val="0060210E"/>
    <w:rsid w:val="006035CB"/>
    <w:rsid w:val="00617FB9"/>
    <w:rsid w:val="00624261"/>
    <w:rsid w:val="00646ECE"/>
    <w:rsid w:val="006546A3"/>
    <w:rsid w:val="00655877"/>
    <w:rsid w:val="00684A94"/>
    <w:rsid w:val="00684EB3"/>
    <w:rsid w:val="006A73FF"/>
    <w:rsid w:val="006B07FA"/>
    <w:rsid w:val="006B091D"/>
    <w:rsid w:val="006B5ECC"/>
    <w:rsid w:val="006C4D59"/>
    <w:rsid w:val="006D2835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36B1"/>
    <w:rsid w:val="007956EA"/>
    <w:rsid w:val="007A2D97"/>
    <w:rsid w:val="007B21F3"/>
    <w:rsid w:val="007C7E44"/>
    <w:rsid w:val="007E19C6"/>
    <w:rsid w:val="007F33AF"/>
    <w:rsid w:val="00806066"/>
    <w:rsid w:val="00814009"/>
    <w:rsid w:val="0083705D"/>
    <w:rsid w:val="008438EA"/>
    <w:rsid w:val="00844821"/>
    <w:rsid w:val="00844858"/>
    <w:rsid w:val="008601A2"/>
    <w:rsid w:val="00870586"/>
    <w:rsid w:val="00880CF2"/>
    <w:rsid w:val="00884388"/>
    <w:rsid w:val="008A2887"/>
    <w:rsid w:val="008B34DF"/>
    <w:rsid w:val="008B585D"/>
    <w:rsid w:val="008B5A5C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6728F"/>
    <w:rsid w:val="00A74AA7"/>
    <w:rsid w:val="00A8167C"/>
    <w:rsid w:val="00A919B7"/>
    <w:rsid w:val="00A91A98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AF3BD0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B6DFE"/>
    <w:rsid w:val="00BC05CE"/>
    <w:rsid w:val="00BC32AD"/>
    <w:rsid w:val="00BD0DAC"/>
    <w:rsid w:val="00BD29C6"/>
    <w:rsid w:val="00BE1DF6"/>
    <w:rsid w:val="00C008BB"/>
    <w:rsid w:val="00C0731A"/>
    <w:rsid w:val="00C10DC5"/>
    <w:rsid w:val="00C14818"/>
    <w:rsid w:val="00C23BF0"/>
    <w:rsid w:val="00C255B4"/>
    <w:rsid w:val="00C276B0"/>
    <w:rsid w:val="00C31BB4"/>
    <w:rsid w:val="00C32E04"/>
    <w:rsid w:val="00C33934"/>
    <w:rsid w:val="00C34730"/>
    <w:rsid w:val="00C42071"/>
    <w:rsid w:val="00C50482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71662"/>
    <w:rsid w:val="00D760E4"/>
    <w:rsid w:val="00D8085B"/>
    <w:rsid w:val="00D83D11"/>
    <w:rsid w:val="00D92786"/>
    <w:rsid w:val="00D94AC9"/>
    <w:rsid w:val="00D95C61"/>
    <w:rsid w:val="00DA5940"/>
    <w:rsid w:val="00DA6609"/>
    <w:rsid w:val="00DA6634"/>
    <w:rsid w:val="00DB79DA"/>
    <w:rsid w:val="00DB7B29"/>
    <w:rsid w:val="00DC0B2F"/>
    <w:rsid w:val="00DC57F2"/>
    <w:rsid w:val="00DD635C"/>
    <w:rsid w:val="00DE2505"/>
    <w:rsid w:val="00DE6F6A"/>
    <w:rsid w:val="00E11A28"/>
    <w:rsid w:val="00E1608B"/>
    <w:rsid w:val="00E17BD4"/>
    <w:rsid w:val="00E17DF9"/>
    <w:rsid w:val="00E40DF1"/>
    <w:rsid w:val="00E4151D"/>
    <w:rsid w:val="00E45B47"/>
    <w:rsid w:val="00E47E7C"/>
    <w:rsid w:val="00E51DC1"/>
    <w:rsid w:val="00E55B86"/>
    <w:rsid w:val="00E57FE0"/>
    <w:rsid w:val="00E65791"/>
    <w:rsid w:val="00E70F91"/>
    <w:rsid w:val="00E81605"/>
    <w:rsid w:val="00EA6C3D"/>
    <w:rsid w:val="00EB3CB1"/>
    <w:rsid w:val="00EB4BEC"/>
    <w:rsid w:val="00EB6F3D"/>
    <w:rsid w:val="00ED2073"/>
    <w:rsid w:val="00ED3B2E"/>
    <w:rsid w:val="00ED7591"/>
    <w:rsid w:val="00ED7BEB"/>
    <w:rsid w:val="00EE6666"/>
    <w:rsid w:val="00EF384F"/>
    <w:rsid w:val="00F127EC"/>
    <w:rsid w:val="00F155FA"/>
    <w:rsid w:val="00F258CC"/>
    <w:rsid w:val="00F37151"/>
    <w:rsid w:val="00F54157"/>
    <w:rsid w:val="00F54A91"/>
    <w:rsid w:val="00F64F83"/>
    <w:rsid w:val="00F75235"/>
    <w:rsid w:val="00F7794F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1977-3B16-4EC6-A332-3B2C30EE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9955</Words>
  <Characters>56744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210</cp:revision>
  <dcterms:created xsi:type="dcterms:W3CDTF">2021-01-12T11:50:00Z</dcterms:created>
  <dcterms:modified xsi:type="dcterms:W3CDTF">2023-09-15T05:48:00Z</dcterms:modified>
</cp:coreProperties>
</file>