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CD" w:rsidRPr="001045CD" w:rsidRDefault="00870EEE" w:rsidP="001045CD">
      <w:pPr>
        <w:keepNext/>
        <w:widowControl/>
        <w:tabs>
          <w:tab w:val="left" w:pos="1843"/>
        </w:tabs>
        <w:overflowPunct w:val="0"/>
        <w:adjustRightInd w:val="0"/>
        <w:spacing w:line="360" w:lineRule="auto"/>
        <w:jc w:val="center"/>
        <w:textAlignment w:val="baseline"/>
        <w:outlineLvl w:val="6"/>
        <w:rPr>
          <w:sz w:val="28"/>
          <w:szCs w:val="28"/>
          <w:lang w:eastAsia="ru-RU"/>
        </w:rPr>
      </w:pPr>
      <w:r>
        <w:rPr>
          <w:b/>
          <w:sz w:val="2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207.2pt;margin-top:-6.85pt;width:54.1pt;height:64.8pt;z-index:487596544">
            <v:imagedata r:id="rId8" o:title=""/>
            <w10:wrap type="topAndBottom"/>
          </v:shape>
          <o:OLEObject Type="Embed" ProgID="PBrush" ShapeID="_x0000_s1042" DrawAspect="Content" ObjectID="_1755926917" r:id="rId9"/>
        </w:pict>
      </w:r>
    </w:p>
    <w:p w:rsidR="001045CD" w:rsidRPr="001045CD" w:rsidRDefault="001045CD" w:rsidP="001045CD">
      <w:pPr>
        <w:keepNext/>
        <w:widowControl/>
        <w:tabs>
          <w:tab w:val="left" w:pos="1843"/>
        </w:tabs>
        <w:overflowPunct w:val="0"/>
        <w:adjustRightInd w:val="0"/>
        <w:spacing w:line="360" w:lineRule="auto"/>
        <w:jc w:val="center"/>
        <w:textAlignment w:val="baseline"/>
        <w:outlineLvl w:val="6"/>
        <w:rPr>
          <w:sz w:val="28"/>
          <w:szCs w:val="28"/>
          <w:lang w:eastAsia="ru-RU"/>
        </w:rPr>
      </w:pPr>
      <w:r w:rsidRPr="001045CD">
        <w:rPr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1045CD">
        <w:rPr>
          <w:sz w:val="28"/>
          <w:szCs w:val="28"/>
          <w:lang w:eastAsia="ru-RU"/>
        </w:rPr>
        <w:t>с</w:t>
      </w:r>
      <w:proofErr w:type="spellEnd"/>
      <w:proofErr w:type="gramEnd"/>
      <w:r w:rsidRPr="001045CD">
        <w:rPr>
          <w:sz w:val="28"/>
          <w:szCs w:val="28"/>
          <w:lang w:eastAsia="ru-RU"/>
        </w:rPr>
        <w:t xml:space="preserve"> и й с к а я   Ф е д е р а ц и я</w:t>
      </w:r>
    </w:p>
    <w:p w:rsidR="001045CD" w:rsidRPr="001045CD" w:rsidRDefault="001045CD" w:rsidP="001045CD">
      <w:pPr>
        <w:keepNext/>
        <w:widowControl/>
        <w:tabs>
          <w:tab w:val="left" w:pos="1843"/>
        </w:tabs>
        <w:autoSpaceDE/>
        <w:autoSpaceDN/>
        <w:spacing w:line="360" w:lineRule="auto"/>
        <w:jc w:val="center"/>
        <w:outlineLvl w:val="4"/>
        <w:rPr>
          <w:sz w:val="28"/>
          <w:szCs w:val="28"/>
          <w:lang w:eastAsia="ru-RU"/>
        </w:rPr>
      </w:pPr>
      <w:r w:rsidRPr="001045CD">
        <w:rPr>
          <w:sz w:val="28"/>
          <w:szCs w:val="28"/>
          <w:lang w:eastAsia="ru-RU"/>
        </w:rPr>
        <w:t>Новгородская область Холмский район</w:t>
      </w:r>
    </w:p>
    <w:p w:rsidR="001045CD" w:rsidRPr="001045CD" w:rsidRDefault="001045CD" w:rsidP="001045CD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1045CD">
        <w:rPr>
          <w:b/>
          <w:sz w:val="32"/>
          <w:szCs w:val="32"/>
          <w:lang w:eastAsia="ru-RU"/>
        </w:rPr>
        <w:t>АДМИНИСТРАЦИЯ КРАСНОБОРСКОГО СЕЛЬСКОГО ПОСЕЛЕНИЯ</w:t>
      </w:r>
    </w:p>
    <w:p w:rsidR="001045CD" w:rsidRPr="001045CD" w:rsidRDefault="001045CD" w:rsidP="001045CD">
      <w:pPr>
        <w:keepNext/>
        <w:widowControl/>
        <w:tabs>
          <w:tab w:val="left" w:pos="1843"/>
        </w:tabs>
        <w:overflowPunct w:val="0"/>
        <w:adjustRightInd w:val="0"/>
        <w:jc w:val="center"/>
        <w:textAlignment w:val="baseline"/>
        <w:outlineLvl w:val="1"/>
        <w:rPr>
          <w:b/>
          <w:sz w:val="32"/>
          <w:szCs w:val="32"/>
          <w:lang w:eastAsia="ru-RU"/>
        </w:rPr>
      </w:pPr>
    </w:p>
    <w:p w:rsidR="001045CD" w:rsidRPr="001045CD" w:rsidRDefault="001045CD" w:rsidP="001045CD">
      <w:pPr>
        <w:keepNext/>
        <w:widowControl/>
        <w:tabs>
          <w:tab w:val="left" w:pos="1843"/>
        </w:tabs>
        <w:overflowPunct w:val="0"/>
        <w:adjustRightInd w:val="0"/>
        <w:jc w:val="center"/>
        <w:textAlignment w:val="baseline"/>
        <w:outlineLvl w:val="1"/>
        <w:rPr>
          <w:b/>
          <w:sz w:val="32"/>
          <w:szCs w:val="32"/>
          <w:lang w:eastAsia="ru-RU"/>
        </w:rPr>
      </w:pPr>
      <w:proofErr w:type="gramStart"/>
      <w:r w:rsidRPr="001045CD">
        <w:rPr>
          <w:b/>
          <w:sz w:val="32"/>
          <w:szCs w:val="32"/>
          <w:lang w:eastAsia="ru-RU"/>
        </w:rPr>
        <w:t>П</w:t>
      </w:r>
      <w:proofErr w:type="gramEnd"/>
      <w:r w:rsidRPr="001045CD">
        <w:rPr>
          <w:b/>
          <w:sz w:val="32"/>
          <w:szCs w:val="32"/>
          <w:lang w:eastAsia="ru-RU"/>
        </w:rPr>
        <w:t xml:space="preserve"> О С Т А Н О В Л Е Н И Е</w:t>
      </w:r>
    </w:p>
    <w:p w:rsidR="001045CD" w:rsidRPr="001045CD" w:rsidRDefault="001045CD" w:rsidP="001045CD">
      <w:pPr>
        <w:keepNext/>
        <w:widowControl/>
        <w:tabs>
          <w:tab w:val="left" w:pos="1843"/>
        </w:tabs>
        <w:overflowPunct w:val="0"/>
        <w:adjustRightInd w:val="0"/>
        <w:jc w:val="center"/>
        <w:textAlignment w:val="baseline"/>
        <w:outlineLvl w:val="1"/>
        <w:rPr>
          <w:b/>
          <w:sz w:val="32"/>
          <w:szCs w:val="32"/>
          <w:lang w:eastAsia="ru-RU"/>
        </w:rPr>
      </w:pPr>
    </w:p>
    <w:p w:rsidR="001045CD" w:rsidRPr="001045CD" w:rsidRDefault="001045CD" w:rsidP="001045C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1045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</w:t>
      </w:r>
      <w:r w:rsidR="00867047">
        <w:rPr>
          <w:sz w:val="28"/>
          <w:szCs w:val="28"/>
          <w:lang w:eastAsia="ru-RU"/>
        </w:rPr>
        <w:t>1</w:t>
      </w:r>
      <w:r w:rsidRPr="001045CD">
        <w:rPr>
          <w:sz w:val="28"/>
          <w:szCs w:val="28"/>
          <w:lang w:eastAsia="ru-RU"/>
        </w:rPr>
        <w:t>.0</w:t>
      </w:r>
      <w:r w:rsidR="00867047">
        <w:rPr>
          <w:sz w:val="28"/>
          <w:szCs w:val="28"/>
          <w:lang w:eastAsia="ru-RU"/>
        </w:rPr>
        <w:t>9</w:t>
      </w:r>
      <w:r w:rsidRPr="001045CD">
        <w:rPr>
          <w:sz w:val="28"/>
          <w:szCs w:val="28"/>
          <w:lang w:eastAsia="ru-RU"/>
        </w:rPr>
        <w:t xml:space="preserve">.2023  № </w:t>
      </w:r>
      <w:r w:rsidR="0047778D">
        <w:rPr>
          <w:sz w:val="28"/>
          <w:szCs w:val="28"/>
          <w:lang w:eastAsia="ru-RU"/>
        </w:rPr>
        <w:t>62</w:t>
      </w:r>
    </w:p>
    <w:p w:rsidR="001045CD" w:rsidRPr="001045CD" w:rsidRDefault="001045CD" w:rsidP="001045C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proofErr w:type="spellStart"/>
      <w:r w:rsidRPr="001045CD">
        <w:rPr>
          <w:sz w:val="28"/>
          <w:szCs w:val="28"/>
          <w:lang w:eastAsia="ru-RU"/>
        </w:rPr>
        <w:t>д</w:t>
      </w:r>
      <w:proofErr w:type="gramStart"/>
      <w:r w:rsidRPr="001045CD">
        <w:rPr>
          <w:sz w:val="28"/>
          <w:szCs w:val="28"/>
          <w:lang w:eastAsia="ru-RU"/>
        </w:rPr>
        <w:t>.К</w:t>
      </w:r>
      <w:proofErr w:type="gramEnd"/>
      <w:r w:rsidRPr="001045CD">
        <w:rPr>
          <w:sz w:val="28"/>
          <w:szCs w:val="28"/>
          <w:lang w:eastAsia="ru-RU"/>
        </w:rPr>
        <w:t>расный</w:t>
      </w:r>
      <w:proofErr w:type="spellEnd"/>
      <w:r w:rsidRPr="001045CD">
        <w:rPr>
          <w:sz w:val="28"/>
          <w:szCs w:val="28"/>
          <w:lang w:eastAsia="ru-RU"/>
        </w:rPr>
        <w:t xml:space="preserve"> Бор</w:t>
      </w:r>
    </w:p>
    <w:p w:rsidR="00E3290E" w:rsidRDefault="000F727F">
      <w:pPr>
        <w:pStyle w:val="1"/>
        <w:spacing w:line="180" w:lineRule="auto"/>
        <w:ind w:left="367" w:right="171"/>
      </w:pPr>
      <w:r>
        <w:t xml:space="preserve">Об утверждении </w:t>
      </w:r>
      <w:proofErr w:type="gramStart"/>
      <w:r>
        <w:t>порядка проведения инвентаризации мест захоронений</w:t>
      </w:r>
      <w:proofErr w:type="gramEnd"/>
      <w:r>
        <w:rPr>
          <w:spacing w:val="-67"/>
        </w:rPr>
        <w:t xml:space="preserve"> </w:t>
      </w:r>
      <w:r>
        <w:t>на кладбищах, расположенных на территории</w:t>
      </w:r>
      <w:r>
        <w:rPr>
          <w:spacing w:val="1"/>
        </w:rPr>
        <w:t xml:space="preserve"> </w:t>
      </w:r>
      <w:r w:rsidR="001045CD">
        <w:rPr>
          <w:spacing w:val="1"/>
        </w:rPr>
        <w:t>Администрации Красноборского сельского поселения</w:t>
      </w:r>
    </w:p>
    <w:p w:rsidR="00E3290E" w:rsidRDefault="00E3290E">
      <w:pPr>
        <w:pStyle w:val="a3"/>
        <w:rPr>
          <w:b/>
          <w:sz w:val="30"/>
        </w:rPr>
      </w:pPr>
    </w:p>
    <w:p w:rsidR="00E3290E" w:rsidRDefault="00E3290E">
      <w:pPr>
        <w:pStyle w:val="a3"/>
        <w:spacing w:before="3"/>
        <w:rPr>
          <w:b/>
          <w:sz w:val="29"/>
        </w:rPr>
      </w:pPr>
    </w:p>
    <w:p w:rsidR="00E3290E" w:rsidRDefault="000F727F">
      <w:pPr>
        <w:pStyle w:val="a3"/>
        <w:spacing w:line="268" w:lineRule="auto"/>
        <w:ind w:left="304" w:right="106" w:firstLine="709"/>
        <w:jc w:val="both"/>
        <w:rPr>
          <w:b/>
        </w:rPr>
      </w:pPr>
      <w:r>
        <w:t>В соответствии с Федеральным законом от 06.10.2003 № 131-ФЗ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Федеральным законом от 12.01.1996 № 8-ФЗ «О погребении и</w:t>
      </w:r>
      <w:r>
        <w:rPr>
          <w:spacing w:val="1"/>
        </w:rPr>
        <w:t xml:space="preserve"> </w:t>
      </w:r>
      <w:r>
        <w:t>похоронном</w:t>
      </w:r>
      <w:r>
        <w:rPr>
          <w:spacing w:val="1"/>
        </w:rPr>
        <w:t xml:space="preserve"> </w:t>
      </w:r>
      <w:r>
        <w:t>деле»,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1045CD">
        <w:rPr>
          <w:spacing w:val="1"/>
        </w:rPr>
        <w:t>Красноборского сельского поселения</w:t>
      </w:r>
      <w:r w:rsidR="001045CD">
        <w:rPr>
          <w:b/>
        </w:rPr>
        <w:t xml:space="preserve"> </w:t>
      </w:r>
      <w:r>
        <w:rPr>
          <w:b/>
        </w:rPr>
        <w:t>ПОСТАНОВЛЯЕТ:</w:t>
      </w:r>
    </w:p>
    <w:p w:rsidR="00E3290E" w:rsidRDefault="000F727F">
      <w:pPr>
        <w:pStyle w:val="a5"/>
        <w:numPr>
          <w:ilvl w:val="0"/>
          <w:numId w:val="4"/>
        </w:numPr>
        <w:tabs>
          <w:tab w:val="left" w:pos="1351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Утвердить прилагаемый порядок проведения инвентаризации 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1045CD" w:rsidRPr="001045CD">
        <w:rPr>
          <w:spacing w:val="1"/>
          <w:sz w:val="28"/>
          <w:szCs w:val="28"/>
        </w:rPr>
        <w:t>Администрации Красноборского сельского поселения</w:t>
      </w:r>
    </w:p>
    <w:p w:rsidR="00E3290E" w:rsidRDefault="000F727F">
      <w:pPr>
        <w:pStyle w:val="a5"/>
        <w:numPr>
          <w:ilvl w:val="0"/>
          <w:numId w:val="4"/>
        </w:numPr>
        <w:tabs>
          <w:tab w:val="left" w:pos="1337"/>
        </w:tabs>
        <w:spacing w:line="268" w:lineRule="auto"/>
        <w:ind w:left="304" w:right="106" w:firstLine="709"/>
        <w:jc w:val="both"/>
        <w:rPr>
          <w:sz w:val="28"/>
        </w:rPr>
      </w:pPr>
      <w:r>
        <w:rPr>
          <w:sz w:val="28"/>
        </w:rPr>
        <w:t>Опубликовать постановление в периодическом печатном издании -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 «</w:t>
      </w:r>
      <w:proofErr w:type="spellStart"/>
      <w:r w:rsidR="001045CD">
        <w:rPr>
          <w:sz w:val="28"/>
        </w:rPr>
        <w:t>Красноборский</w:t>
      </w:r>
      <w:proofErr w:type="spellEnd"/>
      <w:r w:rsidR="001045CD">
        <w:rPr>
          <w:sz w:val="28"/>
        </w:rPr>
        <w:t xml:space="preserve"> официальный в</w:t>
      </w:r>
      <w:r>
        <w:rPr>
          <w:sz w:val="28"/>
        </w:rPr>
        <w:t>естник» и разместить на официальном сайте Администрации</w:t>
      </w:r>
      <w:r>
        <w:rPr>
          <w:spacing w:val="1"/>
          <w:sz w:val="28"/>
        </w:rPr>
        <w:t xml:space="preserve"> </w:t>
      </w:r>
      <w:r w:rsidR="001045CD" w:rsidRPr="001045CD">
        <w:rPr>
          <w:spacing w:val="1"/>
          <w:sz w:val="28"/>
          <w:szCs w:val="28"/>
        </w:rPr>
        <w:t>Красноборского сельского поселения</w:t>
      </w:r>
      <w:r w:rsidR="001045CD" w:rsidRPr="001045CD">
        <w:rPr>
          <w:b/>
          <w:sz w:val="28"/>
          <w:szCs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E3290E" w:rsidRDefault="00E3290E">
      <w:pPr>
        <w:pStyle w:val="a3"/>
        <w:rPr>
          <w:sz w:val="20"/>
        </w:rPr>
      </w:pPr>
    </w:p>
    <w:p w:rsidR="00E3290E" w:rsidRDefault="00E3290E">
      <w:pPr>
        <w:pStyle w:val="a3"/>
        <w:rPr>
          <w:sz w:val="25"/>
        </w:rPr>
      </w:pPr>
    </w:p>
    <w:p w:rsidR="00E3290E" w:rsidRDefault="00E3290E">
      <w:pPr>
        <w:rPr>
          <w:sz w:val="25"/>
        </w:rPr>
        <w:sectPr w:rsidR="00E3290E">
          <w:type w:val="continuous"/>
          <w:pgSz w:w="11910" w:h="16840"/>
          <w:pgMar w:top="580" w:right="460" w:bottom="280" w:left="1680" w:header="720" w:footer="720" w:gutter="0"/>
          <w:cols w:space="720"/>
        </w:sectPr>
      </w:pPr>
    </w:p>
    <w:p w:rsidR="00E3290E" w:rsidRDefault="000F727F">
      <w:pPr>
        <w:pStyle w:val="1"/>
        <w:spacing w:before="88" w:line="281" w:lineRule="exact"/>
        <w:jc w:val="left"/>
      </w:pPr>
      <w:r>
        <w:lastRenderedPageBreak/>
        <w:t>Глава</w:t>
      </w:r>
    </w:p>
    <w:p w:rsidR="00E3290E" w:rsidRDefault="001045CD">
      <w:pPr>
        <w:spacing w:line="281" w:lineRule="exact"/>
        <w:ind w:left="305"/>
        <w:rPr>
          <w:b/>
          <w:sz w:val="28"/>
        </w:rPr>
      </w:pPr>
      <w:r>
        <w:rPr>
          <w:b/>
          <w:sz w:val="28"/>
        </w:rPr>
        <w:t>сельского поселения</w:t>
      </w:r>
    </w:p>
    <w:p w:rsidR="00E3290E" w:rsidRDefault="000F727F" w:rsidP="001045CD">
      <w:pPr>
        <w:spacing w:before="156" w:line="261" w:lineRule="auto"/>
        <w:ind w:left="781" w:right="36" w:firstLine="120"/>
        <w:rPr>
          <w:sz w:val="14"/>
        </w:rPr>
      </w:pPr>
      <w:r>
        <w:br w:type="column"/>
      </w:r>
    </w:p>
    <w:p w:rsidR="00E3290E" w:rsidRDefault="000F727F">
      <w:pPr>
        <w:pStyle w:val="a3"/>
        <w:spacing w:before="6"/>
      </w:pPr>
      <w:r>
        <w:br w:type="column"/>
      </w:r>
    </w:p>
    <w:p w:rsidR="00E3290E" w:rsidRDefault="001045CD" w:rsidP="001045CD">
      <w:pPr>
        <w:pStyle w:val="1"/>
        <w:ind w:left="0"/>
        <w:jc w:val="left"/>
      </w:pPr>
      <w:proofErr w:type="spellStart"/>
      <w:r>
        <w:t>Е.И.Чиркова</w:t>
      </w:r>
      <w:proofErr w:type="spellEnd"/>
    </w:p>
    <w:p w:rsidR="00E3290E" w:rsidRDefault="00E3290E">
      <w:pPr>
        <w:sectPr w:rsidR="00E3290E">
          <w:type w:val="continuous"/>
          <w:pgSz w:w="11910" w:h="16840"/>
          <w:pgMar w:top="580" w:right="460" w:bottom="280" w:left="1680" w:header="720" w:footer="720" w:gutter="0"/>
          <w:cols w:num="3" w:space="720" w:equalWidth="0">
            <w:col w:w="3424" w:space="40"/>
            <w:col w:w="2979" w:space="1370"/>
            <w:col w:w="1957"/>
          </w:cols>
        </w:sectPr>
      </w:pPr>
    </w:p>
    <w:p w:rsidR="00E3290E" w:rsidRDefault="000F727F">
      <w:pPr>
        <w:pStyle w:val="a3"/>
        <w:spacing w:before="160"/>
        <w:ind w:left="4616" w:right="171"/>
        <w:jc w:val="center"/>
      </w:pPr>
      <w:r>
        <w:lastRenderedPageBreak/>
        <w:t>УТВЕРЖДЕН</w:t>
      </w:r>
    </w:p>
    <w:p w:rsidR="00E3290E" w:rsidRDefault="000F727F">
      <w:pPr>
        <w:pStyle w:val="a3"/>
        <w:spacing w:before="104" w:line="180" w:lineRule="auto"/>
        <w:ind w:left="5131" w:right="683"/>
        <w:jc w:val="center"/>
      </w:pPr>
      <w:r>
        <w:rPr>
          <w:spacing w:val="-1"/>
        </w:rPr>
        <w:t xml:space="preserve">постановлением </w:t>
      </w:r>
      <w:r>
        <w:t>Администрации</w:t>
      </w:r>
      <w:r>
        <w:rPr>
          <w:spacing w:val="-67"/>
        </w:rPr>
        <w:t xml:space="preserve"> </w:t>
      </w:r>
      <w:r w:rsidR="0047778D">
        <w:t>района от 01.09</w:t>
      </w:r>
      <w:r>
        <w:t xml:space="preserve">.2023 № </w:t>
      </w:r>
      <w:r w:rsidR="0047778D">
        <w:t>62</w:t>
      </w:r>
      <w:bookmarkStart w:id="0" w:name="_GoBack"/>
      <w:bookmarkEnd w:id="0"/>
    </w:p>
    <w:p w:rsidR="00E3290E" w:rsidRDefault="00E3290E">
      <w:pPr>
        <w:pStyle w:val="a3"/>
        <w:rPr>
          <w:sz w:val="30"/>
        </w:rPr>
      </w:pPr>
    </w:p>
    <w:p w:rsidR="00E3290E" w:rsidRDefault="00E3290E">
      <w:pPr>
        <w:pStyle w:val="a3"/>
        <w:spacing w:before="7"/>
        <w:rPr>
          <w:sz w:val="26"/>
        </w:rPr>
      </w:pPr>
    </w:p>
    <w:p w:rsidR="00E3290E" w:rsidRDefault="000F727F">
      <w:pPr>
        <w:pStyle w:val="1"/>
        <w:ind w:left="367" w:right="171"/>
      </w:pPr>
      <w:r>
        <w:t>ПОРЯДОК</w:t>
      </w:r>
    </w:p>
    <w:p w:rsidR="00E3290E" w:rsidRDefault="000F727F">
      <w:pPr>
        <w:spacing w:before="104" w:line="180" w:lineRule="auto"/>
        <w:ind w:left="854" w:right="656" w:hanging="3"/>
        <w:jc w:val="center"/>
        <w:rPr>
          <w:b/>
          <w:sz w:val="28"/>
        </w:rPr>
      </w:pPr>
      <w:r>
        <w:rPr>
          <w:b/>
          <w:sz w:val="28"/>
        </w:rPr>
        <w:t>проведения инвентаризации мест захоронений на кладбищах,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расположенных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7"/>
          <w:sz w:val="28"/>
        </w:rPr>
        <w:t xml:space="preserve"> </w:t>
      </w:r>
      <w:r w:rsidR="001045CD">
        <w:rPr>
          <w:b/>
          <w:spacing w:val="-7"/>
          <w:sz w:val="28"/>
        </w:rPr>
        <w:t xml:space="preserve">Администрации </w:t>
      </w:r>
      <w:r w:rsidR="001045CD" w:rsidRPr="001045CD">
        <w:rPr>
          <w:b/>
          <w:spacing w:val="1"/>
          <w:sz w:val="28"/>
          <w:szCs w:val="28"/>
        </w:rPr>
        <w:t>Красноборского сельского поселения</w:t>
      </w:r>
    </w:p>
    <w:p w:rsidR="00E3290E" w:rsidRDefault="00E3290E">
      <w:pPr>
        <w:pStyle w:val="a3"/>
        <w:spacing w:before="4"/>
        <w:rPr>
          <w:b/>
          <w:sz w:val="25"/>
        </w:rPr>
      </w:pPr>
    </w:p>
    <w:p w:rsidR="00E3290E" w:rsidRDefault="000F727F">
      <w:pPr>
        <w:pStyle w:val="1"/>
        <w:numPr>
          <w:ilvl w:val="1"/>
          <w:numId w:val="4"/>
        </w:numPr>
        <w:tabs>
          <w:tab w:val="left" w:pos="4162"/>
        </w:tabs>
        <w:ind w:hanging="709"/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E3290E" w:rsidRDefault="000F727F">
      <w:pPr>
        <w:pStyle w:val="a5"/>
        <w:numPr>
          <w:ilvl w:val="1"/>
          <w:numId w:val="3"/>
        </w:numPr>
        <w:tabs>
          <w:tab w:val="left" w:pos="1573"/>
        </w:tabs>
        <w:spacing w:before="25" w:line="268" w:lineRule="auto"/>
        <w:ind w:left="304" w:firstLine="709"/>
        <w:jc w:val="both"/>
        <w:rPr>
          <w:sz w:val="28"/>
        </w:rPr>
      </w:pPr>
      <w:r>
        <w:rPr>
          <w:sz w:val="28"/>
        </w:rPr>
        <w:t>Настоящий порядок устанавливает последовательность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урн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прахом) на кладбищах, расположенных на территории </w:t>
      </w:r>
      <w:r w:rsidR="001045CD" w:rsidRPr="001045CD">
        <w:rPr>
          <w:spacing w:val="-7"/>
          <w:sz w:val="28"/>
        </w:rPr>
        <w:t xml:space="preserve">Администрации </w:t>
      </w:r>
      <w:r w:rsidR="001045CD" w:rsidRPr="001045CD">
        <w:rPr>
          <w:spacing w:val="1"/>
          <w:sz w:val="28"/>
          <w:szCs w:val="28"/>
        </w:rPr>
        <w:t>Красноборского сельского поселения</w:t>
      </w:r>
      <w:r w:rsidR="001045CD">
        <w:rPr>
          <w:sz w:val="28"/>
        </w:rPr>
        <w:t xml:space="preserve"> </w:t>
      </w:r>
      <w:r>
        <w:rPr>
          <w:sz w:val="28"/>
        </w:rPr>
        <w:t>(далее соответственно места захоронений, кладбища) и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инвентаризации.</w:t>
      </w:r>
    </w:p>
    <w:p w:rsidR="00E3290E" w:rsidRDefault="000F727F">
      <w:pPr>
        <w:pStyle w:val="a5"/>
        <w:numPr>
          <w:ilvl w:val="1"/>
          <w:numId w:val="3"/>
        </w:numPr>
        <w:tabs>
          <w:tab w:val="left" w:pos="1677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 на кладбищах понимается система обследования состояния мест</w:t>
      </w:r>
      <w:r>
        <w:rPr>
          <w:spacing w:val="-67"/>
          <w:sz w:val="28"/>
        </w:rPr>
        <w:t xml:space="preserve"> </w:t>
      </w:r>
      <w:r>
        <w:rPr>
          <w:sz w:val="28"/>
        </w:rPr>
        <w:t>захоронений и их учёта, 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 архива (базы данных)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3"/>
          <w:sz w:val="28"/>
        </w:rPr>
        <w:t xml:space="preserve"> </w:t>
      </w:r>
      <w:r>
        <w:rPr>
          <w:sz w:val="28"/>
        </w:rPr>
        <w:t>захоронений, лицах,</w:t>
      </w:r>
      <w:r>
        <w:rPr>
          <w:spacing w:val="-1"/>
          <w:sz w:val="28"/>
        </w:rPr>
        <w:t xml:space="preserve"> </w:t>
      </w:r>
      <w:r>
        <w:rPr>
          <w:sz w:val="28"/>
        </w:rPr>
        <w:t>захороненных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виде.</w:t>
      </w:r>
    </w:p>
    <w:p w:rsidR="00E3290E" w:rsidRDefault="000F727F">
      <w:pPr>
        <w:pStyle w:val="a5"/>
        <w:numPr>
          <w:ilvl w:val="1"/>
          <w:numId w:val="3"/>
        </w:numPr>
        <w:tabs>
          <w:tab w:val="left" w:pos="1566"/>
        </w:tabs>
        <w:spacing w:line="268" w:lineRule="auto"/>
        <w:ind w:left="304" w:right="106" w:firstLine="709"/>
        <w:jc w:val="both"/>
        <w:rPr>
          <w:sz w:val="28"/>
        </w:rPr>
      </w:pPr>
      <w:r>
        <w:rPr>
          <w:sz w:val="28"/>
        </w:rPr>
        <w:t>Настоящий порядок разработан в соответствии с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12.01.1996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8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ФЗ</w:t>
      </w:r>
    </w:p>
    <w:p w:rsidR="00E3290E" w:rsidRDefault="000F727F">
      <w:pPr>
        <w:pStyle w:val="a3"/>
        <w:spacing w:line="320" w:lineRule="exact"/>
        <w:ind w:left="304"/>
        <w:jc w:val="both"/>
      </w:pPr>
      <w:r>
        <w:t>«О</w:t>
      </w:r>
      <w:r>
        <w:rPr>
          <w:spacing w:val="-5"/>
        </w:rPr>
        <w:t xml:space="preserve"> </w:t>
      </w:r>
      <w:r>
        <w:t>погребении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похоронном</w:t>
      </w:r>
      <w:r>
        <w:rPr>
          <w:spacing w:val="-5"/>
        </w:rPr>
        <w:t xml:space="preserve"> </w:t>
      </w:r>
      <w:r>
        <w:t>деле».</w:t>
      </w:r>
    </w:p>
    <w:p w:rsidR="00E3290E" w:rsidRDefault="000F727F">
      <w:pPr>
        <w:pStyle w:val="a5"/>
        <w:numPr>
          <w:ilvl w:val="1"/>
          <w:numId w:val="3"/>
        </w:numPr>
        <w:tabs>
          <w:tab w:val="left" w:pos="1676"/>
        </w:tabs>
        <w:spacing w:before="33" w:line="268" w:lineRule="auto"/>
        <w:ind w:left="304" w:firstLine="7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кладбищах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213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сбор информации о местах захоронений и об установленных на них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оградах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надмогильные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(надгробия))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кладбищах;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222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выявление бесхозяйных (неучтённых) мест захоронений и 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по их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178"/>
        </w:tabs>
        <w:spacing w:line="321" w:lineRule="exact"/>
        <w:ind w:left="1177" w:right="0" w:hanging="164"/>
        <w:rPr>
          <w:sz w:val="28"/>
        </w:rPr>
      </w:pPr>
      <w:r>
        <w:rPr>
          <w:sz w:val="28"/>
        </w:rPr>
        <w:t>систематизация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5"/>
          <w:sz w:val="28"/>
        </w:rPr>
        <w:t xml:space="preserve"> </w:t>
      </w:r>
      <w:r>
        <w:rPr>
          <w:sz w:val="28"/>
        </w:rPr>
        <w:t>захоронений;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178"/>
        </w:tabs>
        <w:spacing w:before="35"/>
        <w:ind w:left="1177" w:right="0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z w:val="28"/>
        </w:rPr>
        <w:t>мест</w:t>
      </w:r>
      <w:r>
        <w:rPr>
          <w:spacing w:val="-6"/>
          <w:sz w:val="28"/>
        </w:rPr>
        <w:t xml:space="preserve"> </w:t>
      </w:r>
      <w:r>
        <w:rPr>
          <w:sz w:val="28"/>
        </w:rPr>
        <w:t>захоронений;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178"/>
        </w:tabs>
        <w:spacing w:before="38"/>
        <w:ind w:left="1177" w:right="0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кладбища;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178"/>
        </w:tabs>
        <w:spacing w:before="38"/>
        <w:ind w:left="1177" w:right="0" w:hanging="164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границ с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кадастровыми</w:t>
      </w:r>
      <w:proofErr w:type="gramEnd"/>
      <w:r>
        <w:rPr>
          <w:sz w:val="28"/>
        </w:rPr>
        <w:t>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178"/>
        </w:tabs>
        <w:spacing w:before="38"/>
        <w:ind w:left="1177" w:right="0" w:hanging="164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2"/>
          <w:sz w:val="28"/>
        </w:rPr>
        <w:t xml:space="preserve"> </w:t>
      </w:r>
      <w:r>
        <w:rPr>
          <w:sz w:val="28"/>
        </w:rPr>
        <w:t>захоронений.</w:t>
      </w:r>
    </w:p>
    <w:p w:rsidR="00E3290E" w:rsidRDefault="000F727F">
      <w:pPr>
        <w:pStyle w:val="a5"/>
        <w:numPr>
          <w:ilvl w:val="1"/>
          <w:numId w:val="3"/>
        </w:numPr>
        <w:tabs>
          <w:tab w:val="left" w:pos="1573"/>
        </w:tabs>
        <w:spacing w:before="38" w:line="268" w:lineRule="auto"/>
        <w:ind w:left="304" w:firstLine="709"/>
        <w:jc w:val="both"/>
        <w:rPr>
          <w:sz w:val="28"/>
        </w:rPr>
      </w:pPr>
      <w:r>
        <w:rPr>
          <w:sz w:val="28"/>
        </w:rPr>
        <w:t>Инвентаризация мест захоронений на кладбищах проводится 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раза в</w:t>
      </w:r>
      <w:r>
        <w:rPr>
          <w:spacing w:val="-1"/>
          <w:sz w:val="28"/>
        </w:rPr>
        <w:t xml:space="preserve"> </w:t>
      </w:r>
      <w:r>
        <w:rPr>
          <w:sz w:val="28"/>
        </w:rPr>
        <w:t>три года.</w:t>
      </w:r>
    </w:p>
    <w:p w:rsidR="00E3290E" w:rsidRDefault="000F727F">
      <w:pPr>
        <w:pStyle w:val="a5"/>
        <w:numPr>
          <w:ilvl w:val="1"/>
          <w:numId w:val="3"/>
        </w:numPr>
        <w:tabs>
          <w:tab w:val="left" w:pos="1528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Объектами инвентаризации являются захоронения, произведённые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 w:rsidR="001045CD" w:rsidRPr="001045CD">
        <w:rPr>
          <w:spacing w:val="-7"/>
          <w:sz w:val="28"/>
        </w:rPr>
        <w:t xml:space="preserve">Администрации </w:t>
      </w:r>
      <w:r w:rsidR="001045CD" w:rsidRPr="001045CD">
        <w:rPr>
          <w:spacing w:val="1"/>
          <w:sz w:val="28"/>
          <w:szCs w:val="28"/>
        </w:rPr>
        <w:t>Красноборского сельского поселения</w:t>
      </w:r>
      <w:r w:rsidR="001045CD">
        <w:rPr>
          <w:sz w:val="28"/>
        </w:rPr>
        <w:t xml:space="preserve"> </w:t>
      </w:r>
      <w:r>
        <w:rPr>
          <w:sz w:val="28"/>
        </w:rPr>
        <w:t>(далее администрация).</w:t>
      </w:r>
    </w:p>
    <w:p w:rsidR="00E3290E" w:rsidRDefault="00E3290E">
      <w:pPr>
        <w:spacing w:line="268" w:lineRule="auto"/>
        <w:jc w:val="both"/>
        <w:rPr>
          <w:sz w:val="28"/>
        </w:rPr>
        <w:sectPr w:rsidR="00E3290E">
          <w:headerReference w:type="default" r:id="rId10"/>
          <w:pgSz w:w="11910" w:h="16840"/>
          <w:pgMar w:top="840" w:right="460" w:bottom="280" w:left="1680" w:header="577" w:footer="0" w:gutter="0"/>
          <w:pgNumType w:start="2"/>
          <w:cols w:space="720"/>
        </w:sectPr>
      </w:pPr>
    </w:p>
    <w:p w:rsidR="00E3290E" w:rsidRDefault="00E3290E">
      <w:pPr>
        <w:pStyle w:val="a3"/>
        <w:spacing w:before="7"/>
        <w:rPr>
          <w:sz w:val="15"/>
        </w:rPr>
      </w:pPr>
    </w:p>
    <w:p w:rsidR="00E3290E" w:rsidRDefault="000F727F">
      <w:pPr>
        <w:pStyle w:val="a5"/>
        <w:numPr>
          <w:ilvl w:val="1"/>
          <w:numId w:val="3"/>
        </w:numPr>
        <w:tabs>
          <w:tab w:val="left" w:pos="1519"/>
        </w:tabs>
        <w:spacing w:before="88" w:line="268" w:lineRule="auto"/>
        <w:ind w:left="304" w:firstLine="709"/>
        <w:jc w:val="both"/>
        <w:rPr>
          <w:sz w:val="28"/>
        </w:rPr>
      </w:pPr>
      <w:r>
        <w:rPr>
          <w:sz w:val="28"/>
        </w:rPr>
        <w:t>Настоящий порядок вводит учёт всех захоронений, произведённых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 кладбищ, в электронном виде посредством ведения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-2"/>
          <w:sz w:val="28"/>
        </w:rPr>
        <w:t xml:space="preserve"> </w:t>
      </w:r>
      <w:r>
        <w:rPr>
          <w:sz w:val="28"/>
        </w:rPr>
        <w:t>захоронений.</w:t>
      </w:r>
    </w:p>
    <w:p w:rsidR="00E3290E" w:rsidRDefault="000F727F">
      <w:pPr>
        <w:pStyle w:val="a3"/>
        <w:spacing w:line="268" w:lineRule="auto"/>
        <w:ind w:left="304" w:right="105" w:firstLine="709"/>
        <w:jc w:val="both"/>
      </w:pPr>
      <w:r>
        <w:t>Создание единого электронного документа о местах захоронений на</w:t>
      </w:r>
      <w:r>
        <w:rPr>
          <w:spacing w:val="1"/>
        </w:rPr>
        <w:t xml:space="preserve"> </w:t>
      </w:r>
      <w:r>
        <w:t xml:space="preserve">кладбищах, расположенных на территории </w:t>
      </w:r>
      <w:r w:rsidR="001045CD" w:rsidRPr="001045CD">
        <w:rPr>
          <w:spacing w:val="-7"/>
        </w:rPr>
        <w:t xml:space="preserve">Администрации </w:t>
      </w:r>
      <w:r w:rsidR="001045CD" w:rsidRPr="001045CD">
        <w:rPr>
          <w:spacing w:val="1"/>
        </w:rPr>
        <w:t>Красноборского сельского поселения</w:t>
      </w:r>
      <w:r>
        <w:t>,</w:t>
      </w:r>
      <w:r>
        <w:rPr>
          <w:spacing w:val="-67"/>
        </w:rPr>
        <w:t xml:space="preserve"> </w:t>
      </w:r>
      <w:r>
        <w:t>автоматизирует процессы инвентаризации и учёта захоронений, выделения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 под новые</w:t>
      </w:r>
      <w:r>
        <w:rPr>
          <w:spacing w:val="-1"/>
        </w:rPr>
        <w:t xml:space="preserve"> </w:t>
      </w:r>
      <w:r>
        <w:t>захоронения.</w:t>
      </w:r>
    </w:p>
    <w:p w:rsidR="00E3290E" w:rsidRDefault="000F727F">
      <w:pPr>
        <w:pStyle w:val="1"/>
        <w:numPr>
          <w:ilvl w:val="1"/>
          <w:numId w:val="4"/>
        </w:numPr>
        <w:tabs>
          <w:tab w:val="left" w:pos="1319"/>
        </w:tabs>
        <w:spacing w:before="9"/>
        <w:ind w:left="1318" w:hanging="709"/>
        <w:jc w:val="both"/>
      </w:pPr>
      <w:r>
        <w:t>Общие</w:t>
      </w:r>
      <w:r>
        <w:rPr>
          <w:spacing w:val="-9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инвентаризации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захоронений</w:t>
      </w:r>
    </w:p>
    <w:p w:rsidR="00E3290E" w:rsidRDefault="000F727F">
      <w:pPr>
        <w:pStyle w:val="a5"/>
        <w:numPr>
          <w:ilvl w:val="2"/>
          <w:numId w:val="4"/>
        </w:numPr>
        <w:tabs>
          <w:tab w:val="left" w:pos="1633"/>
        </w:tabs>
        <w:spacing w:before="25" w:line="268" w:lineRule="auto"/>
        <w:ind w:left="304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кладбищах, находящихся в ведении администрации, сроках её 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 кладбищ, на которых планируется провести инвентаризацию 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захоронений, принимается администрацией путём принятия 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акта.</w:t>
      </w:r>
    </w:p>
    <w:p w:rsidR="00E3290E" w:rsidRDefault="000F727F">
      <w:pPr>
        <w:pStyle w:val="a5"/>
        <w:numPr>
          <w:ilvl w:val="2"/>
          <w:numId w:val="4"/>
        </w:numPr>
        <w:tabs>
          <w:tab w:val="left" w:pos="1641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Инвентаризация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(договор) на выполнение работ (оказание услуг) по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кладбищах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3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кладбище.</w:t>
      </w:r>
    </w:p>
    <w:p w:rsidR="00E3290E" w:rsidRDefault="000F727F">
      <w:pPr>
        <w:pStyle w:val="a5"/>
        <w:numPr>
          <w:ilvl w:val="2"/>
          <w:numId w:val="4"/>
        </w:numPr>
        <w:tabs>
          <w:tab w:val="left" w:pos="1814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администрацией, создаётся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инвентаризационная комиссия по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 мест захоронений на кладбищах (далее инвентаризационная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 w:rsidR="001045CD" w:rsidRPr="001045CD">
        <w:rPr>
          <w:spacing w:val="-7"/>
          <w:sz w:val="28"/>
        </w:rPr>
        <w:t xml:space="preserve">Администрации </w:t>
      </w:r>
      <w:r w:rsidR="001045CD" w:rsidRPr="001045CD">
        <w:rPr>
          <w:spacing w:val="1"/>
          <w:sz w:val="28"/>
          <w:szCs w:val="28"/>
        </w:rPr>
        <w:t>Красноборского сельского поселения</w:t>
      </w:r>
      <w:r>
        <w:rPr>
          <w:sz w:val="28"/>
        </w:rPr>
        <w:t>.</w:t>
      </w:r>
    </w:p>
    <w:p w:rsidR="00E3290E" w:rsidRDefault="000F727F">
      <w:pPr>
        <w:pStyle w:val="a3"/>
        <w:spacing w:line="319" w:lineRule="exact"/>
        <w:ind w:left="1014"/>
        <w:jc w:val="both"/>
      </w:pPr>
      <w:r>
        <w:t>В</w:t>
      </w:r>
      <w:r>
        <w:rPr>
          <w:spacing w:val="-9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инвентаризационной</w:t>
      </w:r>
      <w:r>
        <w:rPr>
          <w:spacing w:val="-9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включаются: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178"/>
        </w:tabs>
        <w:spacing w:before="32"/>
        <w:ind w:left="1177" w:right="0" w:hanging="164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комиссии;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178"/>
        </w:tabs>
        <w:spacing w:before="38"/>
        <w:ind w:left="1177" w:right="0" w:hanging="164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178"/>
        </w:tabs>
        <w:spacing w:before="38"/>
        <w:ind w:left="1177" w:right="0" w:hanging="164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комиссии.</w:t>
      </w:r>
    </w:p>
    <w:p w:rsidR="00E3290E" w:rsidRDefault="000F727F">
      <w:pPr>
        <w:pStyle w:val="a3"/>
        <w:spacing w:before="38" w:line="268" w:lineRule="auto"/>
        <w:ind w:left="304" w:right="105" w:firstLine="709"/>
        <w:jc w:val="both"/>
      </w:pPr>
      <w:r>
        <w:t>Инвентаризация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захоронений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унитарного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«Жилищн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коммунального</w:t>
      </w:r>
      <w:r>
        <w:rPr>
          <w:spacing w:val="-2"/>
        </w:rPr>
        <w:t xml:space="preserve"> </w:t>
      </w:r>
      <w:r>
        <w:t>хозяйства Холмского</w:t>
      </w:r>
      <w:r>
        <w:rPr>
          <w:spacing w:val="2"/>
        </w:rPr>
        <w:t xml:space="preserve"> </w:t>
      </w:r>
      <w:r>
        <w:t>района».</w:t>
      </w:r>
    </w:p>
    <w:p w:rsidR="00E3290E" w:rsidRDefault="000F727F">
      <w:pPr>
        <w:pStyle w:val="a3"/>
        <w:spacing w:line="268" w:lineRule="auto"/>
        <w:ind w:left="304" w:right="105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прописывает в техническом задании: правила, сроки и условия проведения</w:t>
      </w:r>
      <w:r>
        <w:rPr>
          <w:spacing w:val="1"/>
        </w:rPr>
        <w:t xml:space="preserve"> </w:t>
      </w:r>
      <w:r>
        <w:t>инвентаризации.</w:t>
      </w:r>
    </w:p>
    <w:p w:rsidR="00E3290E" w:rsidRDefault="000F727F">
      <w:pPr>
        <w:pStyle w:val="a5"/>
        <w:numPr>
          <w:ilvl w:val="2"/>
          <w:numId w:val="4"/>
        </w:numPr>
        <w:tabs>
          <w:tab w:val="left" w:pos="1640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кладбище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7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захоронений, содержащих записи о местах захоронений на 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кладбище.</w:t>
      </w:r>
    </w:p>
    <w:p w:rsidR="00E3290E" w:rsidRDefault="000F727F">
      <w:pPr>
        <w:pStyle w:val="a3"/>
        <w:spacing w:line="268" w:lineRule="auto"/>
        <w:ind w:left="304" w:right="105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захоронений</w:t>
      </w:r>
      <w:r>
        <w:rPr>
          <w:spacing w:val="1"/>
        </w:rPr>
        <w:t xml:space="preserve"> </w:t>
      </w:r>
      <w:r>
        <w:t>(захоронений</w:t>
      </w:r>
      <w:r>
        <w:rPr>
          <w:spacing w:val="1"/>
        </w:rPr>
        <w:t xml:space="preserve"> </w:t>
      </w:r>
      <w:r>
        <w:t>урн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прахом)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6"/>
        </w:rPr>
        <w:t xml:space="preserve"> </w:t>
      </w:r>
      <w:r>
        <w:t>архиве,</w:t>
      </w:r>
      <w:r>
        <w:rPr>
          <w:spacing w:val="4"/>
        </w:rPr>
        <w:t xml:space="preserve"> </w:t>
      </w:r>
      <w:r>
        <w:t>администрация</w:t>
      </w:r>
      <w:r>
        <w:rPr>
          <w:spacing w:val="6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истребовать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период</w:t>
      </w:r>
    </w:p>
    <w:p w:rsidR="00E3290E" w:rsidRDefault="00E3290E">
      <w:pPr>
        <w:spacing w:line="268" w:lineRule="auto"/>
        <w:jc w:val="both"/>
        <w:sectPr w:rsidR="00E3290E">
          <w:pgSz w:w="11910" w:h="16840"/>
          <w:pgMar w:top="840" w:right="460" w:bottom="280" w:left="1680" w:header="577" w:footer="0" w:gutter="0"/>
          <w:cols w:space="720"/>
        </w:sectPr>
      </w:pPr>
    </w:p>
    <w:p w:rsidR="00E3290E" w:rsidRDefault="00E3290E">
      <w:pPr>
        <w:pStyle w:val="a3"/>
        <w:spacing w:before="7"/>
        <w:rPr>
          <w:sz w:val="15"/>
        </w:rPr>
      </w:pPr>
    </w:p>
    <w:p w:rsidR="00E3290E" w:rsidRDefault="000F727F">
      <w:pPr>
        <w:pStyle w:val="a3"/>
        <w:spacing w:before="88" w:line="268" w:lineRule="auto"/>
        <w:ind w:left="305" w:right="105"/>
        <w:jc w:val="both"/>
      </w:pPr>
      <w:r>
        <w:t>проведения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захоронений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архивном</w:t>
      </w:r>
      <w:r>
        <w:rPr>
          <w:spacing w:val="-2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3290E" w:rsidRDefault="000F727F">
      <w:pPr>
        <w:pStyle w:val="a5"/>
        <w:numPr>
          <w:ilvl w:val="3"/>
          <w:numId w:val="4"/>
        </w:numPr>
        <w:tabs>
          <w:tab w:val="left" w:pos="1779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Отсутствие книг регистрации мест захоронений вследствие их</w:t>
      </w:r>
      <w:r>
        <w:rPr>
          <w:spacing w:val="1"/>
          <w:sz w:val="28"/>
        </w:rPr>
        <w:t xml:space="preserve"> </w:t>
      </w:r>
      <w:r>
        <w:rPr>
          <w:sz w:val="28"/>
        </w:rPr>
        <w:t>утраты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кладбище.</w:t>
      </w:r>
    </w:p>
    <w:p w:rsidR="00E3290E" w:rsidRDefault="000F727F">
      <w:pPr>
        <w:pStyle w:val="a5"/>
        <w:numPr>
          <w:ilvl w:val="3"/>
          <w:numId w:val="4"/>
        </w:numPr>
        <w:tabs>
          <w:tab w:val="left" w:pos="1748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 случае отсутствия книг регистрации мест захоронений (книги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утеряны, сгорели и т.п.) по кладбищу формируется новые книги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произведённых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3"/>
          <w:sz w:val="28"/>
        </w:rPr>
        <w:t xml:space="preserve"> </w:t>
      </w:r>
      <w:r>
        <w:rPr>
          <w:sz w:val="28"/>
        </w:rPr>
        <w:t>кладбище.</w:t>
      </w:r>
    </w:p>
    <w:p w:rsidR="00E3290E" w:rsidRDefault="000F727F">
      <w:pPr>
        <w:pStyle w:val="a5"/>
        <w:numPr>
          <w:ilvl w:val="2"/>
          <w:numId w:val="4"/>
        </w:numPr>
        <w:tabs>
          <w:tab w:val="left" w:pos="172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кладбищ,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себя: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217"/>
        </w:tabs>
        <w:spacing w:line="268" w:lineRule="auto"/>
        <w:ind w:left="304" w:firstLine="709"/>
        <w:rPr>
          <w:sz w:val="28"/>
        </w:rPr>
      </w:pPr>
      <w:proofErr w:type="gramStart"/>
      <w:r>
        <w:rPr>
          <w:sz w:val="28"/>
        </w:rPr>
        <w:t>определение данных захороненного (фамилии, имени, отчества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рождения, даты</w:t>
      </w:r>
      <w:r>
        <w:rPr>
          <w:spacing w:val="-1"/>
          <w:sz w:val="28"/>
        </w:rPr>
        <w:t xml:space="preserve"> </w:t>
      </w:r>
      <w:r>
        <w:rPr>
          <w:sz w:val="28"/>
        </w:rPr>
        <w:t>смерти,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2"/>
          <w:sz w:val="28"/>
        </w:rPr>
        <w:t xml:space="preserve"> </w:t>
      </w:r>
      <w:r>
        <w:rPr>
          <w:sz w:val="28"/>
        </w:rPr>
        <w:t>умершего);</w:t>
      </w:r>
      <w:proofErr w:type="gramEnd"/>
    </w:p>
    <w:p w:rsidR="00E3290E" w:rsidRDefault="000F727F">
      <w:pPr>
        <w:pStyle w:val="a5"/>
        <w:numPr>
          <w:ilvl w:val="0"/>
          <w:numId w:val="2"/>
        </w:numPr>
        <w:tabs>
          <w:tab w:val="left" w:pos="1351"/>
        </w:tabs>
        <w:spacing w:line="268" w:lineRule="auto"/>
        <w:ind w:left="304" w:right="107" w:firstLine="709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надмогильного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(надгробия);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178"/>
        </w:tabs>
        <w:spacing w:line="321" w:lineRule="exact"/>
        <w:ind w:left="1177" w:right="0" w:hanging="164"/>
        <w:rPr>
          <w:sz w:val="28"/>
        </w:rPr>
      </w:pPr>
      <w:r>
        <w:rPr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захоронения;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328"/>
        </w:tabs>
        <w:spacing w:before="30" w:line="268" w:lineRule="auto"/>
        <w:ind w:left="304" w:firstLine="709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(одиночное,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родственное,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семейное</w:t>
      </w:r>
      <w:r>
        <w:rPr>
          <w:spacing w:val="-5"/>
          <w:sz w:val="28"/>
        </w:rPr>
        <w:t xml:space="preserve"> </w:t>
      </w:r>
      <w:r>
        <w:rPr>
          <w:sz w:val="28"/>
        </w:rPr>
        <w:t>(родовое),</w:t>
      </w:r>
      <w:r>
        <w:rPr>
          <w:spacing w:val="-3"/>
          <w:sz w:val="28"/>
        </w:rPr>
        <w:t xml:space="preserve"> </w:t>
      </w:r>
      <w:r>
        <w:rPr>
          <w:sz w:val="28"/>
        </w:rPr>
        <w:t>воинское,</w:t>
      </w:r>
      <w:r>
        <w:rPr>
          <w:spacing w:val="-4"/>
          <w:sz w:val="28"/>
        </w:rPr>
        <w:t xml:space="preserve"> </w:t>
      </w:r>
      <w:r>
        <w:rPr>
          <w:sz w:val="28"/>
        </w:rPr>
        <w:t>почётное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захоронение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нише</w:t>
      </w:r>
      <w:r>
        <w:rPr>
          <w:spacing w:val="-4"/>
          <w:sz w:val="28"/>
        </w:rPr>
        <w:t xml:space="preserve"> </w:t>
      </w:r>
      <w:r>
        <w:rPr>
          <w:sz w:val="28"/>
        </w:rPr>
        <w:t>стены</w:t>
      </w:r>
      <w:r>
        <w:rPr>
          <w:spacing w:val="-4"/>
          <w:sz w:val="28"/>
        </w:rPr>
        <w:t xml:space="preserve"> </w:t>
      </w:r>
      <w:r>
        <w:rPr>
          <w:sz w:val="28"/>
        </w:rPr>
        <w:t>скорби);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178"/>
        </w:tabs>
        <w:spacing w:line="321" w:lineRule="exact"/>
        <w:ind w:left="1177" w:right="0" w:hanging="164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нумерации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захоронения;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178"/>
        </w:tabs>
        <w:spacing w:before="38"/>
        <w:ind w:left="1177" w:right="0" w:hanging="164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захоронения;</w:t>
      </w:r>
    </w:p>
    <w:p w:rsidR="00E3290E" w:rsidRDefault="000F727F">
      <w:pPr>
        <w:pStyle w:val="a5"/>
        <w:numPr>
          <w:ilvl w:val="0"/>
          <w:numId w:val="2"/>
        </w:numPr>
        <w:tabs>
          <w:tab w:val="left" w:pos="1290"/>
        </w:tabs>
        <w:spacing w:before="38" w:line="268" w:lineRule="auto"/>
        <w:ind w:left="304" w:right="107" w:firstLine="709"/>
        <w:rPr>
          <w:sz w:val="28"/>
        </w:rPr>
      </w:pPr>
      <w:r>
        <w:rPr>
          <w:sz w:val="28"/>
        </w:rPr>
        <w:t>фотографирование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надгробных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(надгробий),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захоронения.</w:t>
      </w:r>
    </w:p>
    <w:p w:rsidR="00E3290E" w:rsidRDefault="000F727F">
      <w:pPr>
        <w:pStyle w:val="a3"/>
        <w:spacing w:line="268" w:lineRule="auto"/>
        <w:ind w:left="304" w:right="105" w:firstLine="70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захоронений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кладбищах</w:t>
      </w:r>
      <w:r>
        <w:rPr>
          <w:spacing w:val="1"/>
        </w:rPr>
        <w:t xml:space="preserve"> </w:t>
      </w:r>
      <w:r>
        <w:t>инвентаризационной комиссией либо организацией создается электронный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структурированным</w:t>
      </w:r>
      <w:r>
        <w:rPr>
          <w:spacing w:val="1"/>
        </w:rPr>
        <w:t xml:space="preserve"> </w:t>
      </w:r>
      <w:r>
        <w:t>форматом,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вносятся</w:t>
      </w:r>
      <w:r>
        <w:rPr>
          <w:spacing w:val="-67"/>
        </w:rPr>
        <w:t xml:space="preserve"> </w:t>
      </w:r>
      <w:r>
        <w:t>результаты обследования.</w:t>
      </w:r>
    </w:p>
    <w:p w:rsidR="00E3290E" w:rsidRDefault="000F727F">
      <w:pPr>
        <w:pStyle w:val="a5"/>
        <w:numPr>
          <w:ilvl w:val="2"/>
          <w:numId w:val="4"/>
        </w:numPr>
        <w:tabs>
          <w:tab w:val="left" w:pos="1621"/>
        </w:tabs>
        <w:spacing w:line="268" w:lineRule="auto"/>
        <w:ind w:left="304" w:firstLine="709"/>
        <w:jc w:val="both"/>
        <w:rPr>
          <w:sz w:val="28"/>
        </w:rPr>
      </w:pPr>
      <w:proofErr w:type="gramStart"/>
      <w:r>
        <w:rPr>
          <w:sz w:val="28"/>
        </w:rPr>
        <w:t>Инвентаризация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кладбище</w:t>
      </w:r>
      <w:r>
        <w:rPr>
          <w:spacing w:val="1"/>
          <w:sz w:val="28"/>
        </w:rPr>
        <w:t xml:space="preserve"> </w:t>
      </w:r>
      <w:r>
        <w:rPr>
          <w:sz w:val="28"/>
        </w:rPr>
        <w:t>путём сверки данных об умершем, указанных на надмогильном сооружении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(надгробии)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умершего,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регистрационного номера) с данными книг регистрации мест захоронений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-2"/>
          <w:sz w:val="28"/>
        </w:rPr>
        <w:t xml:space="preserve"> </w:t>
      </w:r>
      <w:r>
        <w:rPr>
          <w:sz w:val="28"/>
        </w:rPr>
        <w:t>кладбищу.</w:t>
      </w:r>
      <w:proofErr w:type="gramEnd"/>
    </w:p>
    <w:p w:rsidR="00E3290E" w:rsidRDefault="000F727F">
      <w:pPr>
        <w:pStyle w:val="a3"/>
        <w:spacing w:line="268" w:lineRule="auto"/>
        <w:ind w:left="304" w:right="105" w:firstLine="709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захоронений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произведённых</w:t>
      </w:r>
      <w:r>
        <w:rPr>
          <w:spacing w:val="1"/>
        </w:rPr>
        <w:t xml:space="preserve"> </w:t>
      </w:r>
      <w:r>
        <w:t>захоронениях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захоронений,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надмогильных</w:t>
      </w:r>
      <w:r>
        <w:rPr>
          <w:spacing w:val="-2"/>
        </w:rPr>
        <w:t xml:space="preserve"> </w:t>
      </w:r>
      <w:r>
        <w:t>сооружений</w:t>
      </w:r>
      <w:r>
        <w:rPr>
          <w:spacing w:val="-1"/>
        </w:rPr>
        <w:t xml:space="preserve"> </w:t>
      </w:r>
      <w:r>
        <w:t>(надгробий)</w:t>
      </w:r>
    </w:p>
    <w:p w:rsidR="00E3290E" w:rsidRDefault="000F727F">
      <w:pPr>
        <w:pStyle w:val="a3"/>
        <w:spacing w:line="268" w:lineRule="auto"/>
        <w:ind w:left="304" w:right="105" w:firstLine="709"/>
        <w:jc w:val="both"/>
      </w:pPr>
      <w:r>
        <w:t>Информация об умершем на надмогильном сооружении (надгробии)</w:t>
      </w:r>
      <w:r>
        <w:rPr>
          <w:spacing w:val="1"/>
        </w:rPr>
        <w:t xml:space="preserve"> </w:t>
      </w:r>
      <w:r>
        <w:t>либо регистрационном знаке места захоронения должна совпадать с данными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умершем,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надмогильном</w:t>
      </w:r>
      <w:r>
        <w:rPr>
          <w:spacing w:val="1"/>
        </w:rPr>
        <w:t xml:space="preserve"> </w:t>
      </w:r>
      <w:r>
        <w:t>сооружении</w:t>
      </w:r>
      <w:r>
        <w:rPr>
          <w:spacing w:val="1"/>
        </w:rPr>
        <w:t xml:space="preserve"> </w:t>
      </w:r>
      <w:r>
        <w:t>(надгробии)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5"/>
        </w:rPr>
        <w:t xml:space="preserve"> </w:t>
      </w:r>
      <w:r>
        <w:t>ритуальном</w:t>
      </w:r>
      <w:r>
        <w:rPr>
          <w:spacing w:val="4"/>
        </w:rPr>
        <w:t xml:space="preserve"> </w:t>
      </w:r>
      <w:r>
        <w:t>знаке,</w:t>
      </w:r>
      <w:r>
        <w:rPr>
          <w:spacing w:val="4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таковые</w:t>
      </w:r>
      <w:r>
        <w:rPr>
          <w:spacing w:val="4"/>
        </w:rPr>
        <w:t xml:space="preserve"> </w:t>
      </w:r>
      <w:r>
        <w:t>установлены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захоронении,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5"/>
        </w:rPr>
        <w:t xml:space="preserve"> </w:t>
      </w:r>
      <w:proofErr w:type="gramStart"/>
      <w:r>
        <w:t>с</w:t>
      </w:r>
      <w:proofErr w:type="gramEnd"/>
    </w:p>
    <w:p w:rsidR="00E3290E" w:rsidRDefault="00E3290E">
      <w:pPr>
        <w:spacing w:line="268" w:lineRule="auto"/>
        <w:jc w:val="both"/>
        <w:sectPr w:rsidR="00E3290E">
          <w:pgSz w:w="11910" w:h="16840"/>
          <w:pgMar w:top="840" w:right="460" w:bottom="280" w:left="1680" w:header="577" w:footer="0" w:gutter="0"/>
          <w:cols w:space="720"/>
        </w:sectPr>
      </w:pPr>
    </w:p>
    <w:p w:rsidR="00E3290E" w:rsidRDefault="00E3290E">
      <w:pPr>
        <w:pStyle w:val="a3"/>
        <w:spacing w:before="7"/>
        <w:rPr>
          <w:sz w:val="15"/>
        </w:rPr>
      </w:pPr>
    </w:p>
    <w:p w:rsidR="00E3290E" w:rsidRDefault="000F727F">
      <w:pPr>
        <w:pStyle w:val="a3"/>
        <w:spacing w:before="88" w:line="268" w:lineRule="auto"/>
        <w:ind w:left="305" w:right="106"/>
        <w:jc w:val="both"/>
      </w:pPr>
      <w:r>
        <w:t>данными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gramStart"/>
      <w:r>
        <w:t>умершем</w:t>
      </w:r>
      <w:proofErr w:type="gramEnd"/>
      <w:r>
        <w:t>,</w:t>
      </w:r>
      <w:r>
        <w:rPr>
          <w:spacing w:val="1"/>
        </w:rPr>
        <w:t xml:space="preserve"> </w:t>
      </w:r>
      <w:r>
        <w:t>содержащимися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захоронений.</w:t>
      </w:r>
    </w:p>
    <w:p w:rsidR="00E3290E" w:rsidRDefault="000F727F">
      <w:pPr>
        <w:pStyle w:val="a5"/>
        <w:numPr>
          <w:ilvl w:val="2"/>
          <w:numId w:val="4"/>
        </w:numPr>
        <w:tabs>
          <w:tab w:val="left" w:pos="153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Сведения о фактическом наличии мест захоронений на кладбище,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подлежащем инвентаризации, и сведения, указанные в пункте 2.6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подписываются председателем инвентаризационной комиссии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E3290E" w:rsidRDefault="000F727F">
      <w:pPr>
        <w:pStyle w:val="a5"/>
        <w:numPr>
          <w:ilvl w:val="3"/>
          <w:numId w:val="4"/>
        </w:numPr>
        <w:tabs>
          <w:tab w:val="left" w:pos="1786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Инвентаризационная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полноту и точность внесения в инвентаризационные описи мест 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о местах захоронений, правильность и своевременность 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инвентаризации.</w:t>
      </w:r>
    </w:p>
    <w:p w:rsidR="00E3290E" w:rsidRDefault="000F727F">
      <w:pPr>
        <w:pStyle w:val="a5"/>
        <w:numPr>
          <w:ilvl w:val="3"/>
          <w:numId w:val="4"/>
        </w:numPr>
        <w:tabs>
          <w:tab w:val="left" w:pos="1738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 инвентаризационных описях мест захоронений не 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незаполненные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незаполненные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прочеркиваются.</w:t>
      </w:r>
    </w:p>
    <w:p w:rsidR="00E3290E" w:rsidRDefault="000F727F">
      <w:pPr>
        <w:pStyle w:val="a3"/>
        <w:spacing w:line="268" w:lineRule="auto"/>
        <w:ind w:left="304" w:right="105" w:firstLine="709"/>
        <w:jc w:val="both"/>
      </w:pPr>
      <w:r>
        <w:t>Если</w:t>
      </w:r>
      <w:r>
        <w:rPr>
          <w:spacing w:val="1"/>
        </w:rPr>
        <w:t xml:space="preserve"> </w:t>
      </w:r>
      <w:r>
        <w:t>инвентаризационная</w:t>
      </w:r>
      <w:r>
        <w:rPr>
          <w:spacing w:val="1"/>
        </w:rPr>
        <w:t xml:space="preserve"> </w:t>
      </w:r>
      <w:r>
        <w:t>опись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захоронений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страницах,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скреплены</w:t>
      </w:r>
      <w:r>
        <w:rPr>
          <w:spacing w:val="-67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исключить возможность</w:t>
      </w:r>
      <w:r>
        <w:rPr>
          <w:spacing w:val="-1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страниц.</w:t>
      </w:r>
    </w:p>
    <w:p w:rsidR="00E3290E" w:rsidRDefault="000F727F">
      <w:pPr>
        <w:pStyle w:val="a5"/>
        <w:numPr>
          <w:ilvl w:val="3"/>
          <w:numId w:val="4"/>
        </w:numPr>
        <w:tabs>
          <w:tab w:val="left" w:pos="1839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   данные о захоронениях без проверки их фактического 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и сверки с данными на регистрационном знаке места захоронения (при 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надгробном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(надгробии)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ритуальном знаке, если таковые установлены на месте захоронения (нише в</w:t>
      </w:r>
      <w:r>
        <w:rPr>
          <w:spacing w:val="1"/>
          <w:sz w:val="28"/>
        </w:rPr>
        <w:t xml:space="preserve"> </w:t>
      </w:r>
      <w:r>
        <w:rPr>
          <w:sz w:val="28"/>
        </w:rPr>
        <w:t>стене</w:t>
      </w:r>
      <w:r>
        <w:rPr>
          <w:spacing w:val="-2"/>
          <w:sz w:val="28"/>
        </w:rPr>
        <w:t xml:space="preserve"> </w:t>
      </w:r>
      <w:r>
        <w:rPr>
          <w:sz w:val="28"/>
        </w:rPr>
        <w:t>скорби)).</w:t>
      </w:r>
    </w:p>
    <w:p w:rsidR="00E3290E" w:rsidRDefault="000F727F">
      <w:pPr>
        <w:pStyle w:val="a5"/>
        <w:numPr>
          <w:ilvl w:val="3"/>
          <w:numId w:val="4"/>
        </w:numPr>
        <w:tabs>
          <w:tab w:val="left" w:pos="1747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При выявлении мест захоронений, по которым отсутствуют или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инвентаризационную опись мест захоронений данные, установленные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захоронений.</w:t>
      </w:r>
    </w:p>
    <w:p w:rsidR="00E3290E" w:rsidRDefault="000F727F">
      <w:pPr>
        <w:pStyle w:val="a5"/>
        <w:numPr>
          <w:ilvl w:val="3"/>
          <w:numId w:val="4"/>
        </w:numPr>
        <w:tabs>
          <w:tab w:val="left" w:pos="1720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книгах регистрации мест захоронений и на 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захоронения отсутствует какая-либо информация об умершем, позволяющая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неучтенным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(бесхозным).</w:t>
      </w:r>
    </w:p>
    <w:p w:rsidR="00E3290E" w:rsidRDefault="000F727F">
      <w:pPr>
        <w:pStyle w:val="1"/>
        <w:numPr>
          <w:ilvl w:val="1"/>
          <w:numId w:val="4"/>
        </w:numPr>
        <w:tabs>
          <w:tab w:val="left" w:pos="1808"/>
        </w:tabs>
        <w:spacing w:before="58" w:line="180" w:lineRule="auto"/>
        <w:ind w:left="2779" w:right="900" w:hanging="1680"/>
        <w:jc w:val="both"/>
      </w:pPr>
      <w:r>
        <w:t>Мероприятия, проводимые по результатам проведения</w:t>
      </w:r>
      <w:r>
        <w:rPr>
          <w:spacing w:val="-67"/>
        </w:rPr>
        <w:t xml:space="preserve"> </w:t>
      </w:r>
      <w:r>
        <w:t>инвентаризации</w:t>
      </w:r>
      <w:r>
        <w:rPr>
          <w:spacing w:val="-2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захоронений</w:t>
      </w:r>
    </w:p>
    <w:p w:rsidR="00E3290E" w:rsidRDefault="000F727F">
      <w:pPr>
        <w:pStyle w:val="a5"/>
        <w:numPr>
          <w:ilvl w:val="1"/>
          <w:numId w:val="1"/>
        </w:numPr>
        <w:tabs>
          <w:tab w:val="left" w:pos="1504"/>
        </w:tabs>
        <w:spacing w:before="39"/>
        <w:ind w:right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мест</w:t>
      </w:r>
      <w:r>
        <w:rPr>
          <w:spacing w:val="-5"/>
          <w:sz w:val="28"/>
        </w:rPr>
        <w:t xml:space="preserve"> </w:t>
      </w:r>
      <w:r>
        <w:rPr>
          <w:sz w:val="28"/>
        </w:rPr>
        <w:t>захоронений:</w:t>
      </w:r>
    </w:p>
    <w:p w:rsidR="00E3290E" w:rsidRDefault="000F727F">
      <w:pPr>
        <w:pStyle w:val="a5"/>
        <w:numPr>
          <w:ilvl w:val="2"/>
          <w:numId w:val="1"/>
        </w:numPr>
        <w:tabs>
          <w:tab w:val="left" w:pos="1901"/>
        </w:tabs>
        <w:spacing w:before="38" w:line="268" w:lineRule="auto"/>
        <w:ind w:left="304" w:firstLine="709"/>
        <w:jc w:val="both"/>
        <w:rPr>
          <w:sz w:val="28"/>
        </w:rPr>
      </w:pP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 2 к настоящему порядку, которая подписывается председателем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E3290E" w:rsidRDefault="00E3290E">
      <w:pPr>
        <w:spacing w:line="268" w:lineRule="auto"/>
        <w:jc w:val="both"/>
        <w:rPr>
          <w:sz w:val="28"/>
        </w:rPr>
        <w:sectPr w:rsidR="00E3290E">
          <w:pgSz w:w="11910" w:h="16840"/>
          <w:pgMar w:top="840" w:right="460" w:bottom="280" w:left="1680" w:header="577" w:footer="0" w:gutter="0"/>
          <w:cols w:space="720"/>
        </w:sectPr>
      </w:pPr>
    </w:p>
    <w:p w:rsidR="00E3290E" w:rsidRDefault="00E3290E">
      <w:pPr>
        <w:pStyle w:val="a3"/>
        <w:spacing w:before="7"/>
        <w:rPr>
          <w:sz w:val="15"/>
        </w:rPr>
      </w:pPr>
    </w:p>
    <w:p w:rsidR="00E3290E" w:rsidRDefault="000F727F">
      <w:pPr>
        <w:pStyle w:val="a5"/>
        <w:numPr>
          <w:ilvl w:val="2"/>
          <w:numId w:val="1"/>
        </w:numPr>
        <w:tabs>
          <w:tab w:val="left" w:pos="2201"/>
        </w:tabs>
        <w:spacing w:before="88" w:line="268" w:lineRule="auto"/>
        <w:ind w:left="304" w:firstLine="709"/>
        <w:jc w:val="both"/>
        <w:rPr>
          <w:sz w:val="28"/>
        </w:rPr>
      </w:pPr>
      <w:r>
        <w:rPr>
          <w:sz w:val="28"/>
        </w:rPr>
        <w:t>Создаётся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обследований кладбищ.</w:t>
      </w:r>
    </w:p>
    <w:p w:rsidR="00E3290E" w:rsidRDefault="000F727F">
      <w:pPr>
        <w:pStyle w:val="a5"/>
        <w:numPr>
          <w:ilvl w:val="2"/>
          <w:numId w:val="1"/>
        </w:numPr>
        <w:tabs>
          <w:tab w:val="left" w:pos="1858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надмогильных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(надгробий)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захоронений)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7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документ.</w:t>
      </w:r>
    </w:p>
    <w:p w:rsidR="00E3290E" w:rsidRDefault="000F727F">
      <w:pPr>
        <w:pStyle w:val="a5"/>
        <w:numPr>
          <w:ilvl w:val="2"/>
          <w:numId w:val="1"/>
        </w:numPr>
        <w:tabs>
          <w:tab w:val="left" w:pos="1900"/>
        </w:tabs>
        <w:spacing w:line="268" w:lineRule="auto"/>
        <w:ind w:left="304" w:firstLine="709"/>
        <w:jc w:val="both"/>
        <w:rPr>
          <w:sz w:val="28"/>
        </w:rPr>
      </w:pPr>
      <w:proofErr w:type="gramStart"/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РГИС),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3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порядку.</w:t>
      </w:r>
      <w:proofErr w:type="gramEnd"/>
    </w:p>
    <w:p w:rsidR="00E3290E" w:rsidRDefault="000F727F">
      <w:pPr>
        <w:pStyle w:val="a5"/>
        <w:numPr>
          <w:ilvl w:val="1"/>
          <w:numId w:val="1"/>
        </w:numPr>
        <w:tabs>
          <w:tab w:val="left" w:pos="1616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мероприятия:</w:t>
      </w:r>
    </w:p>
    <w:p w:rsidR="00E3290E" w:rsidRDefault="000F727F">
      <w:pPr>
        <w:pStyle w:val="a5"/>
        <w:numPr>
          <w:ilvl w:val="2"/>
          <w:numId w:val="1"/>
        </w:numPr>
        <w:tabs>
          <w:tab w:val="left" w:pos="1746"/>
        </w:tabs>
        <w:spacing w:line="268" w:lineRule="auto"/>
        <w:ind w:left="304" w:right="106" w:firstLine="709"/>
        <w:jc w:val="both"/>
        <w:rPr>
          <w:sz w:val="28"/>
        </w:rPr>
      </w:pPr>
      <w:proofErr w:type="gramStart"/>
      <w:r>
        <w:rPr>
          <w:sz w:val="28"/>
        </w:rPr>
        <w:t>Если на месте захоронения отсутствует регистрационный знак с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 места захоронения, но в книгах регистрации мест захоронений (и 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самом месте захоронения) имеется информация об умершем, позволяющая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крепятся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таблички к ограде, цоколю и т.п.) с указанием фамилии, имени, отчества 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наличии) умершего, дата его рождения и смерти</w:t>
      </w:r>
      <w:proofErr w:type="gramEnd"/>
      <w:r>
        <w:rPr>
          <w:sz w:val="28"/>
        </w:rPr>
        <w:t>, регистрационного 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захоронения.</w:t>
      </w:r>
    </w:p>
    <w:p w:rsidR="00E3290E" w:rsidRDefault="000F727F">
      <w:pPr>
        <w:pStyle w:val="a3"/>
        <w:spacing w:line="268" w:lineRule="auto"/>
        <w:ind w:left="304" w:right="105" w:firstLine="709"/>
        <w:jc w:val="both"/>
      </w:pPr>
      <w:r>
        <w:t>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захоронения,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знаке,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совпадать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захоронения,</w:t>
      </w:r>
      <w:r>
        <w:rPr>
          <w:spacing w:val="1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регистрации мест</w:t>
      </w:r>
      <w:r>
        <w:rPr>
          <w:spacing w:val="1"/>
        </w:rPr>
        <w:t xml:space="preserve"> </w:t>
      </w:r>
      <w:r>
        <w:t>захоронений.</w:t>
      </w:r>
    </w:p>
    <w:p w:rsidR="00E3290E" w:rsidRDefault="000F727F">
      <w:pPr>
        <w:pStyle w:val="a5"/>
        <w:numPr>
          <w:ilvl w:val="2"/>
          <w:numId w:val="1"/>
        </w:numPr>
        <w:tabs>
          <w:tab w:val="left" w:pos="1850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регистрации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какая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умершем,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позволяющая идентифицировать место захоронения, то на подобных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номера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захоронения.</w:t>
      </w:r>
    </w:p>
    <w:p w:rsidR="00E3290E" w:rsidRDefault="000F727F">
      <w:pPr>
        <w:pStyle w:val="a3"/>
        <w:spacing w:line="268" w:lineRule="auto"/>
        <w:ind w:left="304" w:right="105" w:firstLine="709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захоронений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только регистрационный номер места захоронения, дополнительно делается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«неблагоустроенная</w:t>
      </w:r>
      <w:r>
        <w:rPr>
          <w:spacing w:val="1"/>
        </w:rPr>
        <w:t xml:space="preserve"> </w:t>
      </w:r>
      <w:r>
        <w:t>(бесхозное)</w:t>
      </w:r>
      <w:r>
        <w:rPr>
          <w:spacing w:val="1"/>
        </w:rPr>
        <w:t xml:space="preserve"> </w:t>
      </w:r>
      <w:r>
        <w:t>захоронение»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3"/>
        </w:rPr>
        <w:t xml:space="preserve"> </w:t>
      </w:r>
      <w:r>
        <w:t>предусмотренная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3"/>
        </w:rPr>
        <w:t xml:space="preserve"> </w:t>
      </w:r>
      <w:r>
        <w:t>3.2.4.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порядка.</w:t>
      </w:r>
    </w:p>
    <w:p w:rsidR="00E3290E" w:rsidRDefault="000F727F">
      <w:pPr>
        <w:pStyle w:val="a5"/>
        <w:numPr>
          <w:ilvl w:val="2"/>
          <w:numId w:val="1"/>
        </w:numPr>
        <w:tabs>
          <w:tab w:val="left" w:pos="172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Если при проведении инвентаризации мест захоронений в книгах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мест захоронений выявлены неверные сведения об умершем, то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исправление ошибки в книгах регистрации мест захоронений 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зачеркивания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над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зачеркнутыми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(верных) записей об умершем.</w:t>
      </w:r>
    </w:p>
    <w:p w:rsidR="00E3290E" w:rsidRDefault="00E3290E">
      <w:pPr>
        <w:spacing w:line="268" w:lineRule="auto"/>
        <w:jc w:val="both"/>
        <w:rPr>
          <w:sz w:val="28"/>
        </w:rPr>
        <w:sectPr w:rsidR="00E3290E">
          <w:pgSz w:w="11910" w:h="16840"/>
          <w:pgMar w:top="840" w:right="460" w:bottom="280" w:left="1680" w:header="577" w:footer="0" w:gutter="0"/>
          <w:cols w:space="720"/>
        </w:sectPr>
      </w:pPr>
    </w:p>
    <w:p w:rsidR="00E3290E" w:rsidRDefault="00E3290E">
      <w:pPr>
        <w:pStyle w:val="a3"/>
        <w:spacing w:before="7"/>
        <w:rPr>
          <w:sz w:val="15"/>
        </w:rPr>
      </w:pPr>
    </w:p>
    <w:p w:rsidR="00E3290E" w:rsidRDefault="000F727F">
      <w:pPr>
        <w:pStyle w:val="a3"/>
        <w:spacing w:before="88" w:line="268" w:lineRule="auto"/>
        <w:ind w:left="304" w:right="105" w:firstLine="709"/>
        <w:jc w:val="both"/>
      </w:pPr>
      <w:r>
        <w:t>Исправления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оговорены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подписаны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инвентаризационной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и дата.</w:t>
      </w:r>
    </w:p>
    <w:p w:rsidR="00E3290E" w:rsidRDefault="000F727F">
      <w:pPr>
        <w:pStyle w:val="a5"/>
        <w:numPr>
          <w:ilvl w:val="2"/>
          <w:numId w:val="1"/>
        </w:numPr>
        <w:tabs>
          <w:tab w:val="left" w:pos="1949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 всех мест захоронений, неучтённых по каким – либо 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 в книгах регистрации захоронений, в том числе неблагоустроенные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(бесхозные)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«запись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кладбище,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заместителя.</w:t>
      </w:r>
    </w:p>
    <w:p w:rsidR="00E3290E" w:rsidRDefault="000F727F">
      <w:pPr>
        <w:pStyle w:val="a5"/>
        <w:numPr>
          <w:ilvl w:val="2"/>
          <w:numId w:val="1"/>
        </w:numPr>
        <w:tabs>
          <w:tab w:val="left" w:pos="1714"/>
        </w:tabs>
        <w:spacing w:line="317" w:lineRule="exact"/>
        <w:ind w:left="1714" w:right="0" w:hanging="700"/>
        <w:jc w:val="both"/>
        <w:rPr>
          <w:sz w:val="28"/>
        </w:rPr>
      </w:pPr>
      <w:r>
        <w:rPr>
          <w:sz w:val="28"/>
        </w:rPr>
        <w:t>Полученные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общедоступными.</w:t>
      </w:r>
    </w:p>
    <w:p w:rsidR="00E3290E" w:rsidRDefault="00E3290E">
      <w:pPr>
        <w:spacing w:line="317" w:lineRule="exact"/>
        <w:jc w:val="both"/>
        <w:rPr>
          <w:sz w:val="28"/>
        </w:rPr>
        <w:sectPr w:rsidR="00E3290E">
          <w:pgSz w:w="11910" w:h="16840"/>
          <w:pgMar w:top="840" w:right="460" w:bottom="280" w:left="1680" w:header="577" w:footer="0" w:gutter="0"/>
          <w:cols w:space="720"/>
        </w:sectPr>
      </w:pPr>
    </w:p>
    <w:p w:rsidR="00E3290E" w:rsidRDefault="00E3290E">
      <w:pPr>
        <w:pStyle w:val="a3"/>
        <w:rPr>
          <w:sz w:val="20"/>
        </w:rPr>
      </w:pPr>
    </w:p>
    <w:p w:rsidR="00E3290E" w:rsidRDefault="00E3290E">
      <w:pPr>
        <w:pStyle w:val="a3"/>
        <w:spacing w:before="9"/>
        <w:rPr>
          <w:sz w:val="21"/>
        </w:rPr>
      </w:pPr>
    </w:p>
    <w:p w:rsidR="00E3290E" w:rsidRDefault="000F727F">
      <w:pPr>
        <w:pStyle w:val="a3"/>
        <w:spacing w:before="88"/>
        <w:ind w:left="9872" w:right="459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E3290E" w:rsidRDefault="000F727F">
      <w:pPr>
        <w:pStyle w:val="a3"/>
        <w:spacing w:before="103" w:line="208" w:lineRule="auto"/>
        <w:ind w:left="9639" w:right="985" w:hanging="2"/>
        <w:jc w:val="center"/>
      </w:pPr>
      <w:r>
        <w:t>к порядку проведения инвентаризации мест</w:t>
      </w:r>
      <w:r>
        <w:rPr>
          <w:spacing w:val="-67"/>
        </w:rPr>
        <w:t xml:space="preserve"> </w:t>
      </w:r>
      <w:r>
        <w:t>захоронений на кладбищах, расположенных</w:t>
      </w:r>
      <w:r>
        <w:rPr>
          <w:spacing w:val="-67"/>
        </w:rPr>
        <w:t xml:space="preserve"> </w:t>
      </w:r>
      <w:r>
        <w:rPr>
          <w:spacing w:val="-1"/>
        </w:rPr>
        <w:t xml:space="preserve">на территории </w:t>
      </w:r>
      <w:r w:rsidR="001045CD" w:rsidRPr="001045CD">
        <w:rPr>
          <w:spacing w:val="-7"/>
        </w:rPr>
        <w:t xml:space="preserve">Администрации </w:t>
      </w:r>
      <w:r w:rsidR="001045CD" w:rsidRPr="001045CD">
        <w:rPr>
          <w:spacing w:val="1"/>
        </w:rPr>
        <w:t>Красноборского сельского поселения</w:t>
      </w:r>
    </w:p>
    <w:p w:rsidR="00E3290E" w:rsidRDefault="00E3290E">
      <w:pPr>
        <w:pStyle w:val="a3"/>
        <w:rPr>
          <w:sz w:val="30"/>
        </w:rPr>
      </w:pPr>
    </w:p>
    <w:p w:rsidR="00E3290E" w:rsidRDefault="00E3290E">
      <w:pPr>
        <w:pStyle w:val="a3"/>
        <w:spacing w:before="3"/>
      </w:pPr>
    </w:p>
    <w:p w:rsidR="00E3290E" w:rsidRDefault="000F727F">
      <w:pPr>
        <w:spacing w:line="295" w:lineRule="exact"/>
        <w:jc w:val="center"/>
        <w:rPr>
          <w:b/>
          <w:sz w:val="26"/>
        </w:rPr>
      </w:pPr>
      <w:r>
        <w:rPr>
          <w:b/>
          <w:sz w:val="26"/>
        </w:rPr>
        <w:t>ИНВЕНТАРИЗАЦИОННАЯ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ОПИСЬ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МЕСТ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ЗАХОРОНЕНИЙ</w:t>
      </w:r>
    </w:p>
    <w:p w:rsidR="00E3290E" w:rsidRDefault="000F727F">
      <w:pPr>
        <w:tabs>
          <w:tab w:val="left" w:pos="2786"/>
        </w:tabs>
        <w:spacing w:line="295" w:lineRule="exact"/>
        <w:ind w:right="459"/>
        <w:jc w:val="center"/>
        <w:rPr>
          <w:sz w:val="26"/>
        </w:rPr>
      </w:pPr>
      <w:r>
        <w:rPr>
          <w:b/>
          <w:sz w:val="26"/>
        </w:rPr>
        <w:t>№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E3290E" w:rsidRDefault="00870EEE">
      <w:pPr>
        <w:pStyle w:val="a3"/>
        <w:spacing w:before="1"/>
        <w:rPr>
          <w:sz w:val="21"/>
        </w:rPr>
      </w:pPr>
      <w:r>
        <w:pict>
          <v:shape id="_x0000_s1038" style="position:absolute;margin-left:115.45pt;margin-top:14.5pt;width:611pt;height:.1pt;z-index:-15728128;mso-wrap-distance-left:0;mso-wrap-distance-right:0;mso-position-horizontal-relative:page" coordorigin="2309,290" coordsize="12220,0" path="m2309,290r12220,e" filled="f" strokeweight=".28892mm">
            <v:path arrowok="t"/>
            <w10:wrap type="topAndBottom" anchorx="page"/>
          </v:shape>
        </w:pict>
      </w:r>
    </w:p>
    <w:p w:rsidR="00E3290E" w:rsidRDefault="000F727F">
      <w:pPr>
        <w:spacing w:line="206" w:lineRule="exact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кладбища,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расположения)</w:t>
      </w:r>
    </w:p>
    <w:p w:rsidR="00E3290E" w:rsidRDefault="00E3290E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2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65"/>
        <w:gridCol w:w="1265"/>
        <w:gridCol w:w="1681"/>
        <w:gridCol w:w="1640"/>
        <w:gridCol w:w="2054"/>
        <w:gridCol w:w="1423"/>
        <w:gridCol w:w="1265"/>
        <w:gridCol w:w="1581"/>
        <w:gridCol w:w="1422"/>
        <w:gridCol w:w="1423"/>
      </w:tblGrid>
      <w:tr w:rsidR="00E3290E">
        <w:trPr>
          <w:trHeight w:val="4680"/>
        </w:trPr>
        <w:tc>
          <w:tcPr>
            <w:tcW w:w="562" w:type="dxa"/>
          </w:tcPr>
          <w:p w:rsidR="00E3290E" w:rsidRDefault="000F727F">
            <w:pPr>
              <w:pStyle w:val="TableParagraph"/>
              <w:spacing w:before="117" w:line="208" w:lineRule="auto"/>
              <w:ind w:left="119" w:right="94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265" w:type="dxa"/>
          </w:tcPr>
          <w:p w:rsidR="00E3290E" w:rsidRDefault="000F727F">
            <w:pPr>
              <w:pStyle w:val="TableParagraph"/>
              <w:spacing w:before="117" w:line="208" w:lineRule="auto"/>
              <w:ind w:left="5" w:hanging="1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захоронени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книге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захоронени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й/ книге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мест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захоронени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захоронени</w:t>
            </w:r>
            <w:proofErr w:type="spellEnd"/>
            <w:r>
              <w:rPr>
                <w:sz w:val="24"/>
              </w:rPr>
              <w:t xml:space="preserve"> й урн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прахом)</w:t>
            </w:r>
          </w:p>
        </w:tc>
        <w:tc>
          <w:tcPr>
            <w:tcW w:w="1265" w:type="dxa"/>
          </w:tcPr>
          <w:p w:rsidR="00E3290E" w:rsidRDefault="000F727F">
            <w:pPr>
              <w:pStyle w:val="TableParagraph"/>
              <w:spacing w:before="117" w:line="208" w:lineRule="auto"/>
              <w:ind w:left="15" w:right="8" w:hanging="2"/>
              <w:jc w:val="center"/>
              <w:rPr>
                <w:sz w:val="24"/>
              </w:rPr>
            </w:pPr>
            <w:r>
              <w:rPr>
                <w:sz w:val="24"/>
              </w:rPr>
              <w:t>Вид места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захоронени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(одиночное,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е, семейное</w:t>
            </w:r>
            <w:r>
              <w:rPr>
                <w:sz w:val="24"/>
              </w:rPr>
              <w:t xml:space="preserve"> (родовое)</w:t>
            </w:r>
          </w:p>
        </w:tc>
        <w:tc>
          <w:tcPr>
            <w:tcW w:w="1681" w:type="dxa"/>
          </w:tcPr>
          <w:p w:rsidR="00E3290E" w:rsidRDefault="000F727F">
            <w:pPr>
              <w:pStyle w:val="TableParagraph"/>
              <w:spacing w:before="117" w:line="208" w:lineRule="auto"/>
              <w:ind w:left="17" w:right="10" w:hanging="2"/>
              <w:jc w:val="center"/>
              <w:rPr>
                <w:sz w:val="24"/>
              </w:rPr>
            </w:pPr>
            <w:r>
              <w:rPr>
                <w:sz w:val="24"/>
              </w:rPr>
              <w:t>Номер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указанный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регистрационно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  <w:p w:rsidR="00E3290E" w:rsidRDefault="000F727F">
            <w:pPr>
              <w:pStyle w:val="TableParagraph"/>
              <w:spacing w:line="208" w:lineRule="auto"/>
              <w:ind w:left="51" w:right="44" w:hanging="1"/>
              <w:jc w:val="center"/>
              <w:rPr>
                <w:sz w:val="24"/>
              </w:rPr>
            </w:pPr>
            <w:r>
              <w:rPr>
                <w:sz w:val="24"/>
              </w:rPr>
              <w:t>&lt;*&gt;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(участка)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захоронения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кладбище</w:t>
            </w:r>
          </w:p>
          <w:p w:rsidR="00E3290E" w:rsidRDefault="000F727F">
            <w:pPr>
              <w:pStyle w:val="TableParagraph"/>
              <w:spacing w:before="119" w:line="208" w:lineRule="auto"/>
              <w:ind w:left="51" w:right="44" w:hanging="1"/>
              <w:jc w:val="center"/>
              <w:rPr>
                <w:sz w:val="24"/>
              </w:rPr>
            </w:pPr>
            <w:r>
              <w:rPr>
                <w:sz w:val="24"/>
              </w:rPr>
              <w:t>Номер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кладбище</w:t>
            </w:r>
          </w:p>
        </w:tc>
        <w:tc>
          <w:tcPr>
            <w:tcW w:w="1640" w:type="dxa"/>
          </w:tcPr>
          <w:p w:rsidR="00E3290E" w:rsidRDefault="000F727F">
            <w:pPr>
              <w:pStyle w:val="TableParagraph"/>
              <w:spacing w:before="117" w:line="208" w:lineRule="auto"/>
              <w:ind w:left="30" w:right="23" w:hanging="1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захороненного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ФИО, 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дата смерти,</w:t>
            </w:r>
            <w:r>
              <w:rPr>
                <w:sz w:val="24"/>
              </w:rPr>
              <w:t xml:space="preserve"> 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умершего</w:t>
            </w:r>
          </w:p>
        </w:tc>
        <w:tc>
          <w:tcPr>
            <w:tcW w:w="2054" w:type="dxa"/>
          </w:tcPr>
          <w:p w:rsidR="00E3290E" w:rsidRDefault="000F727F">
            <w:pPr>
              <w:pStyle w:val="TableParagraph"/>
              <w:spacing w:before="100" w:line="240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надгробного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(надгробия)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 ритуального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 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 (его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 описание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надгробное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(надгробие)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 ритуальный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&lt;**&gt;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ограждения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  <w:tc>
          <w:tcPr>
            <w:tcW w:w="1423" w:type="dxa"/>
          </w:tcPr>
          <w:p w:rsidR="00E3290E" w:rsidRDefault="000F727F">
            <w:pPr>
              <w:pStyle w:val="TableParagraph"/>
              <w:spacing w:before="117" w:line="208" w:lineRule="auto"/>
              <w:ind w:left="20" w:right="13" w:hanging="2"/>
              <w:jc w:val="center"/>
              <w:rPr>
                <w:sz w:val="24"/>
              </w:rPr>
            </w:pPr>
            <w:r>
              <w:rPr>
                <w:sz w:val="24"/>
              </w:rPr>
              <w:t>№ сектора,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ряда,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захоронения)</w:t>
            </w:r>
          </w:p>
        </w:tc>
        <w:tc>
          <w:tcPr>
            <w:tcW w:w="1265" w:type="dxa"/>
          </w:tcPr>
          <w:p w:rsidR="00E3290E" w:rsidRDefault="000F727F">
            <w:pPr>
              <w:pStyle w:val="TableParagraph"/>
              <w:spacing w:before="117" w:line="208" w:lineRule="auto"/>
              <w:ind w:left="11" w:right="4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захоронени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81" w:type="dxa"/>
          </w:tcPr>
          <w:p w:rsidR="00E3290E" w:rsidRDefault="000F727F">
            <w:pPr>
              <w:pStyle w:val="TableParagraph"/>
              <w:spacing w:before="117" w:line="208" w:lineRule="auto"/>
              <w:ind w:left="148" w:right="141" w:firstLine="1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  <w:tc>
          <w:tcPr>
            <w:tcW w:w="1422" w:type="dxa"/>
          </w:tcPr>
          <w:p w:rsidR="00E3290E" w:rsidRDefault="000F727F">
            <w:pPr>
              <w:pStyle w:val="TableParagraph"/>
              <w:spacing w:before="117" w:line="208" w:lineRule="auto"/>
              <w:ind w:left="69" w:right="62" w:hanging="3"/>
              <w:jc w:val="center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  <w:tc>
          <w:tcPr>
            <w:tcW w:w="1423" w:type="dxa"/>
          </w:tcPr>
          <w:p w:rsidR="00E3290E" w:rsidRDefault="000F727F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  <w:p w:rsidR="00E3290E" w:rsidRDefault="000F727F">
            <w:pPr>
              <w:pStyle w:val="TableParagraph"/>
              <w:spacing w:before="84"/>
              <w:ind w:left="45" w:firstLine="350"/>
              <w:rPr>
                <w:sz w:val="24"/>
              </w:rPr>
            </w:pPr>
            <w:r>
              <w:rPr>
                <w:sz w:val="24"/>
              </w:rPr>
              <w:t>&lt;***&gt;</w:t>
            </w:r>
          </w:p>
          <w:p w:rsidR="00E3290E" w:rsidRDefault="000F727F">
            <w:pPr>
              <w:pStyle w:val="TableParagraph"/>
              <w:spacing w:before="113" w:line="208" w:lineRule="auto"/>
              <w:ind w:left="69" w:right="26" w:hanging="25"/>
              <w:rPr>
                <w:sz w:val="24"/>
              </w:rPr>
            </w:pPr>
            <w:r>
              <w:rPr>
                <w:spacing w:val="-1"/>
                <w:sz w:val="24"/>
              </w:rPr>
              <w:t>Статус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</w:tr>
      <w:tr w:rsidR="00E3290E">
        <w:trPr>
          <w:trHeight w:val="360"/>
        </w:trPr>
        <w:tc>
          <w:tcPr>
            <w:tcW w:w="562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2054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</w:tr>
      <w:tr w:rsidR="00E3290E">
        <w:trPr>
          <w:trHeight w:val="360"/>
        </w:trPr>
        <w:tc>
          <w:tcPr>
            <w:tcW w:w="562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2054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</w:tr>
      <w:tr w:rsidR="00E3290E">
        <w:trPr>
          <w:trHeight w:val="360"/>
        </w:trPr>
        <w:tc>
          <w:tcPr>
            <w:tcW w:w="562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2054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</w:tr>
    </w:tbl>
    <w:p w:rsidR="00E3290E" w:rsidRDefault="00E3290E">
      <w:pPr>
        <w:rPr>
          <w:sz w:val="24"/>
        </w:rPr>
        <w:sectPr w:rsidR="00E3290E">
          <w:headerReference w:type="default" r:id="rId11"/>
          <w:pgSz w:w="16840" w:h="11910" w:orient="landscape"/>
          <w:pgMar w:top="1100" w:right="460" w:bottom="280" w:left="460" w:header="0" w:footer="0" w:gutter="0"/>
          <w:cols w:space="720"/>
        </w:sectPr>
      </w:pPr>
    </w:p>
    <w:p w:rsidR="00E3290E" w:rsidRDefault="00E3290E">
      <w:pPr>
        <w:pStyle w:val="a3"/>
        <w:rPr>
          <w:sz w:val="20"/>
        </w:rPr>
      </w:pPr>
    </w:p>
    <w:p w:rsidR="00E3290E" w:rsidRDefault="00E3290E">
      <w:pPr>
        <w:pStyle w:val="a3"/>
        <w:rPr>
          <w:sz w:val="20"/>
        </w:rPr>
      </w:pPr>
    </w:p>
    <w:p w:rsidR="00E3290E" w:rsidRDefault="00E3290E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2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65"/>
        <w:gridCol w:w="1265"/>
        <w:gridCol w:w="1681"/>
        <w:gridCol w:w="1640"/>
        <w:gridCol w:w="2054"/>
        <w:gridCol w:w="1423"/>
        <w:gridCol w:w="1265"/>
        <w:gridCol w:w="1581"/>
        <w:gridCol w:w="1422"/>
        <w:gridCol w:w="1423"/>
      </w:tblGrid>
      <w:tr w:rsidR="00E3290E">
        <w:trPr>
          <w:trHeight w:val="360"/>
        </w:trPr>
        <w:tc>
          <w:tcPr>
            <w:tcW w:w="562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681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640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2054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423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581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423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</w:tr>
      <w:tr w:rsidR="00E3290E">
        <w:trPr>
          <w:trHeight w:val="360"/>
        </w:trPr>
        <w:tc>
          <w:tcPr>
            <w:tcW w:w="562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681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640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2054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423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581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  <w:tc>
          <w:tcPr>
            <w:tcW w:w="1423" w:type="dxa"/>
          </w:tcPr>
          <w:p w:rsidR="00E3290E" w:rsidRDefault="00E3290E">
            <w:pPr>
              <w:pStyle w:val="TableParagraph"/>
              <w:rPr>
                <w:sz w:val="26"/>
              </w:rPr>
            </w:pPr>
          </w:p>
        </w:tc>
      </w:tr>
    </w:tbl>
    <w:p w:rsidR="00E3290E" w:rsidRDefault="00E3290E">
      <w:pPr>
        <w:pStyle w:val="a3"/>
        <w:rPr>
          <w:sz w:val="20"/>
        </w:rPr>
      </w:pPr>
    </w:p>
    <w:p w:rsidR="00E3290E" w:rsidRDefault="000F727F">
      <w:pPr>
        <w:pStyle w:val="a3"/>
        <w:spacing w:before="207"/>
        <w:ind w:left="430"/>
      </w:pPr>
      <w:r>
        <w:t>Итого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описи:</w:t>
      </w:r>
    </w:p>
    <w:p w:rsidR="00E3290E" w:rsidRDefault="000F727F">
      <w:pPr>
        <w:pStyle w:val="a3"/>
        <w:tabs>
          <w:tab w:val="left" w:pos="8979"/>
          <w:tab w:val="left" w:pos="14492"/>
        </w:tabs>
        <w:ind w:left="107"/>
      </w:pPr>
      <w:r>
        <w:t>количество</w:t>
      </w:r>
      <w:r>
        <w:rPr>
          <w:spacing w:val="-6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захоронений</w:t>
      </w:r>
      <w:r>
        <w:rPr>
          <w:spacing w:val="-7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инвентаризационной</w:t>
      </w:r>
      <w:r>
        <w:rPr>
          <w:spacing w:val="-6"/>
        </w:rPr>
        <w:t xml:space="preserve"> </w:t>
      </w:r>
      <w:r>
        <w:t>описи</w:t>
      </w:r>
      <w:r>
        <w:rPr>
          <w:u w:val="single"/>
        </w:rPr>
        <w:tab/>
      </w:r>
      <w:r>
        <w:t>единиц</w:t>
      </w:r>
      <w:proofErr w:type="gramStart"/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);</w:t>
      </w:r>
      <w:proofErr w:type="gramEnd"/>
    </w:p>
    <w:p w:rsidR="00E3290E" w:rsidRDefault="000F727F">
      <w:pPr>
        <w:ind w:left="11511"/>
        <w:rPr>
          <w:sz w:val="24"/>
        </w:rPr>
      </w:pPr>
      <w:r>
        <w:rPr>
          <w:sz w:val="24"/>
        </w:rPr>
        <w:t>(прописью)</w:t>
      </w:r>
    </w:p>
    <w:p w:rsidR="00E3290E" w:rsidRDefault="000F727F">
      <w:pPr>
        <w:pStyle w:val="a3"/>
        <w:ind w:left="430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E3290E" w:rsidRDefault="000F727F">
      <w:pPr>
        <w:pStyle w:val="a3"/>
        <w:tabs>
          <w:tab w:val="left" w:pos="14821"/>
        </w:tabs>
        <w:ind w:left="107"/>
      </w:pPr>
      <w:r>
        <w:t>количество</w:t>
      </w:r>
      <w:r>
        <w:rPr>
          <w:spacing w:val="58"/>
        </w:rPr>
        <w:t xml:space="preserve"> </w:t>
      </w:r>
      <w:r>
        <w:t>захоронений,</w:t>
      </w:r>
      <w:r>
        <w:rPr>
          <w:spacing w:val="56"/>
        </w:rPr>
        <w:t xml:space="preserve"> </w:t>
      </w:r>
      <w:r>
        <w:t>зарегистрированных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книге</w:t>
      </w:r>
      <w:r>
        <w:rPr>
          <w:spacing w:val="55"/>
        </w:rPr>
        <w:t xml:space="preserve"> </w:t>
      </w:r>
      <w:r>
        <w:t>регистрации</w:t>
      </w:r>
      <w:r>
        <w:rPr>
          <w:spacing w:val="56"/>
        </w:rPr>
        <w:t xml:space="preserve"> </w:t>
      </w:r>
      <w:r>
        <w:t>мест</w:t>
      </w:r>
      <w:r>
        <w:rPr>
          <w:spacing w:val="56"/>
        </w:rPr>
        <w:t xml:space="preserve"> </w:t>
      </w:r>
      <w:r>
        <w:t>захоронений</w:t>
      </w:r>
      <w:r>
        <w:rPr>
          <w:spacing w:val="56"/>
        </w:rPr>
        <w:t xml:space="preserve"> </w:t>
      </w:r>
      <w:r>
        <w:t>(захоронений</w:t>
      </w:r>
      <w:r>
        <w:rPr>
          <w:spacing w:val="56"/>
        </w:rPr>
        <w:t xml:space="preserve"> </w:t>
      </w:r>
      <w:r>
        <w:t>урн</w:t>
      </w:r>
      <w:r>
        <w:rPr>
          <w:spacing w:val="57"/>
        </w:rPr>
        <w:t xml:space="preserve"> </w:t>
      </w:r>
      <w:r>
        <w:t>прахом)</w:t>
      </w:r>
      <w:r>
        <w:rPr>
          <w:u w:val="single"/>
        </w:rPr>
        <w:tab/>
      </w:r>
      <w:r>
        <w:t>единиц</w:t>
      </w:r>
    </w:p>
    <w:p w:rsidR="00E3290E" w:rsidRDefault="00870EEE">
      <w:pPr>
        <w:pStyle w:val="a3"/>
        <w:tabs>
          <w:tab w:val="left" w:pos="8950"/>
        </w:tabs>
        <w:ind w:left="177"/>
      </w:pPr>
      <w:r>
        <w:pict>
          <v:line id="_x0000_s1037" style="position:absolute;left:0;text-align:left;z-index:15731712;mso-position-horizontal-relative:page" from="36.5pt,15.8pt" to="470.5pt,15.8pt" strokeweight=".56pt">
            <w10:wrap anchorx="page"/>
          </v:line>
        </w:pict>
      </w:r>
      <w:r w:rsidR="000F727F">
        <w:t>(</w:t>
      </w:r>
      <w:r w:rsidR="000F727F">
        <w:tab/>
        <w:t>);</w:t>
      </w:r>
    </w:p>
    <w:p w:rsidR="00E3290E" w:rsidRDefault="000F727F">
      <w:pPr>
        <w:ind w:left="3951"/>
        <w:rPr>
          <w:sz w:val="24"/>
        </w:rPr>
      </w:pPr>
      <w:r>
        <w:rPr>
          <w:sz w:val="24"/>
        </w:rPr>
        <w:t>(прописью)</w:t>
      </w:r>
    </w:p>
    <w:p w:rsidR="00E3290E" w:rsidRDefault="000F727F">
      <w:pPr>
        <w:pStyle w:val="a3"/>
        <w:tabs>
          <w:tab w:val="left" w:pos="14921"/>
        </w:tabs>
        <w:ind w:left="107"/>
      </w:pPr>
      <w:r>
        <w:t>количество</w:t>
      </w:r>
      <w:r>
        <w:rPr>
          <w:spacing w:val="21"/>
        </w:rPr>
        <w:t xml:space="preserve"> </w:t>
      </w:r>
      <w:r>
        <w:t>захоронений,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зарегистрированных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книге</w:t>
      </w:r>
      <w:r>
        <w:rPr>
          <w:spacing w:val="19"/>
        </w:rPr>
        <w:t xml:space="preserve"> </w:t>
      </w:r>
      <w:r>
        <w:t>регистрации</w:t>
      </w:r>
      <w:r>
        <w:rPr>
          <w:spacing w:val="20"/>
        </w:rPr>
        <w:t xml:space="preserve"> </w:t>
      </w:r>
      <w:r>
        <w:t>мест</w:t>
      </w:r>
      <w:r>
        <w:rPr>
          <w:spacing w:val="19"/>
        </w:rPr>
        <w:t xml:space="preserve"> </w:t>
      </w:r>
      <w:r>
        <w:t>захоронений</w:t>
      </w:r>
      <w:r>
        <w:rPr>
          <w:spacing w:val="19"/>
        </w:rPr>
        <w:t xml:space="preserve"> </w:t>
      </w:r>
      <w:r>
        <w:t>(захоронений</w:t>
      </w:r>
      <w:r>
        <w:rPr>
          <w:spacing w:val="19"/>
        </w:rPr>
        <w:t xml:space="preserve"> </w:t>
      </w:r>
      <w:r>
        <w:t>урн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прахом)</w:t>
      </w:r>
      <w:r>
        <w:rPr>
          <w:u w:val="single"/>
        </w:rPr>
        <w:tab/>
      </w:r>
      <w:r>
        <w:t>единиц</w:t>
      </w:r>
    </w:p>
    <w:p w:rsidR="00E3290E" w:rsidRDefault="000F727F">
      <w:pPr>
        <w:pStyle w:val="a3"/>
        <w:tabs>
          <w:tab w:val="left" w:pos="7480"/>
        </w:tabs>
        <w:ind w:left="107"/>
      </w:pPr>
      <w:r>
        <w:t>(</w:t>
      </w:r>
      <w:r>
        <w:rPr>
          <w:u w:val="single"/>
        </w:rPr>
        <w:tab/>
      </w:r>
      <w:r>
        <w:t>);</w:t>
      </w:r>
    </w:p>
    <w:p w:rsidR="00E3290E" w:rsidRDefault="000F727F">
      <w:pPr>
        <w:ind w:left="4051"/>
        <w:rPr>
          <w:sz w:val="24"/>
        </w:rPr>
      </w:pPr>
      <w:r>
        <w:rPr>
          <w:sz w:val="24"/>
        </w:rPr>
        <w:t>(прописью)</w:t>
      </w:r>
    </w:p>
    <w:p w:rsidR="00E3290E" w:rsidRDefault="000F727F">
      <w:pPr>
        <w:pStyle w:val="a3"/>
        <w:tabs>
          <w:tab w:val="left" w:pos="9425"/>
          <w:tab w:val="left" w:pos="14658"/>
        </w:tabs>
        <w:ind w:left="107"/>
      </w:pPr>
      <w:r>
        <w:t>количество</w:t>
      </w:r>
      <w:r>
        <w:rPr>
          <w:spacing w:val="-3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захоронений,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осуществляется</w:t>
      </w:r>
      <w:r>
        <w:rPr>
          <w:u w:val="single"/>
        </w:rPr>
        <w:tab/>
      </w:r>
      <w:r>
        <w:t>единиц</w:t>
      </w:r>
      <w:proofErr w:type="gramStart"/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proofErr w:type="gramEnd"/>
    </w:p>
    <w:p w:rsidR="00E3290E" w:rsidRDefault="000F727F">
      <w:pPr>
        <w:ind w:left="11871"/>
        <w:rPr>
          <w:sz w:val="24"/>
        </w:rPr>
      </w:pPr>
      <w:r>
        <w:rPr>
          <w:sz w:val="24"/>
        </w:rPr>
        <w:t>(прописью)</w:t>
      </w:r>
    </w:p>
    <w:p w:rsidR="00E3290E" w:rsidRDefault="00E3290E">
      <w:pPr>
        <w:pStyle w:val="a3"/>
        <w:spacing w:before="1"/>
        <w:rPr>
          <w:sz w:val="34"/>
        </w:rPr>
      </w:pPr>
    </w:p>
    <w:p w:rsidR="00E3290E" w:rsidRDefault="000F727F">
      <w:pPr>
        <w:pStyle w:val="a3"/>
        <w:tabs>
          <w:tab w:val="left" w:pos="15762"/>
        </w:tabs>
        <w:spacing w:line="300" w:lineRule="exact"/>
        <w:ind w:left="107"/>
      </w:pPr>
      <w:r>
        <w:t>Председатель</w:t>
      </w:r>
      <w:r>
        <w:rPr>
          <w:spacing w:val="-17"/>
        </w:rPr>
        <w:t xml:space="preserve"> </w:t>
      </w:r>
      <w:r>
        <w:t>инвентаризационной</w:t>
      </w:r>
      <w:r>
        <w:rPr>
          <w:spacing w:val="-16"/>
        </w:rPr>
        <w:t xml:space="preserve"> </w:t>
      </w:r>
      <w:r>
        <w:t>комиссии: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290E" w:rsidRDefault="000F727F">
      <w:pPr>
        <w:spacing w:line="254" w:lineRule="exact"/>
        <w:ind w:left="7871"/>
        <w:rPr>
          <w:sz w:val="24"/>
        </w:rPr>
      </w:pPr>
      <w:r>
        <w:rPr>
          <w:sz w:val="24"/>
        </w:rPr>
        <w:t>(должность,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-8"/>
          <w:sz w:val="24"/>
        </w:rPr>
        <w:t xml:space="preserve"> </w:t>
      </w:r>
      <w:r>
        <w:rPr>
          <w:sz w:val="24"/>
        </w:rPr>
        <w:t>дата)</w:t>
      </w:r>
    </w:p>
    <w:p w:rsidR="00E3290E" w:rsidRDefault="000F727F">
      <w:pPr>
        <w:pStyle w:val="a3"/>
        <w:tabs>
          <w:tab w:val="left" w:pos="15696"/>
        </w:tabs>
        <w:spacing w:before="167" w:line="300" w:lineRule="exact"/>
        <w:ind w:left="107"/>
      </w:pPr>
      <w:r>
        <w:t>Заместитель</w:t>
      </w:r>
      <w:r>
        <w:rPr>
          <w:spacing w:val="-14"/>
        </w:rPr>
        <w:t xml:space="preserve"> </w:t>
      </w:r>
      <w:r>
        <w:t>председателя</w:t>
      </w:r>
      <w:r>
        <w:rPr>
          <w:spacing w:val="-15"/>
        </w:rPr>
        <w:t xml:space="preserve"> </w:t>
      </w:r>
      <w:r>
        <w:t>инвентаризационной</w:t>
      </w:r>
      <w:r>
        <w:rPr>
          <w:spacing w:val="-16"/>
        </w:rPr>
        <w:t xml:space="preserve"> </w:t>
      </w:r>
      <w:r>
        <w:t>комиссии: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290E" w:rsidRDefault="000F727F">
      <w:pPr>
        <w:spacing w:line="192" w:lineRule="exact"/>
        <w:ind w:left="8951"/>
        <w:rPr>
          <w:sz w:val="24"/>
        </w:rPr>
      </w:pPr>
      <w:r>
        <w:rPr>
          <w:sz w:val="24"/>
        </w:rPr>
        <w:t>(должность,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-8"/>
          <w:sz w:val="24"/>
        </w:rPr>
        <w:t xml:space="preserve"> </w:t>
      </w:r>
      <w:r>
        <w:rPr>
          <w:sz w:val="24"/>
        </w:rPr>
        <w:t>дата)</w:t>
      </w:r>
    </w:p>
    <w:p w:rsidR="00E3290E" w:rsidRDefault="00870EEE">
      <w:pPr>
        <w:pStyle w:val="a3"/>
        <w:spacing w:line="310" w:lineRule="exact"/>
        <w:ind w:left="107"/>
      </w:pPr>
      <w:r>
        <w:pict>
          <v:line id="_x0000_s1036" style="position:absolute;left:0;text-align:left;z-index:-16152576;mso-position-horizontal-relative:page" from="70.2pt,64.55pt" to="394.7pt,64.55pt" strokeweight=".44pt">
            <w10:wrap anchorx="page"/>
          </v:line>
        </w:pict>
      </w:r>
      <w:r>
        <w:pict>
          <v:line id="_x0000_s1035" style="position:absolute;left:0;text-align:left;z-index:-16152064;mso-position-horizontal-relative:page" from="70.2pt,101.8pt" to="394.7pt,101.8pt" strokeweight=".44pt">
            <w10:wrap anchorx="page"/>
          </v:line>
        </w:pict>
      </w:r>
      <w:r w:rsidR="000F727F">
        <w:t>Члены</w:t>
      </w:r>
      <w:r w:rsidR="000F727F">
        <w:rPr>
          <w:spacing w:val="-13"/>
        </w:rPr>
        <w:t xml:space="preserve"> </w:t>
      </w:r>
      <w:r w:rsidR="000F727F">
        <w:t>инвентаризационной</w:t>
      </w:r>
      <w:r w:rsidR="000F727F">
        <w:rPr>
          <w:spacing w:val="-15"/>
        </w:rPr>
        <w:t xml:space="preserve"> </w:t>
      </w:r>
      <w:r w:rsidR="000F727F">
        <w:t>комиссии:</w:t>
      </w:r>
    </w:p>
    <w:p w:rsidR="00E3290E" w:rsidRDefault="00870EEE">
      <w:pPr>
        <w:pStyle w:val="a3"/>
        <w:spacing w:before="8"/>
        <w:rPr>
          <w:sz w:val="16"/>
        </w:rPr>
      </w:pPr>
      <w:r>
        <w:pict>
          <v:shape id="_x0000_s1034" style="position:absolute;margin-left:70.2pt;margin-top:11.8pt;width:324.5pt;height:.1pt;z-index:-15727616;mso-wrap-distance-left:0;mso-wrap-distance-right:0;mso-position-horizontal-relative:page" coordorigin="1404,236" coordsize="6490,0" path="m1404,236r6490,e" filled="f" strokeweight=".44pt">
            <v:path arrowok="t"/>
            <w10:wrap type="topAndBottom" anchorx="page"/>
          </v:shape>
        </w:pict>
      </w:r>
    </w:p>
    <w:p w:rsidR="00E3290E" w:rsidRDefault="000F727F">
      <w:pPr>
        <w:spacing w:line="683" w:lineRule="exact"/>
        <w:ind w:left="1451" w:right="9282"/>
        <w:jc w:val="both"/>
        <w:rPr>
          <w:sz w:val="24"/>
        </w:rPr>
      </w:pPr>
      <w:proofErr w:type="gramStart"/>
      <w:r>
        <w:rPr>
          <w:sz w:val="24"/>
        </w:rPr>
        <w:t>(должность,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-9"/>
          <w:sz w:val="24"/>
        </w:rPr>
        <w:t xml:space="preserve"> </w:t>
      </w:r>
      <w:r>
        <w:rPr>
          <w:sz w:val="24"/>
        </w:rPr>
        <w:t>дата)</w:t>
      </w:r>
      <w:r>
        <w:rPr>
          <w:spacing w:val="-57"/>
          <w:sz w:val="24"/>
        </w:rPr>
        <w:t xml:space="preserve"> </w:t>
      </w:r>
      <w:r>
        <w:rPr>
          <w:sz w:val="24"/>
        </w:rPr>
        <w:t>(должность,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-9"/>
          <w:sz w:val="24"/>
        </w:rPr>
        <w:t xml:space="preserve"> </w:t>
      </w:r>
      <w:r>
        <w:rPr>
          <w:sz w:val="24"/>
        </w:rPr>
        <w:t>дата)</w:t>
      </w:r>
      <w:r>
        <w:rPr>
          <w:spacing w:val="-57"/>
          <w:sz w:val="24"/>
        </w:rPr>
        <w:t xml:space="preserve"> </w:t>
      </w:r>
      <w:r>
        <w:rPr>
          <w:sz w:val="24"/>
        </w:rPr>
        <w:t>(должность,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-9"/>
          <w:sz w:val="24"/>
        </w:rPr>
        <w:t xml:space="preserve"> </w:t>
      </w:r>
      <w:r>
        <w:rPr>
          <w:sz w:val="24"/>
        </w:rPr>
        <w:t>дата)</w:t>
      </w:r>
      <w:proofErr w:type="gramEnd"/>
    </w:p>
    <w:p w:rsidR="00E3290E" w:rsidRDefault="00870EEE">
      <w:pPr>
        <w:pStyle w:val="a3"/>
        <w:spacing w:before="1"/>
        <w:rPr>
          <w:sz w:val="9"/>
        </w:rPr>
      </w:pPr>
      <w:r>
        <w:pict>
          <v:shape id="_x0000_s1033" style="position:absolute;margin-left:70.2pt;margin-top:7.4pt;width:324.5pt;height:.1pt;z-index:-15727104;mso-wrap-distance-left:0;mso-wrap-distance-right:0;mso-position-horizontal-relative:page" coordorigin="1404,148" coordsize="6490,0" path="m1404,148r6490,e" filled="f" strokeweight=".44pt">
            <v:path arrowok="t"/>
            <w10:wrap type="topAndBottom" anchorx="page"/>
          </v:shape>
        </w:pict>
      </w:r>
    </w:p>
    <w:p w:rsidR="00E3290E" w:rsidRDefault="00E3290E">
      <w:pPr>
        <w:rPr>
          <w:sz w:val="9"/>
        </w:rPr>
        <w:sectPr w:rsidR="00E3290E">
          <w:headerReference w:type="default" r:id="rId12"/>
          <w:pgSz w:w="16840" w:h="11910" w:orient="landscape"/>
          <w:pgMar w:top="1100" w:right="460" w:bottom="280" w:left="460" w:header="577" w:footer="0" w:gutter="0"/>
          <w:pgNumType w:start="9"/>
          <w:cols w:space="720"/>
        </w:sectPr>
      </w:pPr>
    </w:p>
    <w:p w:rsidR="00E3290E" w:rsidRDefault="00E3290E">
      <w:pPr>
        <w:pStyle w:val="a3"/>
        <w:rPr>
          <w:sz w:val="20"/>
        </w:rPr>
      </w:pPr>
    </w:p>
    <w:p w:rsidR="00E3290E" w:rsidRDefault="00E3290E">
      <w:pPr>
        <w:pStyle w:val="a3"/>
        <w:spacing w:before="1"/>
        <w:rPr>
          <w:sz w:val="21"/>
        </w:rPr>
      </w:pPr>
    </w:p>
    <w:p w:rsidR="00E3290E" w:rsidRDefault="000F727F">
      <w:pPr>
        <w:spacing w:before="90"/>
        <w:ind w:left="1451"/>
        <w:rPr>
          <w:sz w:val="24"/>
        </w:rPr>
      </w:pPr>
      <w:r>
        <w:rPr>
          <w:sz w:val="24"/>
        </w:rPr>
        <w:t>(должность,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-7"/>
          <w:sz w:val="24"/>
        </w:rPr>
        <w:t xml:space="preserve"> </w:t>
      </w:r>
      <w:r>
        <w:rPr>
          <w:sz w:val="24"/>
        </w:rPr>
        <w:t>дата)</w:t>
      </w:r>
    </w:p>
    <w:p w:rsidR="00E3290E" w:rsidRDefault="00E3290E">
      <w:pPr>
        <w:pStyle w:val="a3"/>
        <w:rPr>
          <w:sz w:val="20"/>
        </w:rPr>
      </w:pPr>
    </w:p>
    <w:p w:rsidR="00E3290E" w:rsidRDefault="00870EEE">
      <w:pPr>
        <w:pStyle w:val="a3"/>
        <w:spacing w:before="11"/>
        <w:rPr>
          <w:sz w:val="11"/>
        </w:rPr>
      </w:pPr>
      <w:r>
        <w:pict>
          <v:shape id="_x0000_s1032" style="position:absolute;margin-left:70.2pt;margin-top:9.3pt;width:289.4pt;height:.1pt;z-index:-15725056;mso-wrap-distance-left:0;mso-wrap-distance-right:0;mso-position-horizontal-relative:page" coordorigin="1404,186" coordsize="5788,0" path="m1404,186r5788,e" filled="f" strokeweight=".28717mm">
            <v:stroke dashstyle="3 1"/>
            <v:path arrowok="t"/>
            <w10:wrap type="topAndBottom" anchorx="page"/>
          </v:shape>
        </w:pict>
      </w:r>
    </w:p>
    <w:p w:rsidR="00E3290E" w:rsidRDefault="000F727F">
      <w:pPr>
        <w:spacing w:before="163" w:line="208" w:lineRule="auto"/>
        <w:ind w:left="106" w:right="105" w:firstLine="709"/>
        <w:jc w:val="both"/>
        <w:rPr>
          <w:sz w:val="24"/>
        </w:rPr>
      </w:pPr>
      <w:proofErr w:type="gramStart"/>
      <w:r>
        <w:rPr>
          <w:sz w:val="24"/>
        </w:rPr>
        <w:t>&lt;*&gt; При отсутствии на могиле (месте захоронения) регистрационного знака, производится сверка сведений книг регистрации мест захоронений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(захоронений урн с прахом) с данными об умершем (фамилии, имени, отчества (при наличии) умершего, даты его рождения и смерти), содержащимися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 надмогильном сооружении (надгробии) или ином ритуальном знаке, если таковые установлены на месте захоронения (нише в стене скорби).</w:t>
      </w:r>
      <w:proofErr w:type="gramEnd"/>
      <w:r>
        <w:rPr>
          <w:sz w:val="24"/>
        </w:rPr>
        <w:t xml:space="preserve"> В этом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случае в инвентаризационной описи мест захоронений </w:t>
      </w:r>
      <w:r>
        <w:rPr>
          <w:sz w:val="24"/>
        </w:rPr>
        <w:t>в графе «номер места захоронения, указанный на регистрационном знаке захоронения» 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прочерк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«-.»</w:t>
      </w:r>
      <w:proofErr w:type="gramEnd"/>
    </w:p>
    <w:p w:rsidR="00E3290E" w:rsidRDefault="000F727F">
      <w:pPr>
        <w:spacing w:line="208" w:lineRule="auto"/>
        <w:ind w:left="106" w:right="106" w:firstLine="709"/>
        <w:jc w:val="both"/>
        <w:rPr>
          <w:sz w:val="24"/>
        </w:rPr>
      </w:pPr>
      <w:proofErr w:type="gramStart"/>
      <w:r>
        <w:rPr>
          <w:sz w:val="24"/>
        </w:rPr>
        <w:t>&lt;**&gt; В случае если отсутствуют регистрационный знак места захоронения и запись в книгах регистрации мест захоронений (захоронений урн с</w:t>
      </w:r>
      <w:r>
        <w:rPr>
          <w:spacing w:val="1"/>
          <w:sz w:val="24"/>
        </w:rPr>
        <w:t xml:space="preserve"> </w:t>
      </w:r>
      <w:r>
        <w:rPr>
          <w:sz w:val="24"/>
        </w:rPr>
        <w:t>прахом) 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какая-либо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 захоронение, то в инвентаризационной описи мест захоронений в графах «номер захоронения, указанный в книге регистрации мест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захоронений (захоронений урн с </w:t>
      </w:r>
      <w:r>
        <w:rPr>
          <w:sz w:val="24"/>
        </w:rPr>
        <w:t>прахом)» и «номер захоронения, указанный на</w:t>
      </w:r>
      <w:proofErr w:type="gramEnd"/>
      <w:r>
        <w:rPr>
          <w:sz w:val="24"/>
        </w:rPr>
        <w:t xml:space="preserve"> регистрационном </w:t>
      </w:r>
      <w:proofErr w:type="gramStart"/>
      <w:r>
        <w:rPr>
          <w:sz w:val="24"/>
        </w:rPr>
        <w:t>знаке</w:t>
      </w:r>
      <w:proofErr w:type="gramEnd"/>
      <w:r>
        <w:rPr>
          <w:sz w:val="24"/>
        </w:rPr>
        <w:t xml:space="preserve"> места захоронения» ставится « -.». Иные графы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описи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местзахоронений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захоронения.</w:t>
      </w:r>
    </w:p>
    <w:p w:rsidR="00E3290E" w:rsidRDefault="000F727F">
      <w:pPr>
        <w:spacing w:line="228" w:lineRule="exact"/>
        <w:ind w:left="816"/>
        <w:jc w:val="both"/>
        <w:rPr>
          <w:sz w:val="24"/>
        </w:rPr>
      </w:pPr>
      <w:r>
        <w:rPr>
          <w:sz w:val="24"/>
        </w:rPr>
        <w:t>&lt;***&gt;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8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7"/>
          <w:sz w:val="24"/>
        </w:rPr>
        <w:t xml:space="preserve"> </w:t>
      </w:r>
      <w:r>
        <w:rPr>
          <w:sz w:val="24"/>
        </w:rPr>
        <w:t>если</w:t>
      </w:r>
      <w:r>
        <w:rPr>
          <w:spacing w:val="87"/>
          <w:sz w:val="24"/>
        </w:rPr>
        <w:t xml:space="preserve"> </w:t>
      </w:r>
      <w:r>
        <w:rPr>
          <w:sz w:val="24"/>
        </w:rPr>
        <w:t>захоронение</w:t>
      </w:r>
      <w:r>
        <w:rPr>
          <w:spacing w:val="86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87"/>
          <w:sz w:val="24"/>
        </w:rPr>
        <w:t xml:space="preserve"> </w:t>
      </w:r>
      <w:r>
        <w:rPr>
          <w:sz w:val="24"/>
        </w:rPr>
        <w:t>неучтенным</w:t>
      </w:r>
      <w:r>
        <w:rPr>
          <w:spacing w:val="86"/>
          <w:sz w:val="24"/>
        </w:rPr>
        <w:t xml:space="preserve"> </w:t>
      </w:r>
      <w:r>
        <w:rPr>
          <w:sz w:val="24"/>
        </w:rPr>
        <w:t>(бесхозяйным),</w:t>
      </w:r>
      <w:r>
        <w:rPr>
          <w:spacing w:val="87"/>
          <w:sz w:val="24"/>
        </w:rPr>
        <w:t xml:space="preserve"> </w:t>
      </w:r>
      <w:r>
        <w:rPr>
          <w:sz w:val="24"/>
        </w:rPr>
        <w:t>то</w:t>
      </w:r>
      <w:r>
        <w:rPr>
          <w:spacing w:val="86"/>
          <w:sz w:val="24"/>
        </w:rPr>
        <w:t xml:space="preserve"> </w:t>
      </w:r>
      <w:r>
        <w:rPr>
          <w:sz w:val="24"/>
        </w:rPr>
        <w:t>в</w:t>
      </w:r>
      <w:r>
        <w:rPr>
          <w:spacing w:val="87"/>
          <w:sz w:val="24"/>
        </w:rPr>
        <w:t xml:space="preserve"> </w:t>
      </w:r>
      <w:r>
        <w:rPr>
          <w:sz w:val="24"/>
        </w:rPr>
        <w:t>инвентаризационной</w:t>
      </w:r>
      <w:r>
        <w:rPr>
          <w:spacing w:val="86"/>
          <w:sz w:val="24"/>
        </w:rPr>
        <w:t xml:space="preserve"> </w:t>
      </w:r>
      <w:r>
        <w:rPr>
          <w:sz w:val="24"/>
        </w:rPr>
        <w:t>описи</w:t>
      </w:r>
      <w:r>
        <w:rPr>
          <w:spacing w:val="87"/>
          <w:sz w:val="24"/>
        </w:rPr>
        <w:t xml:space="preserve"> </w:t>
      </w:r>
      <w:r>
        <w:rPr>
          <w:sz w:val="24"/>
        </w:rPr>
        <w:t>мест</w:t>
      </w:r>
      <w:r>
        <w:rPr>
          <w:spacing w:val="86"/>
          <w:sz w:val="24"/>
        </w:rPr>
        <w:t xml:space="preserve"> </w:t>
      </w:r>
      <w:r>
        <w:rPr>
          <w:sz w:val="24"/>
        </w:rPr>
        <w:t>захоронений</w:t>
      </w:r>
      <w:r>
        <w:rPr>
          <w:spacing w:val="86"/>
          <w:sz w:val="24"/>
        </w:rPr>
        <w:t xml:space="preserve"> </w:t>
      </w:r>
      <w:r>
        <w:rPr>
          <w:sz w:val="24"/>
        </w:rPr>
        <w:t>в</w:t>
      </w:r>
      <w:r>
        <w:rPr>
          <w:spacing w:val="87"/>
          <w:sz w:val="24"/>
        </w:rPr>
        <w:t xml:space="preserve"> </w:t>
      </w:r>
      <w:r>
        <w:rPr>
          <w:sz w:val="24"/>
        </w:rPr>
        <w:t>графе</w:t>
      </w:r>
    </w:p>
    <w:p w:rsidR="00E3290E" w:rsidRDefault="000F727F">
      <w:pPr>
        <w:spacing w:before="10" w:line="208" w:lineRule="auto"/>
        <w:ind w:left="106" w:right="105"/>
        <w:jc w:val="both"/>
        <w:rPr>
          <w:sz w:val="24"/>
        </w:rPr>
      </w:pPr>
      <w:r>
        <w:rPr>
          <w:sz w:val="24"/>
        </w:rPr>
        <w:t>«Примечание»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«неучтенное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графах</w:t>
      </w:r>
      <w:r>
        <w:rPr>
          <w:spacing w:val="1"/>
          <w:sz w:val="24"/>
        </w:rPr>
        <w:t xml:space="preserve"> </w:t>
      </w:r>
      <w:r>
        <w:rPr>
          <w:sz w:val="24"/>
        </w:rPr>
        <w:t>«номер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(захоронений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урн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прахом)»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</w:p>
    <w:p w:rsidR="00E3290E" w:rsidRDefault="000F727F">
      <w:pPr>
        <w:spacing w:line="208" w:lineRule="auto"/>
        <w:ind w:left="106" w:right="105" w:firstLine="709"/>
        <w:jc w:val="both"/>
        <w:rPr>
          <w:sz w:val="24"/>
        </w:rPr>
      </w:pPr>
      <w:r>
        <w:rPr>
          <w:sz w:val="24"/>
        </w:rPr>
        <w:t>«номер захоронения, указанный на регистрационном знаке места захоронения» ставится прочерк</w:t>
      </w:r>
      <w:proofErr w:type="gramStart"/>
      <w:r>
        <w:rPr>
          <w:sz w:val="24"/>
        </w:rPr>
        <w:t xml:space="preserve"> «-.», </w:t>
      </w:r>
      <w:proofErr w:type="gramEnd"/>
      <w:r>
        <w:rPr>
          <w:sz w:val="24"/>
        </w:rPr>
        <w:t>иные графы инвентаризационной описи</w:t>
      </w:r>
      <w:r>
        <w:rPr>
          <w:spacing w:val="1"/>
          <w:sz w:val="24"/>
        </w:rPr>
        <w:t xml:space="preserve"> </w:t>
      </w:r>
      <w:r>
        <w:rPr>
          <w:sz w:val="24"/>
        </w:rPr>
        <w:t>мест захоронений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заполняются исходя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имеющейся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 захоронении.</w:t>
      </w:r>
    </w:p>
    <w:p w:rsidR="00E3290E" w:rsidRDefault="000F727F">
      <w:pPr>
        <w:spacing w:line="208" w:lineRule="auto"/>
        <w:ind w:left="106" w:right="105" w:firstLine="709"/>
        <w:jc w:val="both"/>
        <w:rPr>
          <w:sz w:val="24"/>
        </w:rPr>
      </w:pPr>
      <w:proofErr w:type="gramStart"/>
      <w:r>
        <w:rPr>
          <w:sz w:val="24"/>
        </w:rPr>
        <w:t>В случае формирования новых книг регистрации мест захоронений (захоронений урн с прахом), в которые производится запись о 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захоронений, произведенных на соответствующем кладбище, в графе «Примечание» делается запись «восстановление регистрации захоронения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 дата восстановления регистрации согласно внесенной записи в новую книгу регистрации мест захоронений (захоронений урн с прахом)», в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графе «номер захоронения, указанный в книге регистрации мест захоронений (захоронений</w:t>
      </w:r>
      <w:proofErr w:type="gramEnd"/>
      <w:r>
        <w:rPr>
          <w:sz w:val="24"/>
        </w:rPr>
        <w:t xml:space="preserve"> урн с прахом)» указывается порядковый номер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в новой книге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мест</w:t>
      </w:r>
      <w:r>
        <w:rPr>
          <w:spacing w:val="-1"/>
          <w:sz w:val="24"/>
        </w:rPr>
        <w:t xml:space="preserve"> </w:t>
      </w:r>
      <w:r>
        <w:rPr>
          <w:sz w:val="24"/>
        </w:rPr>
        <w:t>захоронений (захоронений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урн с</w:t>
      </w:r>
      <w:r>
        <w:rPr>
          <w:spacing w:val="-1"/>
          <w:sz w:val="24"/>
        </w:rPr>
        <w:t xml:space="preserve"> </w:t>
      </w:r>
      <w:r>
        <w:rPr>
          <w:sz w:val="24"/>
        </w:rPr>
        <w:t>прахом).</w:t>
      </w:r>
    </w:p>
    <w:p w:rsidR="00E3290E" w:rsidRDefault="00E3290E">
      <w:pPr>
        <w:spacing w:line="208" w:lineRule="auto"/>
        <w:jc w:val="both"/>
        <w:rPr>
          <w:sz w:val="24"/>
        </w:rPr>
        <w:sectPr w:rsidR="00E3290E">
          <w:pgSz w:w="16840" w:h="11910" w:orient="landscape"/>
          <w:pgMar w:top="1100" w:right="460" w:bottom="280" w:left="460" w:header="577" w:footer="0" w:gutter="0"/>
          <w:cols w:space="720"/>
        </w:sectPr>
      </w:pPr>
    </w:p>
    <w:p w:rsidR="00E3290E" w:rsidRDefault="000F727F">
      <w:pPr>
        <w:spacing w:before="60"/>
        <w:ind w:left="754" w:right="754"/>
        <w:jc w:val="center"/>
        <w:rPr>
          <w:sz w:val="24"/>
        </w:rPr>
      </w:pPr>
      <w:r>
        <w:rPr>
          <w:sz w:val="24"/>
        </w:rPr>
        <w:lastRenderedPageBreak/>
        <w:t>11</w:t>
      </w:r>
    </w:p>
    <w:p w:rsidR="00E3290E" w:rsidRDefault="00E3290E">
      <w:pPr>
        <w:pStyle w:val="a3"/>
        <w:rPr>
          <w:sz w:val="20"/>
        </w:rPr>
      </w:pPr>
    </w:p>
    <w:p w:rsidR="00E3290E" w:rsidRDefault="000F727F">
      <w:pPr>
        <w:pStyle w:val="a3"/>
        <w:spacing w:before="252"/>
        <w:ind w:left="4293" w:right="754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E3290E" w:rsidRDefault="000F727F">
      <w:pPr>
        <w:pStyle w:val="a3"/>
        <w:spacing w:before="104" w:line="180" w:lineRule="auto"/>
        <w:ind w:left="4294" w:right="754"/>
        <w:jc w:val="center"/>
      </w:pPr>
      <w:r>
        <w:t>к порядку проведения инвентаризации мест</w:t>
      </w:r>
      <w:r>
        <w:rPr>
          <w:spacing w:val="-68"/>
        </w:rPr>
        <w:t xml:space="preserve"> </w:t>
      </w:r>
      <w:r>
        <w:rPr>
          <w:spacing w:val="-1"/>
        </w:rPr>
        <w:t>захоронений</w:t>
      </w:r>
      <w:r>
        <w:t xml:space="preserve"> на</w:t>
      </w:r>
      <w:r>
        <w:rPr>
          <w:spacing w:val="-48"/>
        </w:rPr>
        <w:t xml:space="preserve"> </w:t>
      </w:r>
      <w:r>
        <w:t>кладбищах,</w:t>
      </w:r>
      <w:r>
        <w:rPr>
          <w:spacing w:val="2"/>
        </w:rPr>
        <w:t xml:space="preserve"> </w:t>
      </w:r>
      <w:r>
        <w:t>расположенных</w:t>
      </w:r>
      <w:r>
        <w:rPr>
          <w:spacing w:val="-67"/>
        </w:rPr>
        <w:t xml:space="preserve"> </w:t>
      </w:r>
      <w:r>
        <w:t xml:space="preserve">на территории </w:t>
      </w:r>
      <w:r w:rsidR="001045CD" w:rsidRPr="001045CD">
        <w:rPr>
          <w:spacing w:val="-7"/>
        </w:rPr>
        <w:t xml:space="preserve">Администрации </w:t>
      </w:r>
      <w:r w:rsidR="001045CD" w:rsidRPr="001045CD">
        <w:rPr>
          <w:spacing w:val="1"/>
        </w:rPr>
        <w:t>Красноборского сельского поселения</w:t>
      </w:r>
    </w:p>
    <w:p w:rsidR="00E3290E" w:rsidRDefault="00E3290E">
      <w:pPr>
        <w:pStyle w:val="a3"/>
        <w:rPr>
          <w:sz w:val="30"/>
        </w:rPr>
      </w:pPr>
    </w:p>
    <w:p w:rsidR="00E3290E" w:rsidRDefault="00E3290E">
      <w:pPr>
        <w:pStyle w:val="a3"/>
        <w:spacing w:before="5"/>
        <w:rPr>
          <w:sz w:val="32"/>
        </w:rPr>
      </w:pPr>
    </w:p>
    <w:p w:rsidR="00E3290E" w:rsidRDefault="000F727F">
      <w:pPr>
        <w:pStyle w:val="1"/>
        <w:ind w:left="467" w:right="754"/>
      </w:pPr>
      <w:r>
        <w:t>ВЕДОМОСТЬ</w:t>
      </w:r>
    </w:p>
    <w:p w:rsidR="00E3290E" w:rsidRDefault="000F727F">
      <w:pPr>
        <w:pStyle w:val="a3"/>
        <w:ind w:left="469" w:right="754"/>
        <w:jc w:val="center"/>
      </w:pPr>
      <w:r>
        <w:t>результатов,</w:t>
      </w:r>
      <w:r>
        <w:rPr>
          <w:spacing w:val="-7"/>
        </w:rPr>
        <w:t xml:space="preserve"> </w:t>
      </w:r>
      <w:r>
        <w:t>выявленных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инвентаризации</w:t>
      </w:r>
      <w:r>
        <w:rPr>
          <w:spacing w:val="-7"/>
        </w:rPr>
        <w:t xml:space="preserve"> </w:t>
      </w:r>
      <w:r>
        <w:t>мест</w:t>
      </w:r>
      <w:r>
        <w:rPr>
          <w:spacing w:val="-7"/>
        </w:rPr>
        <w:t xml:space="preserve"> </w:t>
      </w:r>
      <w:r>
        <w:t>захоронений</w:t>
      </w:r>
    </w:p>
    <w:p w:rsidR="00E3290E" w:rsidRDefault="00E3290E">
      <w:pPr>
        <w:pStyle w:val="a3"/>
        <w:rPr>
          <w:sz w:val="20"/>
        </w:rPr>
      </w:pPr>
    </w:p>
    <w:p w:rsidR="00E3290E" w:rsidRDefault="00870EEE">
      <w:pPr>
        <w:pStyle w:val="a3"/>
        <w:spacing w:before="7"/>
        <w:rPr>
          <w:sz w:val="17"/>
        </w:rPr>
      </w:pPr>
      <w:r>
        <w:pict>
          <v:shape id="_x0000_s1031" style="position:absolute;margin-left:99.8pt;margin-top:12.4pt;width:455pt;height:.1pt;z-index:-15724544;mso-wrap-distance-left:0;mso-wrap-distance-right:0;mso-position-horizontal-relative:page" coordorigin="1996,248" coordsize="9100,0" path="m1996,248r9100,e" filled="f" strokeweight=".56pt">
            <v:path arrowok="t"/>
            <w10:wrap type="topAndBottom" anchorx="page"/>
          </v:shape>
        </w:pict>
      </w:r>
    </w:p>
    <w:p w:rsidR="00E3290E" w:rsidRDefault="000F727F">
      <w:pPr>
        <w:ind w:left="754" w:right="754"/>
        <w:jc w:val="center"/>
        <w:rPr>
          <w:rFonts w:ascii="Arial MT" w:hAnsi="Arial MT"/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кладбища,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расположения</w:t>
      </w:r>
      <w:r>
        <w:rPr>
          <w:rFonts w:ascii="Arial MT" w:hAnsi="Arial MT"/>
          <w:sz w:val="24"/>
        </w:rPr>
        <w:t>)</w:t>
      </w:r>
    </w:p>
    <w:p w:rsidR="00E3290E" w:rsidRDefault="00E3290E">
      <w:pPr>
        <w:pStyle w:val="a3"/>
        <w:rPr>
          <w:rFonts w:ascii="Arial MT"/>
          <w:sz w:val="20"/>
        </w:rPr>
      </w:pPr>
    </w:p>
    <w:p w:rsidR="00E3290E" w:rsidRDefault="00E3290E">
      <w:pPr>
        <w:pStyle w:val="a3"/>
        <w:rPr>
          <w:rFonts w:ascii="Arial MT"/>
          <w:sz w:val="20"/>
        </w:rPr>
      </w:pPr>
    </w:p>
    <w:p w:rsidR="00E3290E" w:rsidRDefault="00E3290E">
      <w:pPr>
        <w:pStyle w:val="a3"/>
        <w:spacing w:before="2"/>
        <w:rPr>
          <w:rFonts w:ascii="Arial MT"/>
          <w:sz w:val="12"/>
        </w:rPr>
      </w:pPr>
    </w:p>
    <w:tbl>
      <w:tblPr>
        <w:tblStyle w:val="TableNormal"/>
        <w:tblW w:w="0" w:type="auto"/>
        <w:tblInd w:w="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495"/>
        <w:gridCol w:w="3220"/>
        <w:gridCol w:w="3514"/>
      </w:tblGrid>
      <w:tr w:rsidR="00E3290E">
        <w:trPr>
          <w:trHeight w:val="499"/>
        </w:trPr>
        <w:tc>
          <w:tcPr>
            <w:tcW w:w="726" w:type="dxa"/>
            <w:vMerge w:val="restart"/>
          </w:tcPr>
          <w:p w:rsidR="00E3290E" w:rsidRDefault="000F727F">
            <w:pPr>
              <w:pStyle w:val="TableParagraph"/>
              <w:spacing w:before="88"/>
              <w:ind w:left="81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95" w:type="dxa"/>
            <w:vMerge w:val="restart"/>
          </w:tcPr>
          <w:p w:rsidR="00E3290E" w:rsidRDefault="000F727F">
            <w:pPr>
              <w:pStyle w:val="TableParagraph"/>
              <w:spacing w:before="88"/>
              <w:ind w:left="1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</w:p>
        </w:tc>
        <w:tc>
          <w:tcPr>
            <w:tcW w:w="6734" w:type="dxa"/>
            <w:gridSpan w:val="2"/>
          </w:tcPr>
          <w:p w:rsidR="00E3290E" w:rsidRDefault="000F727F">
            <w:pPr>
              <w:pStyle w:val="TableParagraph"/>
              <w:spacing w:before="88"/>
              <w:ind w:left="332"/>
              <w:rPr>
                <w:sz w:val="24"/>
              </w:rPr>
            </w:pPr>
            <w:r>
              <w:rPr>
                <w:sz w:val="24"/>
              </w:rPr>
              <w:t>Результат,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выявленный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инвентаризацией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</w:p>
        </w:tc>
      </w:tr>
      <w:tr w:rsidR="00E3290E">
        <w:trPr>
          <w:trHeight w:val="839"/>
        </w:trPr>
        <w:tc>
          <w:tcPr>
            <w:tcW w:w="726" w:type="dxa"/>
            <w:vMerge/>
            <w:tcBorders>
              <w:top w:val="nil"/>
            </w:tcBorders>
          </w:tcPr>
          <w:p w:rsidR="00E3290E" w:rsidRDefault="00E3290E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E3290E" w:rsidRDefault="00E3290E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 w:rsidR="00E3290E" w:rsidRDefault="000F727F">
            <w:pPr>
              <w:pStyle w:val="TableParagraph"/>
              <w:spacing w:before="100" w:line="240" w:lineRule="exact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захоронений,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учтённых в книге 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</w:p>
        </w:tc>
        <w:tc>
          <w:tcPr>
            <w:tcW w:w="3514" w:type="dxa"/>
          </w:tcPr>
          <w:p w:rsidR="00E3290E" w:rsidRDefault="000F727F">
            <w:pPr>
              <w:pStyle w:val="TableParagraph"/>
              <w:spacing w:before="100" w:line="240" w:lineRule="exact"/>
              <w:ind w:left="36" w:right="2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захоронений,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учтённых в книге 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</w:p>
        </w:tc>
      </w:tr>
      <w:tr w:rsidR="00E3290E">
        <w:trPr>
          <w:trHeight w:val="360"/>
        </w:trPr>
        <w:tc>
          <w:tcPr>
            <w:tcW w:w="726" w:type="dxa"/>
            <w:tcBorders>
              <w:bottom w:val="single" w:sz="4" w:space="0" w:color="000000"/>
            </w:tcBorders>
          </w:tcPr>
          <w:p w:rsidR="00E3290E" w:rsidRDefault="000F727F">
            <w:pPr>
              <w:pStyle w:val="TableParagraph"/>
              <w:spacing w:before="88" w:line="25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5" w:type="dxa"/>
            <w:tcBorders>
              <w:bottom w:val="single" w:sz="4" w:space="0" w:color="000000"/>
            </w:tcBorders>
          </w:tcPr>
          <w:p w:rsidR="00E3290E" w:rsidRDefault="000F727F">
            <w:pPr>
              <w:pStyle w:val="TableParagraph"/>
              <w:spacing w:before="88" w:line="25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</w:tcPr>
          <w:p w:rsidR="00E3290E" w:rsidRDefault="000F727F">
            <w:pPr>
              <w:pStyle w:val="TableParagraph"/>
              <w:spacing w:before="88" w:line="25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14" w:type="dxa"/>
            <w:tcBorders>
              <w:bottom w:val="single" w:sz="4" w:space="0" w:color="000000"/>
            </w:tcBorders>
          </w:tcPr>
          <w:p w:rsidR="00E3290E" w:rsidRDefault="000F727F">
            <w:pPr>
              <w:pStyle w:val="TableParagraph"/>
              <w:spacing w:before="88" w:line="25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3290E">
        <w:trPr>
          <w:trHeight w:val="36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</w:tr>
      <w:tr w:rsidR="00E3290E">
        <w:trPr>
          <w:trHeight w:val="36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</w:tr>
      <w:tr w:rsidR="00E3290E">
        <w:trPr>
          <w:trHeight w:val="36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0E" w:rsidRDefault="00E3290E">
            <w:pPr>
              <w:pStyle w:val="TableParagraph"/>
              <w:rPr>
                <w:sz w:val="24"/>
              </w:rPr>
            </w:pPr>
          </w:p>
        </w:tc>
      </w:tr>
    </w:tbl>
    <w:p w:rsidR="00E3290E" w:rsidRDefault="00E3290E">
      <w:pPr>
        <w:pStyle w:val="a3"/>
        <w:rPr>
          <w:rFonts w:ascii="Arial MT"/>
          <w:sz w:val="20"/>
        </w:rPr>
      </w:pPr>
    </w:p>
    <w:p w:rsidR="00E3290E" w:rsidRDefault="00E3290E">
      <w:pPr>
        <w:pStyle w:val="a3"/>
        <w:spacing w:before="7"/>
        <w:rPr>
          <w:rFonts w:ascii="Arial MT"/>
          <w:sz w:val="17"/>
        </w:rPr>
      </w:pPr>
    </w:p>
    <w:p w:rsidR="00E3290E" w:rsidRDefault="000F727F">
      <w:pPr>
        <w:pStyle w:val="a3"/>
        <w:tabs>
          <w:tab w:val="left" w:pos="10038"/>
        </w:tabs>
        <w:spacing w:before="88" w:line="306" w:lineRule="exact"/>
        <w:ind w:right="159"/>
        <w:jc w:val="right"/>
      </w:pPr>
      <w:r>
        <w:t>Председатель</w:t>
      </w:r>
      <w:r>
        <w:rPr>
          <w:spacing w:val="-16"/>
        </w:rPr>
        <w:t xml:space="preserve"> </w:t>
      </w:r>
      <w:r>
        <w:t>инвентаризационной</w:t>
      </w:r>
      <w:r>
        <w:rPr>
          <w:spacing w:val="-16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290E" w:rsidRDefault="000F727F">
      <w:pPr>
        <w:spacing w:line="260" w:lineRule="exact"/>
        <w:ind w:right="109"/>
        <w:jc w:val="right"/>
        <w:rPr>
          <w:sz w:val="24"/>
        </w:rPr>
      </w:pPr>
      <w:r>
        <w:rPr>
          <w:sz w:val="24"/>
        </w:rPr>
        <w:t>(должность,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подписи)</w:t>
      </w:r>
    </w:p>
    <w:p w:rsidR="00E3290E" w:rsidRDefault="000F727F">
      <w:pPr>
        <w:pStyle w:val="a3"/>
        <w:tabs>
          <w:tab w:val="left" w:pos="10069"/>
        </w:tabs>
        <w:spacing w:before="34" w:line="306" w:lineRule="exact"/>
        <w:ind w:right="128"/>
        <w:jc w:val="right"/>
      </w:pPr>
      <w:r>
        <w:t>Заместитель</w:t>
      </w:r>
      <w:r>
        <w:rPr>
          <w:spacing w:val="-14"/>
        </w:rPr>
        <w:t xml:space="preserve"> </w:t>
      </w:r>
      <w:r>
        <w:t>председателя</w:t>
      </w:r>
      <w:r>
        <w:rPr>
          <w:spacing w:val="-15"/>
        </w:rPr>
        <w:t xml:space="preserve"> </w:t>
      </w:r>
      <w:r>
        <w:t>инвентаризационной</w:t>
      </w:r>
      <w:r>
        <w:rPr>
          <w:spacing w:val="-16"/>
        </w:rPr>
        <w:t xml:space="preserve"> </w:t>
      </w:r>
      <w:r>
        <w:t>комиссии: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290E" w:rsidRDefault="000F727F">
      <w:pPr>
        <w:spacing w:line="260" w:lineRule="exact"/>
        <w:ind w:right="163"/>
        <w:jc w:val="right"/>
        <w:rPr>
          <w:sz w:val="24"/>
        </w:rPr>
      </w:pPr>
      <w:r>
        <w:rPr>
          <w:sz w:val="24"/>
        </w:rPr>
        <w:t>(должность,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подписи)</w:t>
      </w:r>
    </w:p>
    <w:p w:rsidR="00E3290E" w:rsidRDefault="00E3290E">
      <w:pPr>
        <w:pStyle w:val="a3"/>
        <w:spacing w:before="3"/>
        <w:rPr>
          <w:sz w:val="34"/>
        </w:rPr>
      </w:pPr>
    </w:p>
    <w:p w:rsidR="00E3290E" w:rsidRDefault="000F727F">
      <w:pPr>
        <w:pStyle w:val="a3"/>
        <w:spacing w:before="1"/>
        <w:ind w:left="100"/>
      </w:pPr>
      <w:r>
        <w:t>Члены</w:t>
      </w:r>
      <w:r>
        <w:rPr>
          <w:spacing w:val="-14"/>
        </w:rPr>
        <w:t xml:space="preserve"> </w:t>
      </w:r>
      <w:r>
        <w:t>инвентаризационной</w:t>
      </w:r>
      <w:r>
        <w:rPr>
          <w:spacing w:val="-14"/>
        </w:rPr>
        <w:t xml:space="preserve"> </w:t>
      </w:r>
      <w:r>
        <w:t>комиссии</w:t>
      </w:r>
    </w:p>
    <w:p w:rsidR="00E3290E" w:rsidRDefault="00870EEE">
      <w:pPr>
        <w:pStyle w:val="a3"/>
        <w:spacing w:before="10"/>
        <w:rPr>
          <w:sz w:val="26"/>
        </w:rPr>
      </w:pPr>
      <w:r>
        <w:pict>
          <v:shape id="_x0000_s1030" style="position:absolute;margin-left:188.2pt;margin-top:17.7pt;width:392pt;height:.1pt;z-index:-15724032;mso-wrap-distance-left:0;mso-wrap-distance-right:0;mso-position-horizontal-relative:page" coordorigin="3764,354" coordsize="7840,0" path="m3764,354r7840,e" filled="f" strokeweight=".56pt">
            <v:path arrowok="t"/>
            <w10:wrap type="topAndBottom" anchorx="page"/>
          </v:shape>
        </w:pict>
      </w:r>
    </w:p>
    <w:p w:rsidR="00E3290E" w:rsidRDefault="000F727F">
      <w:pPr>
        <w:spacing w:line="206" w:lineRule="exact"/>
        <w:ind w:left="5307"/>
        <w:rPr>
          <w:sz w:val="20"/>
        </w:rPr>
      </w:pPr>
      <w:r>
        <w:rPr>
          <w:sz w:val="20"/>
        </w:rPr>
        <w:t>(должность,</w:t>
      </w:r>
      <w:r>
        <w:rPr>
          <w:spacing w:val="-11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-10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подписи)</w:t>
      </w:r>
    </w:p>
    <w:p w:rsidR="00E3290E" w:rsidRDefault="00870EEE">
      <w:pPr>
        <w:pStyle w:val="a3"/>
        <w:spacing w:before="3"/>
        <w:rPr>
          <w:sz w:val="27"/>
        </w:rPr>
      </w:pPr>
      <w:r>
        <w:pict>
          <v:shape id="_x0000_s1029" style="position:absolute;margin-left:188.2pt;margin-top:17.9pt;width:392pt;height:.1pt;z-index:-15723520;mso-wrap-distance-left:0;mso-wrap-distance-right:0;mso-position-horizontal-relative:page" coordorigin="3764,358" coordsize="7840,0" path="m3764,358r7840,e" filled="f" strokeweight=".56pt">
            <v:path arrowok="t"/>
            <w10:wrap type="topAndBottom" anchorx="page"/>
          </v:shape>
        </w:pict>
      </w:r>
    </w:p>
    <w:p w:rsidR="00E3290E" w:rsidRDefault="000F727F">
      <w:pPr>
        <w:spacing w:line="207" w:lineRule="exact"/>
        <w:ind w:left="5307"/>
        <w:rPr>
          <w:sz w:val="20"/>
        </w:rPr>
      </w:pPr>
      <w:r>
        <w:rPr>
          <w:sz w:val="20"/>
        </w:rPr>
        <w:t>(должность,</w:t>
      </w:r>
      <w:r>
        <w:rPr>
          <w:spacing w:val="-11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-10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подписи)</w:t>
      </w:r>
    </w:p>
    <w:p w:rsidR="00E3290E" w:rsidRDefault="00870EEE">
      <w:pPr>
        <w:pStyle w:val="a3"/>
        <w:spacing w:before="3"/>
        <w:rPr>
          <w:sz w:val="27"/>
        </w:rPr>
      </w:pPr>
      <w:r>
        <w:pict>
          <v:shape id="_x0000_s1028" style="position:absolute;margin-left:188.2pt;margin-top:17.9pt;width:392pt;height:.1pt;z-index:-15723008;mso-wrap-distance-left:0;mso-wrap-distance-right:0;mso-position-horizontal-relative:page" coordorigin="3764,358" coordsize="7840,0" path="m3764,358r7840,e" filled="f" strokeweight=".56pt">
            <v:path arrowok="t"/>
            <w10:wrap type="topAndBottom" anchorx="page"/>
          </v:shape>
        </w:pict>
      </w:r>
    </w:p>
    <w:p w:rsidR="00E3290E" w:rsidRDefault="000F727F">
      <w:pPr>
        <w:spacing w:line="207" w:lineRule="exact"/>
        <w:ind w:left="5307"/>
        <w:rPr>
          <w:sz w:val="20"/>
        </w:rPr>
      </w:pPr>
      <w:r>
        <w:rPr>
          <w:sz w:val="20"/>
        </w:rPr>
        <w:t>(должность,</w:t>
      </w:r>
      <w:r>
        <w:rPr>
          <w:spacing w:val="-11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-10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подписи)</w:t>
      </w:r>
    </w:p>
    <w:p w:rsidR="00E3290E" w:rsidRDefault="00870EEE">
      <w:pPr>
        <w:pStyle w:val="a3"/>
        <w:spacing w:before="3"/>
        <w:rPr>
          <w:sz w:val="27"/>
        </w:rPr>
      </w:pPr>
      <w:r>
        <w:pict>
          <v:shape id="_x0000_s1027" style="position:absolute;margin-left:188.2pt;margin-top:17.9pt;width:392pt;height:.1pt;z-index:-15722496;mso-wrap-distance-left:0;mso-wrap-distance-right:0;mso-position-horizontal-relative:page" coordorigin="3764,358" coordsize="7840,0" path="m3764,358r7840,e" filled="f" strokeweight=".56pt">
            <v:path arrowok="t"/>
            <w10:wrap type="topAndBottom" anchorx="page"/>
          </v:shape>
        </w:pict>
      </w:r>
    </w:p>
    <w:p w:rsidR="00E3290E" w:rsidRDefault="000F727F">
      <w:pPr>
        <w:spacing w:line="207" w:lineRule="exact"/>
        <w:ind w:left="5307"/>
        <w:rPr>
          <w:sz w:val="20"/>
        </w:rPr>
      </w:pPr>
      <w:r>
        <w:rPr>
          <w:sz w:val="20"/>
        </w:rPr>
        <w:t>(должность,</w:t>
      </w:r>
      <w:r>
        <w:rPr>
          <w:spacing w:val="-11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-10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подписи)</w:t>
      </w:r>
    </w:p>
    <w:p w:rsidR="00E3290E" w:rsidRDefault="00870EEE">
      <w:pPr>
        <w:pStyle w:val="a3"/>
        <w:spacing w:before="3"/>
        <w:rPr>
          <w:sz w:val="27"/>
        </w:rPr>
      </w:pPr>
      <w:r>
        <w:pict>
          <v:shape id="_x0000_s1026" style="position:absolute;margin-left:188.2pt;margin-top:17.9pt;width:392pt;height:.1pt;z-index:-15721984;mso-wrap-distance-left:0;mso-wrap-distance-right:0;mso-position-horizontal-relative:page" coordorigin="3764,358" coordsize="7840,0" path="m3764,358r7840,e" filled="f" strokeweight=".56pt">
            <v:path arrowok="t"/>
            <w10:wrap type="topAndBottom" anchorx="page"/>
          </v:shape>
        </w:pict>
      </w:r>
    </w:p>
    <w:p w:rsidR="00E3290E" w:rsidRDefault="000F727F">
      <w:pPr>
        <w:spacing w:line="207" w:lineRule="exact"/>
        <w:ind w:left="5307"/>
        <w:rPr>
          <w:sz w:val="20"/>
        </w:rPr>
      </w:pPr>
      <w:r>
        <w:rPr>
          <w:sz w:val="20"/>
        </w:rPr>
        <w:t>(должность,</w:t>
      </w:r>
      <w:r>
        <w:rPr>
          <w:spacing w:val="-11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-10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подписи)</w:t>
      </w:r>
    </w:p>
    <w:p w:rsidR="00E3290E" w:rsidRDefault="00E3290E">
      <w:pPr>
        <w:spacing w:line="207" w:lineRule="exact"/>
        <w:rPr>
          <w:sz w:val="20"/>
        </w:rPr>
        <w:sectPr w:rsidR="00E3290E">
          <w:headerReference w:type="default" r:id="rId13"/>
          <w:pgSz w:w="12240" w:h="15840"/>
          <w:pgMar w:top="660" w:right="400" w:bottom="280" w:left="1540" w:header="0" w:footer="0" w:gutter="0"/>
          <w:cols w:space="720"/>
        </w:sectPr>
      </w:pPr>
    </w:p>
    <w:p w:rsidR="00E3290E" w:rsidRDefault="000F727F">
      <w:pPr>
        <w:pStyle w:val="a3"/>
        <w:spacing w:before="59"/>
        <w:ind w:left="4184" w:right="607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E3290E" w:rsidRDefault="000F727F">
      <w:pPr>
        <w:pStyle w:val="a3"/>
        <w:spacing w:before="104" w:line="180" w:lineRule="auto"/>
        <w:ind w:left="4106" w:right="526" w:hanging="1"/>
        <w:jc w:val="center"/>
      </w:pPr>
      <w:r>
        <w:t>к порядку проведения инвентаризации мест</w:t>
      </w:r>
      <w:r>
        <w:rPr>
          <w:spacing w:val="-67"/>
        </w:rPr>
        <w:t xml:space="preserve"> </w:t>
      </w:r>
      <w:r>
        <w:t>захоронений на кладбищах, расположенных</w:t>
      </w:r>
      <w:r>
        <w:rPr>
          <w:spacing w:val="-67"/>
        </w:rPr>
        <w:t xml:space="preserve"> </w:t>
      </w:r>
      <w:r>
        <w:rPr>
          <w:spacing w:val="-1"/>
        </w:rPr>
        <w:t xml:space="preserve">на территории </w:t>
      </w:r>
      <w:r w:rsidR="001045CD" w:rsidRPr="001045CD">
        <w:rPr>
          <w:spacing w:val="-7"/>
        </w:rPr>
        <w:t xml:space="preserve">Администрации </w:t>
      </w:r>
      <w:r w:rsidR="001045CD" w:rsidRPr="001045CD">
        <w:rPr>
          <w:spacing w:val="1"/>
        </w:rPr>
        <w:t>Красноборского сельского поселения</w:t>
      </w:r>
    </w:p>
    <w:p w:rsidR="00E3290E" w:rsidRDefault="00E3290E">
      <w:pPr>
        <w:pStyle w:val="a3"/>
        <w:rPr>
          <w:sz w:val="30"/>
        </w:rPr>
      </w:pPr>
    </w:p>
    <w:p w:rsidR="00E3290E" w:rsidRDefault="00E3290E">
      <w:pPr>
        <w:pStyle w:val="a3"/>
        <w:spacing w:before="4"/>
        <w:rPr>
          <w:sz w:val="26"/>
        </w:rPr>
      </w:pPr>
    </w:p>
    <w:p w:rsidR="00E3290E" w:rsidRDefault="000F727F">
      <w:pPr>
        <w:pStyle w:val="1"/>
        <w:ind w:left="2165" w:right="2129"/>
      </w:pPr>
      <w:r>
        <w:t>ПЕРЕЧЕНЬ</w:t>
      </w:r>
    </w:p>
    <w:p w:rsidR="00E3290E" w:rsidRDefault="000F727F">
      <w:pPr>
        <w:pStyle w:val="a3"/>
        <w:spacing w:before="104" w:line="180" w:lineRule="auto"/>
        <w:ind w:left="364" w:right="324"/>
        <w:jc w:val="center"/>
      </w:pPr>
      <w:r>
        <w:t>полей для заполнения в электронном документе о местах захоронений на</w:t>
      </w:r>
      <w:r>
        <w:rPr>
          <w:spacing w:val="1"/>
        </w:rPr>
        <w:t xml:space="preserve"> </w:t>
      </w:r>
      <w:r>
        <w:t>кладбищах,</w:t>
      </w:r>
      <w:r>
        <w:rPr>
          <w:spacing w:val="-5"/>
        </w:rPr>
        <w:t xml:space="preserve"> </w:t>
      </w:r>
      <w:r>
        <w:t>расположенных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 w:rsidR="001045CD" w:rsidRPr="001045CD">
        <w:rPr>
          <w:spacing w:val="-7"/>
        </w:rPr>
        <w:t xml:space="preserve">Администрации </w:t>
      </w:r>
      <w:r w:rsidR="001045CD" w:rsidRPr="001045CD">
        <w:rPr>
          <w:spacing w:val="1"/>
        </w:rPr>
        <w:t>Красноборского сельского поселения</w:t>
      </w:r>
    </w:p>
    <w:p w:rsidR="00E3290E" w:rsidRDefault="000F727F">
      <w:pPr>
        <w:spacing w:before="12" w:after="8"/>
        <w:ind w:left="1881" w:right="2129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&lt;*&gt;</w:t>
      </w:r>
    </w:p>
    <w:tbl>
      <w:tblPr>
        <w:tblStyle w:val="TableNormal"/>
        <w:tblW w:w="0" w:type="auto"/>
        <w:tblInd w:w="5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5"/>
      </w:tblGrid>
      <w:tr w:rsidR="00E3290E">
        <w:trPr>
          <w:trHeight w:val="505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/>
              <w:ind w:left="3220" w:right="32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кладбища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захоронения,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захоронений/книге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местзахоронений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(захоронений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урн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прахом)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&lt;**&gt;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(одиночное,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(родовое)</w:t>
            </w:r>
            <w:proofErr w:type="gramEnd"/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(участка)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кладбище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результатамобследования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кладбища)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кладбище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кладбища)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кладбища)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кладбища)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кладбища)</w:t>
            </w:r>
          </w:p>
        </w:tc>
      </w:tr>
      <w:tr w:rsidR="00E3290E">
        <w:trPr>
          <w:trHeight w:val="599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tabs>
                <w:tab w:val="left" w:pos="1183"/>
                <w:tab w:val="left" w:pos="2007"/>
                <w:tab w:val="left" w:pos="3537"/>
                <w:tab w:val="left" w:pos="5112"/>
                <w:tab w:val="left" w:pos="5606"/>
                <w:tab w:val="left" w:pos="7098"/>
              </w:tabs>
              <w:spacing w:before="100" w:line="240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захоронения</w:t>
            </w:r>
            <w:r>
              <w:rPr>
                <w:sz w:val="24"/>
              </w:rPr>
              <w:tab/>
              <w:t>(указывается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  <w:t>обследования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кладбища)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tabs>
                <w:tab w:val="left" w:pos="1173"/>
                <w:tab w:val="left" w:pos="2668"/>
                <w:tab w:val="left" w:pos="3533"/>
                <w:tab w:val="left" w:pos="5105"/>
                <w:tab w:val="left" w:pos="6721"/>
                <w:tab w:val="left" w:pos="7257"/>
              </w:tabs>
              <w:spacing w:before="100" w:line="240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ограждения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захоронения</w:t>
            </w:r>
            <w:r>
              <w:rPr>
                <w:sz w:val="24"/>
              </w:rPr>
              <w:tab/>
              <w:t>(указывается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кладбища)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(бесхозяйное/имеется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умершем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кладбища)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&lt;***&gt;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умершего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&lt;****&gt;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умершего</w:t>
            </w:r>
            <w:proofErr w:type="gramEnd"/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умершего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&lt;*****&gt;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умершего</w:t>
            </w:r>
            <w:proofErr w:type="gramEnd"/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умершего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умершего)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умершего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регистрациизахоронений</w:t>
            </w:r>
            <w:proofErr w:type="spellEnd"/>
            <w:r>
              <w:rPr>
                <w:sz w:val="24"/>
              </w:rPr>
              <w:t>/книгой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захоронений урн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прахом)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свидетельством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смерти)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свидетельством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смерти)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tabs>
                <w:tab w:val="left" w:pos="726"/>
                <w:tab w:val="left" w:pos="1723"/>
                <w:tab w:val="left" w:pos="3417"/>
                <w:tab w:val="left" w:pos="3782"/>
                <w:tab w:val="left" w:pos="4745"/>
                <w:tab w:val="left" w:pos="6317"/>
                <w:tab w:val="left" w:pos="6674"/>
                <w:tab w:val="left" w:pos="8275"/>
              </w:tabs>
              <w:spacing w:before="100" w:line="240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  <w:t>выдачи</w:t>
            </w:r>
            <w:r>
              <w:rPr>
                <w:sz w:val="24"/>
              </w:rPr>
              <w:tab/>
              <w:t>свидетельства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смерти</w:t>
            </w:r>
            <w:r>
              <w:rPr>
                <w:sz w:val="24"/>
              </w:rPr>
              <w:tab/>
              <w:t>(указывается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свидетельством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смерти)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захоронени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захоронений урн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прахом)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погребения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умершего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(гробом,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прахом)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погребения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proofErr w:type="gramEnd"/>
          </w:p>
        </w:tc>
      </w:tr>
    </w:tbl>
    <w:p w:rsidR="00E3290E" w:rsidRDefault="00E3290E">
      <w:pPr>
        <w:spacing w:line="252" w:lineRule="exact"/>
        <w:rPr>
          <w:sz w:val="24"/>
        </w:rPr>
        <w:sectPr w:rsidR="00E3290E">
          <w:headerReference w:type="default" r:id="rId14"/>
          <w:pgSz w:w="11910" w:h="16840"/>
          <w:pgMar w:top="420" w:right="300" w:bottom="280" w:left="1680" w:header="0" w:footer="0" w:gutter="0"/>
          <w:cols w:space="720"/>
        </w:sectPr>
      </w:pPr>
    </w:p>
    <w:p w:rsidR="00E3290E" w:rsidRDefault="00E3290E">
      <w:pPr>
        <w:pStyle w:val="a3"/>
        <w:rPr>
          <w:rFonts w:ascii="Arial MT"/>
          <w:sz w:val="20"/>
        </w:rPr>
      </w:pPr>
    </w:p>
    <w:tbl>
      <w:tblPr>
        <w:tblStyle w:val="TableNormal"/>
        <w:tblW w:w="0" w:type="auto"/>
        <w:tblInd w:w="5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5"/>
      </w:tblGrid>
      <w:tr w:rsidR="00E3290E">
        <w:trPr>
          <w:trHeight w:val="252"/>
        </w:trPr>
        <w:tc>
          <w:tcPr>
            <w:tcW w:w="709" w:type="dxa"/>
          </w:tcPr>
          <w:p w:rsidR="00E3290E" w:rsidRDefault="00E3290E">
            <w:pPr>
              <w:pStyle w:val="TableParagraph"/>
              <w:rPr>
                <w:sz w:val="18"/>
              </w:rPr>
            </w:pP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line="232" w:lineRule="exact"/>
              <w:ind w:left="2"/>
              <w:rPr>
                <w:sz w:val="24"/>
              </w:rPr>
            </w:pPr>
            <w:r>
              <w:rPr>
                <w:sz w:val="24"/>
              </w:rPr>
              <w:t>захоронений)</w:t>
            </w:r>
          </w:p>
        </w:tc>
      </w:tr>
      <w:tr w:rsidR="00E3290E">
        <w:trPr>
          <w:trHeight w:val="599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надмогильного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(надгробия)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обследованиемкладбища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надмогильного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(надгробия)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обследованиемкладбища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(захоронений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прахом)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кладбища) &lt;******&gt;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Фамилия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скнигой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(захоронений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прахом)</w:t>
            </w:r>
            <w:proofErr w:type="gramEnd"/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Имя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книгойрегистрации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(захоронений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прахом)</w:t>
            </w:r>
            <w:proofErr w:type="gramEnd"/>
          </w:p>
        </w:tc>
      </w:tr>
      <w:tr w:rsidR="00E3290E">
        <w:trPr>
          <w:trHeight w:val="84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Отчество лица, на которое зарегистрировано место захоронения (при наличии)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(захоронений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урн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прахом)</w:t>
            </w:r>
            <w:proofErr w:type="gramEnd"/>
          </w:p>
        </w:tc>
      </w:tr>
      <w:tr w:rsidR="00E3290E">
        <w:trPr>
          <w:trHeight w:val="84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Серия и номер паспорта лица, на которое зарегистрировано место захоронения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захоронений/книгой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прахом)</w:t>
            </w:r>
          </w:p>
        </w:tc>
      </w:tr>
      <w:tr w:rsidR="00E3290E">
        <w:trPr>
          <w:trHeight w:val="60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захоронения,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</w:tr>
      <w:tr w:rsidR="00E3290E">
        <w:trPr>
          <w:trHeight w:val="84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100" w:line="240" w:lineRule="exact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Телефон лица, на которое зарегистрировано место захоронения (указывается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захоронений/книгой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прахом)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</w:tr>
      <w:tr w:rsidR="00E3290E">
        <w:trPr>
          <w:trHeight w:val="360"/>
        </w:trPr>
        <w:tc>
          <w:tcPr>
            <w:tcW w:w="709" w:type="dxa"/>
          </w:tcPr>
          <w:p w:rsidR="00E3290E" w:rsidRDefault="000F727F">
            <w:pPr>
              <w:pStyle w:val="TableParagraph"/>
              <w:spacing w:before="88" w:line="252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05" w:type="dxa"/>
          </w:tcPr>
          <w:p w:rsidR="00E3290E" w:rsidRDefault="000F727F">
            <w:pPr>
              <w:pStyle w:val="TableParagraph"/>
              <w:spacing w:before="88"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</w:tr>
    </w:tbl>
    <w:p w:rsidR="00E3290E" w:rsidRDefault="00E3290E">
      <w:pPr>
        <w:pStyle w:val="a3"/>
        <w:spacing w:before="3"/>
        <w:rPr>
          <w:rFonts w:ascii="Arial MT"/>
          <w:sz w:val="10"/>
        </w:rPr>
      </w:pPr>
    </w:p>
    <w:p w:rsidR="00E3290E" w:rsidRDefault="000F727F">
      <w:pPr>
        <w:spacing w:before="119" w:line="208" w:lineRule="auto"/>
        <w:ind w:left="304" w:right="265" w:firstLine="709"/>
        <w:jc w:val="both"/>
        <w:rPr>
          <w:sz w:val="24"/>
        </w:rPr>
      </w:pPr>
      <w:r>
        <w:rPr>
          <w:sz w:val="24"/>
        </w:rPr>
        <w:t>&lt;*&gt; Структурные поля электронного документа заполняются исходя из 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захоронения.</w:t>
      </w:r>
    </w:p>
    <w:p w:rsidR="00E3290E" w:rsidRDefault="000F727F">
      <w:pPr>
        <w:spacing w:line="208" w:lineRule="auto"/>
        <w:ind w:left="304" w:right="265" w:firstLine="709"/>
        <w:jc w:val="both"/>
        <w:rPr>
          <w:sz w:val="24"/>
        </w:rPr>
      </w:pPr>
      <w:r>
        <w:rPr>
          <w:sz w:val="24"/>
        </w:rPr>
        <w:t>&lt;**&gt;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(захоронений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прахом)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2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значением</w:t>
      </w:r>
    </w:p>
    <w:p w:rsidR="00E3290E" w:rsidRDefault="000F727F">
      <w:pPr>
        <w:spacing w:line="229" w:lineRule="exact"/>
        <w:ind w:left="1014"/>
        <w:jc w:val="both"/>
        <w:rPr>
          <w:sz w:val="24"/>
        </w:rPr>
      </w:pPr>
      <w:r>
        <w:rPr>
          <w:sz w:val="24"/>
        </w:rPr>
        <w:t>«Информация отсутствует».</w:t>
      </w:r>
    </w:p>
    <w:p w:rsidR="00E3290E" w:rsidRDefault="000F727F">
      <w:pPr>
        <w:spacing w:before="11" w:line="208" w:lineRule="auto"/>
        <w:ind w:left="304" w:right="265" w:firstLine="709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могиле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мест захоронений (захоронений урн с прахом) о произведенном захоронении,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могиле,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 захоронение, поля «Номер захоронения, указанный в книге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57"/>
          <w:sz w:val="24"/>
        </w:rPr>
        <w:t xml:space="preserve"> </w:t>
      </w:r>
      <w:r>
        <w:rPr>
          <w:sz w:val="24"/>
        </w:rPr>
        <w:t>захоронений</w:t>
      </w:r>
      <w:r>
        <w:rPr>
          <w:spacing w:val="58"/>
          <w:sz w:val="24"/>
        </w:rPr>
        <w:t xml:space="preserve"> </w:t>
      </w:r>
      <w:r>
        <w:rPr>
          <w:sz w:val="24"/>
        </w:rPr>
        <w:t>(захоронений</w:t>
      </w:r>
      <w:r>
        <w:rPr>
          <w:spacing w:val="57"/>
          <w:sz w:val="24"/>
        </w:rPr>
        <w:t xml:space="preserve"> </w:t>
      </w:r>
      <w:r>
        <w:rPr>
          <w:sz w:val="24"/>
        </w:rPr>
        <w:t>урн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прахом)»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«Номер</w:t>
      </w:r>
      <w:r>
        <w:rPr>
          <w:spacing w:val="57"/>
          <w:sz w:val="24"/>
        </w:rPr>
        <w:t xml:space="preserve"> </w:t>
      </w:r>
      <w:r>
        <w:rPr>
          <w:sz w:val="24"/>
        </w:rPr>
        <w:t>захоронения,</w:t>
      </w:r>
      <w:r>
        <w:rPr>
          <w:spacing w:val="58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51"/>
          <w:sz w:val="24"/>
        </w:rPr>
        <w:t xml:space="preserve"> </w:t>
      </w:r>
      <w:r>
        <w:rPr>
          <w:sz w:val="24"/>
        </w:rPr>
        <w:t>знаке</w:t>
      </w:r>
      <w:r>
        <w:rPr>
          <w:spacing w:val="52"/>
          <w:sz w:val="24"/>
        </w:rPr>
        <w:t xml:space="preserve"> </w:t>
      </w:r>
      <w:r>
        <w:rPr>
          <w:sz w:val="24"/>
        </w:rPr>
        <w:t>захоронения»</w:t>
      </w:r>
      <w:r>
        <w:rPr>
          <w:spacing w:val="5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5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53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53"/>
          <w:sz w:val="24"/>
        </w:rPr>
        <w:t xml:space="preserve"> </w:t>
      </w:r>
      <w:r>
        <w:rPr>
          <w:sz w:val="24"/>
        </w:rPr>
        <w:t>значением</w:t>
      </w:r>
      <w:proofErr w:type="gramEnd"/>
    </w:p>
    <w:p w:rsidR="00E3290E" w:rsidRDefault="000F727F">
      <w:pPr>
        <w:spacing w:line="228" w:lineRule="exact"/>
        <w:ind w:left="304"/>
        <w:jc w:val="both"/>
        <w:rPr>
          <w:sz w:val="24"/>
        </w:rPr>
      </w:pPr>
      <w:r>
        <w:rPr>
          <w:sz w:val="24"/>
        </w:rPr>
        <w:t>«Информация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отсутствует».</w:t>
      </w:r>
    </w:p>
    <w:p w:rsidR="00E3290E" w:rsidRDefault="000F727F">
      <w:pPr>
        <w:spacing w:before="11" w:line="208" w:lineRule="auto"/>
        <w:ind w:left="304" w:right="265" w:firstLine="709"/>
        <w:jc w:val="both"/>
        <w:rPr>
          <w:sz w:val="24"/>
        </w:rPr>
      </w:pPr>
      <w:proofErr w:type="gramStart"/>
      <w:r>
        <w:rPr>
          <w:sz w:val="24"/>
        </w:rPr>
        <w:t>&lt;***&gt; В случае если в книгах регистрации мест захоронений (захоронений урн с</w:t>
      </w:r>
      <w:r>
        <w:rPr>
          <w:spacing w:val="1"/>
          <w:sz w:val="24"/>
        </w:rPr>
        <w:t xml:space="preserve"> </w:t>
      </w:r>
      <w:r>
        <w:rPr>
          <w:sz w:val="24"/>
        </w:rPr>
        <w:t>прахом)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могиле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«Статус»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«Занято, бесхозяйное».</w:t>
      </w:r>
      <w:proofErr w:type="gramEnd"/>
    </w:p>
    <w:p w:rsidR="00E3290E" w:rsidRDefault="000F727F">
      <w:pPr>
        <w:spacing w:line="208" w:lineRule="auto"/>
        <w:ind w:left="304" w:right="265" w:firstLine="709"/>
        <w:jc w:val="both"/>
        <w:rPr>
          <w:sz w:val="24"/>
        </w:rPr>
      </w:pPr>
      <w:r>
        <w:rPr>
          <w:sz w:val="24"/>
        </w:rPr>
        <w:t>&lt;****&gt; При невозможности установить на могиле фамилию, имя, отчество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умершего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полях</w:t>
      </w:r>
    </w:p>
    <w:p w:rsidR="00E3290E" w:rsidRDefault="000F727F">
      <w:pPr>
        <w:spacing w:line="208" w:lineRule="auto"/>
        <w:ind w:left="304" w:right="265" w:firstLine="709"/>
        <w:jc w:val="both"/>
        <w:rPr>
          <w:sz w:val="24"/>
        </w:rPr>
      </w:pPr>
      <w:r>
        <w:rPr>
          <w:sz w:val="24"/>
        </w:rPr>
        <w:t>«Фамилия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умершего»,</w:t>
      </w:r>
      <w:r>
        <w:rPr>
          <w:spacing w:val="1"/>
          <w:sz w:val="24"/>
        </w:rPr>
        <w:t xml:space="preserve"> </w:t>
      </w:r>
      <w:r>
        <w:rPr>
          <w:sz w:val="24"/>
        </w:rPr>
        <w:t>«Имя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умершего»,</w:t>
      </w:r>
      <w:r>
        <w:rPr>
          <w:spacing w:val="1"/>
          <w:sz w:val="24"/>
        </w:rPr>
        <w:t xml:space="preserve"> </w:t>
      </w:r>
      <w:r>
        <w:rPr>
          <w:sz w:val="24"/>
        </w:rPr>
        <w:t>«Отчество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умершего»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3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43"/>
          <w:sz w:val="24"/>
        </w:rPr>
        <w:t xml:space="preserve"> </w:t>
      </w:r>
      <w:r>
        <w:rPr>
          <w:sz w:val="24"/>
        </w:rPr>
        <w:t>значение</w:t>
      </w:r>
    </w:p>
    <w:p w:rsidR="00E3290E" w:rsidRDefault="000F727F">
      <w:pPr>
        <w:spacing w:line="229" w:lineRule="exact"/>
        <w:ind w:left="1014"/>
        <w:rPr>
          <w:sz w:val="24"/>
        </w:rPr>
      </w:pPr>
      <w:r>
        <w:rPr>
          <w:sz w:val="24"/>
        </w:rPr>
        <w:t>«Неизвестно».</w:t>
      </w:r>
    </w:p>
    <w:p w:rsidR="00E3290E" w:rsidRDefault="000F727F">
      <w:pPr>
        <w:spacing w:before="10" w:line="208" w:lineRule="auto"/>
        <w:ind w:left="304" w:right="265" w:firstLine="709"/>
        <w:jc w:val="both"/>
        <w:rPr>
          <w:sz w:val="24"/>
        </w:rPr>
      </w:pPr>
      <w:r>
        <w:rPr>
          <w:sz w:val="24"/>
        </w:rPr>
        <w:t>&lt;*****&gt;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могиле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«Дата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 умершего»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«Дата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умершего»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не заполняются.</w:t>
      </w:r>
    </w:p>
    <w:p w:rsidR="00E3290E" w:rsidRDefault="000F727F">
      <w:pPr>
        <w:spacing w:line="208" w:lineRule="auto"/>
        <w:ind w:left="304" w:right="265" w:firstLine="709"/>
        <w:jc w:val="both"/>
        <w:rPr>
          <w:sz w:val="24"/>
        </w:rPr>
      </w:pPr>
      <w:r>
        <w:rPr>
          <w:sz w:val="24"/>
        </w:rPr>
        <w:t>&lt;******&gt; При наличии сведений об умершем в книге регистрации (захоронений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урн с прахом) и в данных, полученных в результате обследования кладбищ, запись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8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9"/>
          <w:sz w:val="24"/>
        </w:rPr>
        <w:t xml:space="preserve"> </w:t>
      </w:r>
      <w:r>
        <w:rPr>
          <w:sz w:val="24"/>
        </w:rPr>
        <w:t>объединяется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одну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дополняется</w:t>
      </w:r>
      <w:r>
        <w:rPr>
          <w:spacing w:val="9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поле</w:t>
      </w:r>
    </w:p>
    <w:p w:rsidR="00E3290E" w:rsidRDefault="00E3290E">
      <w:pPr>
        <w:spacing w:line="208" w:lineRule="auto"/>
        <w:jc w:val="both"/>
        <w:rPr>
          <w:sz w:val="24"/>
        </w:rPr>
        <w:sectPr w:rsidR="00E3290E">
          <w:headerReference w:type="default" r:id="rId15"/>
          <w:pgSz w:w="11910" w:h="16840"/>
          <w:pgMar w:top="840" w:right="300" w:bottom="280" w:left="1680" w:header="577" w:footer="0" w:gutter="0"/>
          <w:pgNumType w:start="13"/>
          <w:cols w:space="720"/>
        </w:sectPr>
      </w:pPr>
    </w:p>
    <w:p w:rsidR="00E3290E" w:rsidRDefault="00E3290E">
      <w:pPr>
        <w:pStyle w:val="a3"/>
        <w:spacing w:before="4"/>
        <w:rPr>
          <w:sz w:val="9"/>
        </w:rPr>
      </w:pPr>
    </w:p>
    <w:p w:rsidR="00E3290E" w:rsidRDefault="000F727F">
      <w:pPr>
        <w:spacing w:before="119" w:line="208" w:lineRule="auto"/>
        <w:ind w:left="305" w:right="265"/>
        <w:jc w:val="both"/>
        <w:rPr>
          <w:sz w:val="24"/>
        </w:rPr>
      </w:pPr>
      <w:r>
        <w:rPr>
          <w:sz w:val="24"/>
        </w:rPr>
        <w:t>«Источник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сведений»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«Книга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(захоронений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урн с</w:t>
      </w:r>
      <w:r>
        <w:rPr>
          <w:spacing w:val="-1"/>
          <w:sz w:val="24"/>
        </w:rPr>
        <w:t xml:space="preserve"> </w:t>
      </w:r>
      <w:r>
        <w:rPr>
          <w:sz w:val="24"/>
        </w:rPr>
        <w:t>прахом),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кладбища».</w:t>
      </w:r>
    </w:p>
    <w:p w:rsidR="00E3290E" w:rsidRDefault="000F727F">
      <w:pPr>
        <w:spacing w:line="208" w:lineRule="auto"/>
        <w:ind w:left="304" w:right="265" w:firstLine="709"/>
        <w:jc w:val="both"/>
        <w:rPr>
          <w:sz w:val="24"/>
        </w:rPr>
      </w:pPr>
      <w:r>
        <w:rPr>
          <w:sz w:val="24"/>
        </w:rPr>
        <w:t>Если данные об умершем имеются только в одном источнике, запись в 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1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поле</w:t>
      </w:r>
    </w:p>
    <w:p w:rsidR="00E3290E" w:rsidRDefault="000F727F">
      <w:pPr>
        <w:spacing w:line="208" w:lineRule="auto"/>
        <w:ind w:left="304" w:right="265"/>
        <w:jc w:val="both"/>
        <w:rPr>
          <w:sz w:val="24"/>
        </w:rPr>
      </w:pPr>
      <w:r>
        <w:rPr>
          <w:sz w:val="24"/>
        </w:rPr>
        <w:t>«Источник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«Книга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захоронений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(захоронений урн</w:t>
      </w:r>
      <w:r>
        <w:rPr>
          <w:spacing w:val="1"/>
          <w:sz w:val="24"/>
        </w:rPr>
        <w:t xml:space="preserve"> </w:t>
      </w:r>
      <w:r>
        <w:rPr>
          <w:sz w:val="24"/>
        </w:rPr>
        <w:t>с прахом)»</w:t>
      </w:r>
      <w:r>
        <w:rPr>
          <w:spacing w:val="1"/>
          <w:sz w:val="24"/>
        </w:rPr>
        <w:t xml:space="preserve"> </w:t>
      </w:r>
      <w:r>
        <w:rPr>
          <w:sz w:val="24"/>
        </w:rPr>
        <w:t>или «</w:t>
      </w:r>
      <w:proofErr w:type="spellStart"/>
      <w:r>
        <w:rPr>
          <w:sz w:val="24"/>
        </w:rPr>
        <w:t>Обследованиекладбища</w:t>
      </w:r>
      <w:proofErr w:type="spellEnd"/>
      <w:r>
        <w:rPr>
          <w:sz w:val="24"/>
        </w:rPr>
        <w:t>».</w:t>
      </w:r>
    </w:p>
    <w:p w:rsidR="00E3290E" w:rsidRDefault="000F727F">
      <w:pPr>
        <w:spacing w:line="208" w:lineRule="auto"/>
        <w:ind w:left="304" w:right="265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кладбищ,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«Информация отсутствует».</w:t>
      </w:r>
    </w:p>
    <w:sectPr w:rsidR="00E3290E">
      <w:pgSz w:w="11910" w:h="16840"/>
      <w:pgMar w:top="840" w:right="300" w:bottom="280" w:left="1680" w:header="5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EE" w:rsidRDefault="00870EEE">
      <w:r>
        <w:separator/>
      </w:r>
    </w:p>
  </w:endnote>
  <w:endnote w:type="continuationSeparator" w:id="0">
    <w:p w:rsidR="00870EEE" w:rsidRDefault="0087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EE" w:rsidRDefault="00870EEE">
      <w:r>
        <w:separator/>
      </w:r>
    </w:p>
  </w:footnote>
  <w:footnote w:type="continuationSeparator" w:id="0">
    <w:p w:rsidR="00870EEE" w:rsidRDefault="00870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0E" w:rsidRDefault="00870EE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7.1pt;margin-top:27.85pt;width:12pt;height:15.3pt;z-index:-16154624;mso-position-horizontal-relative:page;mso-position-vertical-relative:page" filled="f" stroked="f">
          <v:textbox inset="0,0,0,0">
            <w:txbxContent>
              <w:p w:rsidR="00E3290E" w:rsidRDefault="000F727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778D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0E" w:rsidRDefault="00E3290E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0E" w:rsidRDefault="00870EE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5pt;margin-top:27.85pt;width:18pt;height:15.3pt;z-index:-16154112;mso-position-horizontal-relative:page;mso-position-vertical-relative:page" filled="f" stroked="f">
          <v:textbox inset="0,0,0,0">
            <w:txbxContent>
              <w:p w:rsidR="00E3290E" w:rsidRDefault="000F727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778D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0E" w:rsidRDefault="00E3290E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0E" w:rsidRDefault="00E3290E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0E" w:rsidRDefault="00870EE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1pt;margin-top:27.85pt;width:18pt;height:15.3pt;z-index:-16153600;mso-position-horizontal-relative:page;mso-position-vertical-relative:page" filled="f" stroked="f">
          <v:textbox inset="0,0,0,0">
            <w:txbxContent>
              <w:p w:rsidR="00E3290E" w:rsidRDefault="000F727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778D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75D4"/>
    <w:multiLevelType w:val="multilevel"/>
    <w:tmpl w:val="0688F3A6"/>
    <w:lvl w:ilvl="0">
      <w:start w:val="1"/>
      <w:numFmt w:val="decimal"/>
      <w:lvlText w:val="%1"/>
      <w:lvlJc w:val="left"/>
      <w:pPr>
        <w:ind w:left="305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559"/>
      </w:pPr>
      <w:rPr>
        <w:rFonts w:hint="default"/>
        <w:lang w:val="ru-RU" w:eastAsia="en-US" w:bidi="ar-SA"/>
      </w:rPr>
    </w:lvl>
  </w:abstractNum>
  <w:abstractNum w:abstractNumId="1">
    <w:nsid w:val="31F52FA5"/>
    <w:multiLevelType w:val="multilevel"/>
    <w:tmpl w:val="B306932A"/>
    <w:lvl w:ilvl="0">
      <w:start w:val="3"/>
      <w:numFmt w:val="decimal"/>
      <w:lvlText w:val="%1"/>
      <w:lvlJc w:val="left"/>
      <w:pPr>
        <w:ind w:left="150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4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6" w:hanging="8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8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8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8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8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887"/>
      </w:pPr>
      <w:rPr>
        <w:rFonts w:hint="default"/>
        <w:lang w:val="ru-RU" w:eastAsia="en-US" w:bidi="ar-SA"/>
      </w:rPr>
    </w:lvl>
  </w:abstractNum>
  <w:abstractNum w:abstractNumId="2">
    <w:nsid w:val="45DF4736"/>
    <w:multiLevelType w:val="multilevel"/>
    <w:tmpl w:val="3EE2CEF0"/>
    <w:lvl w:ilvl="0">
      <w:start w:val="1"/>
      <w:numFmt w:val="decimal"/>
      <w:lvlText w:val="%1."/>
      <w:lvlJc w:val="left"/>
      <w:pPr>
        <w:ind w:left="305" w:hanging="3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61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6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05" w:hanging="7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28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1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4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65"/>
      </w:pPr>
      <w:rPr>
        <w:rFonts w:hint="default"/>
        <w:lang w:val="ru-RU" w:eastAsia="en-US" w:bidi="ar-SA"/>
      </w:rPr>
    </w:lvl>
  </w:abstractNum>
  <w:abstractNum w:abstractNumId="3">
    <w:nsid w:val="4B8E486B"/>
    <w:multiLevelType w:val="hybridMultilevel"/>
    <w:tmpl w:val="0E785BDA"/>
    <w:lvl w:ilvl="0" w:tplc="51D6094A">
      <w:numFmt w:val="bullet"/>
      <w:lvlText w:val="-"/>
      <w:lvlJc w:val="left"/>
      <w:pPr>
        <w:ind w:left="305" w:hanging="1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CCC6FC">
      <w:numFmt w:val="bullet"/>
      <w:lvlText w:val="•"/>
      <w:lvlJc w:val="left"/>
      <w:pPr>
        <w:ind w:left="1246" w:hanging="199"/>
      </w:pPr>
      <w:rPr>
        <w:rFonts w:hint="default"/>
        <w:lang w:val="ru-RU" w:eastAsia="en-US" w:bidi="ar-SA"/>
      </w:rPr>
    </w:lvl>
    <w:lvl w:ilvl="2" w:tplc="38C40A18">
      <w:numFmt w:val="bullet"/>
      <w:lvlText w:val="•"/>
      <w:lvlJc w:val="left"/>
      <w:pPr>
        <w:ind w:left="2193" w:hanging="199"/>
      </w:pPr>
      <w:rPr>
        <w:rFonts w:hint="default"/>
        <w:lang w:val="ru-RU" w:eastAsia="en-US" w:bidi="ar-SA"/>
      </w:rPr>
    </w:lvl>
    <w:lvl w:ilvl="3" w:tplc="B08EB1AE">
      <w:numFmt w:val="bullet"/>
      <w:lvlText w:val="•"/>
      <w:lvlJc w:val="left"/>
      <w:pPr>
        <w:ind w:left="3139" w:hanging="199"/>
      </w:pPr>
      <w:rPr>
        <w:rFonts w:hint="default"/>
        <w:lang w:val="ru-RU" w:eastAsia="en-US" w:bidi="ar-SA"/>
      </w:rPr>
    </w:lvl>
    <w:lvl w:ilvl="4" w:tplc="E5FA3C8C">
      <w:numFmt w:val="bullet"/>
      <w:lvlText w:val="•"/>
      <w:lvlJc w:val="left"/>
      <w:pPr>
        <w:ind w:left="4086" w:hanging="199"/>
      </w:pPr>
      <w:rPr>
        <w:rFonts w:hint="default"/>
        <w:lang w:val="ru-RU" w:eastAsia="en-US" w:bidi="ar-SA"/>
      </w:rPr>
    </w:lvl>
    <w:lvl w:ilvl="5" w:tplc="40DA3AA8">
      <w:numFmt w:val="bullet"/>
      <w:lvlText w:val="•"/>
      <w:lvlJc w:val="left"/>
      <w:pPr>
        <w:ind w:left="5033" w:hanging="199"/>
      </w:pPr>
      <w:rPr>
        <w:rFonts w:hint="default"/>
        <w:lang w:val="ru-RU" w:eastAsia="en-US" w:bidi="ar-SA"/>
      </w:rPr>
    </w:lvl>
    <w:lvl w:ilvl="6" w:tplc="CCD0FEE4">
      <w:numFmt w:val="bullet"/>
      <w:lvlText w:val="•"/>
      <w:lvlJc w:val="left"/>
      <w:pPr>
        <w:ind w:left="5979" w:hanging="199"/>
      </w:pPr>
      <w:rPr>
        <w:rFonts w:hint="default"/>
        <w:lang w:val="ru-RU" w:eastAsia="en-US" w:bidi="ar-SA"/>
      </w:rPr>
    </w:lvl>
    <w:lvl w:ilvl="7" w:tplc="2278B39A">
      <w:numFmt w:val="bullet"/>
      <w:lvlText w:val="•"/>
      <w:lvlJc w:val="left"/>
      <w:pPr>
        <w:ind w:left="6926" w:hanging="199"/>
      </w:pPr>
      <w:rPr>
        <w:rFonts w:hint="default"/>
        <w:lang w:val="ru-RU" w:eastAsia="en-US" w:bidi="ar-SA"/>
      </w:rPr>
    </w:lvl>
    <w:lvl w:ilvl="8" w:tplc="A1B418FE">
      <w:numFmt w:val="bullet"/>
      <w:lvlText w:val="•"/>
      <w:lvlJc w:val="left"/>
      <w:pPr>
        <w:ind w:left="7872" w:hanging="1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290E"/>
    <w:rsid w:val="000F727F"/>
    <w:rsid w:val="001045CD"/>
    <w:rsid w:val="001912BD"/>
    <w:rsid w:val="0047778D"/>
    <w:rsid w:val="00867047"/>
    <w:rsid w:val="00870EEE"/>
    <w:rsid w:val="00E3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2"/>
      <w:ind w:left="367" w:right="1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4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045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5C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2"/>
      <w:ind w:left="367" w:right="1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4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045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5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3634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6</cp:revision>
  <dcterms:created xsi:type="dcterms:W3CDTF">2023-08-14T05:54:00Z</dcterms:created>
  <dcterms:modified xsi:type="dcterms:W3CDTF">2023-09-11T05:42:00Z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2023-08-14T00:00:00Z</vt:filetime>
  </property>
</Properties>
</file>