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A7" w:rsidRPr="009D4FA7" w:rsidRDefault="00527EEE" w:rsidP="00527EEE">
      <w:pPr>
        <w:pStyle w:val="a3"/>
        <w:jc w:val="left"/>
        <w:rPr>
          <w:b/>
          <w:sz w:val="28"/>
          <w:szCs w:val="28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95pt;margin-top:-20.25pt;width:65.05pt;height:75.1pt;z-index:251660288" o:allowincell="f">
            <v:imagedata r:id="rId6" o:title=""/>
            <w10:wrap type="topAndBottom"/>
          </v:shape>
          <o:OLEObject Type="Embed" ProgID="PBrush" ShapeID="_x0000_s1026" DrawAspect="Content" ObjectID="_1762839406" r:id="rId7"/>
        </w:pict>
      </w:r>
      <w:bookmarkStart w:id="0" w:name="_GoBack"/>
      <w:bookmarkEnd w:id="0"/>
    </w:p>
    <w:p w:rsidR="00527EEE" w:rsidRPr="00527EEE" w:rsidRDefault="00527EEE" w:rsidP="00527EEE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527EEE"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527EE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527EEE">
        <w:rPr>
          <w:rFonts w:ascii="Times New Roman" w:eastAsia="Times New Roman" w:hAnsi="Times New Roman" w:cs="Times New Roman"/>
          <w:sz w:val="28"/>
          <w:szCs w:val="28"/>
        </w:rPr>
        <w:t xml:space="preserve"> и й с к а я   Ф е д е р а ц и я</w:t>
      </w:r>
    </w:p>
    <w:p w:rsidR="00527EEE" w:rsidRPr="00527EEE" w:rsidRDefault="00527EEE" w:rsidP="00527EEE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27EEE">
        <w:rPr>
          <w:rFonts w:ascii="Times New Roman" w:eastAsia="Times New Roman" w:hAnsi="Times New Roman" w:cs="Times New Roman"/>
          <w:sz w:val="28"/>
          <w:szCs w:val="28"/>
        </w:rPr>
        <w:t>Новгородская область Холмский район</w:t>
      </w:r>
    </w:p>
    <w:p w:rsidR="00527EEE" w:rsidRPr="00527EEE" w:rsidRDefault="00527EEE" w:rsidP="00527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7EEE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КРАСНОБОРСКОГО СЕЛЬСКОГО ПОСЕЛЕНИЯ</w:t>
      </w:r>
    </w:p>
    <w:p w:rsidR="00527EEE" w:rsidRPr="00527EEE" w:rsidRDefault="00527EEE" w:rsidP="00527EEE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27EEE" w:rsidRPr="00527EEE" w:rsidRDefault="00527EEE" w:rsidP="00527EEE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527EEE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527EEE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 </w:t>
      </w:r>
    </w:p>
    <w:p w:rsidR="00527EEE" w:rsidRDefault="00527EEE" w:rsidP="009D4F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FA7" w:rsidRDefault="00F538CB" w:rsidP="009D4F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E4613">
        <w:rPr>
          <w:rFonts w:ascii="Times New Roman" w:hAnsi="Times New Roman" w:cs="Times New Roman"/>
          <w:sz w:val="28"/>
          <w:szCs w:val="28"/>
        </w:rPr>
        <w:t>.</w:t>
      </w:r>
      <w:r w:rsidR="005B4818">
        <w:rPr>
          <w:rFonts w:ascii="Times New Roman" w:hAnsi="Times New Roman" w:cs="Times New Roman"/>
          <w:sz w:val="28"/>
          <w:szCs w:val="28"/>
        </w:rPr>
        <w:t>11</w:t>
      </w:r>
      <w:r w:rsidR="0016044B">
        <w:rPr>
          <w:rFonts w:ascii="Times New Roman" w:hAnsi="Times New Roman" w:cs="Times New Roman"/>
          <w:sz w:val="28"/>
          <w:szCs w:val="28"/>
        </w:rPr>
        <w:t>.20</w:t>
      </w:r>
      <w:r w:rsidR="005B4818">
        <w:rPr>
          <w:rFonts w:ascii="Times New Roman" w:hAnsi="Times New Roman" w:cs="Times New Roman"/>
          <w:sz w:val="28"/>
          <w:szCs w:val="28"/>
        </w:rPr>
        <w:t>23</w:t>
      </w:r>
      <w:r w:rsidR="0016044B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114</w:t>
      </w:r>
    </w:p>
    <w:p w:rsidR="009D4FA7" w:rsidRDefault="009D4FA7" w:rsidP="005B4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Красный Бор</w:t>
      </w:r>
    </w:p>
    <w:tbl>
      <w:tblPr>
        <w:tblpPr w:leftFromText="180" w:rightFromText="180" w:vertAnchor="text" w:horzAnchor="margin" w:tblpX="70" w:tblpY="41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9D4FA7" w:rsidRPr="009D4FA7" w:rsidTr="007D6EC5">
        <w:tc>
          <w:tcPr>
            <w:tcW w:w="9144" w:type="dxa"/>
          </w:tcPr>
          <w:p w:rsidR="00C506D4" w:rsidRPr="009A00E7" w:rsidRDefault="0068598E" w:rsidP="007D6EC5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№73 от 24.06.2016 «</w:t>
            </w:r>
            <w:r w:rsidR="00C506D4" w:rsidRPr="00AD3D78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по предоставлению земельных участков, находящихся в государственной или муниципальной собственности без проведения торгов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D6EC5" w:rsidRDefault="00C506D4" w:rsidP="007D6E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88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Администрация </w:t>
            </w:r>
            <w:r w:rsidR="00446743" w:rsidRPr="00E5488E">
              <w:rPr>
                <w:rFonts w:ascii="Times New Roman" w:hAnsi="Times New Roman" w:cs="Times New Roman"/>
                <w:sz w:val="28"/>
                <w:szCs w:val="28"/>
              </w:rPr>
              <w:t>Красноборского сельского поселения</w:t>
            </w:r>
            <w:r w:rsidRPr="00E548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6D4" w:rsidRPr="00E5488E" w:rsidRDefault="00C506D4" w:rsidP="007D6E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88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</w:t>
            </w:r>
            <w:r w:rsidRPr="00E548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8598E" w:rsidRPr="00E5488E" w:rsidRDefault="000B0636" w:rsidP="007D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88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06D4" w:rsidRPr="00E54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48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598E" w:rsidRPr="00E5488E">
              <w:rPr>
                <w:rFonts w:ascii="Times New Roman" w:hAnsi="Times New Roman" w:cs="Times New Roman"/>
                <w:sz w:val="28"/>
                <w:szCs w:val="28"/>
              </w:rPr>
              <w:t>Внести в Административный регламент по предоставлению</w:t>
            </w:r>
          </w:p>
          <w:p w:rsidR="0068598E" w:rsidRPr="00E5488E" w:rsidRDefault="0068598E" w:rsidP="007D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88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«Предоставление в собственность, аренду, постоянное бессрочное пользование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торгов», </w:t>
            </w:r>
            <w:proofErr w:type="gramStart"/>
            <w:r w:rsidRPr="00E5488E">
              <w:rPr>
                <w:rFonts w:ascii="Times New Roman" w:hAnsi="Times New Roman" w:cs="Times New Roman"/>
                <w:sz w:val="28"/>
                <w:szCs w:val="28"/>
              </w:rPr>
              <w:t>утвержденный</w:t>
            </w:r>
            <w:proofErr w:type="gramEnd"/>
            <w:r w:rsidRPr="00E5488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Красноборского сельского поселения от24.06.2016 года №73</w:t>
            </w:r>
            <w:r w:rsidR="005B4818" w:rsidRPr="00E5488E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изменения:</w:t>
            </w:r>
          </w:p>
          <w:p w:rsidR="005B4818" w:rsidRPr="00E5488E" w:rsidRDefault="00E5488E" w:rsidP="007D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Д</w:t>
            </w:r>
            <w:r w:rsidR="005B4818" w:rsidRPr="00E5488E">
              <w:rPr>
                <w:rFonts w:ascii="Times New Roman" w:hAnsi="Times New Roman" w:cs="Times New Roman"/>
                <w:sz w:val="28"/>
                <w:szCs w:val="28"/>
              </w:rPr>
              <w:t>ополнить пункт 1.1 Раздела I «Общие положения»</w:t>
            </w:r>
          </w:p>
          <w:p w:rsidR="005B4818" w:rsidRPr="00E5488E" w:rsidRDefault="005B4818" w:rsidP="007D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488E">
              <w:rPr>
                <w:rFonts w:ascii="Times New Roman" w:hAnsi="Times New Roman" w:cs="Times New Roman"/>
                <w:sz w:val="28"/>
                <w:szCs w:val="28"/>
              </w:rPr>
              <w:t>словами «(за исключением случаев предоставления земельных участков</w:t>
            </w:r>
            <w:proofErr w:type="gramEnd"/>
          </w:p>
          <w:p w:rsidR="005B4818" w:rsidRPr="00E5488E" w:rsidRDefault="005B4818" w:rsidP="007D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88E">
              <w:rPr>
                <w:rFonts w:ascii="Times New Roman" w:hAnsi="Times New Roman" w:cs="Times New Roman"/>
                <w:sz w:val="28"/>
                <w:szCs w:val="28"/>
              </w:rPr>
              <w:t>гражданам и крестьянским (фермерским) хозяйствам для осуществления</w:t>
            </w:r>
          </w:p>
          <w:p w:rsidR="005B4818" w:rsidRPr="00E5488E" w:rsidRDefault="005B4818" w:rsidP="007D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88E"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крестьянским (фермерским) хозяйством его деятельности в соответствии </w:t>
            </w:r>
            <w:proofErr w:type="gramStart"/>
            <w:r w:rsidRPr="00E548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B4818" w:rsidRPr="00E5488E" w:rsidRDefault="005B4818" w:rsidP="007D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88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законом «Об обороте земель </w:t>
            </w:r>
            <w:proofErr w:type="gramStart"/>
            <w:r w:rsidRPr="00E5488E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сельскохозяйственного</w:t>
            </w:r>
            <w:proofErr w:type="gramEnd"/>
          </w:p>
          <w:p w:rsidR="005B4818" w:rsidRDefault="005B4818" w:rsidP="007D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88E">
              <w:rPr>
                <w:rFonts w:ascii="Times New Roman" w:hAnsi="Times New Roman" w:cs="Times New Roman"/>
                <w:sz w:val="28"/>
                <w:szCs w:val="28"/>
              </w:rPr>
              <w:t>назначения»);</w:t>
            </w:r>
          </w:p>
          <w:p w:rsidR="0021707E" w:rsidRPr="00E5488E" w:rsidRDefault="0021707E" w:rsidP="007D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E5488E">
              <w:rPr>
                <w:rFonts w:ascii="Times New Roman" w:hAnsi="Times New Roman" w:cs="Times New Roman"/>
                <w:sz w:val="28"/>
                <w:szCs w:val="28"/>
              </w:rPr>
              <w:t>. Дополнить подпункт 2.6.1 пункта 2.2 раздела II «Стандарт</w:t>
            </w:r>
          </w:p>
          <w:p w:rsidR="0021707E" w:rsidRPr="00E5488E" w:rsidRDefault="0021707E" w:rsidP="007D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88E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услуги» подпунктом 16 следующего содержания:</w:t>
            </w:r>
          </w:p>
          <w:p w:rsidR="0021707E" w:rsidRPr="00E5488E" w:rsidRDefault="0021707E" w:rsidP="007D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88E">
              <w:rPr>
                <w:rFonts w:ascii="Times New Roman" w:hAnsi="Times New Roman" w:cs="Times New Roman"/>
                <w:sz w:val="28"/>
                <w:szCs w:val="28"/>
              </w:rPr>
              <w:t xml:space="preserve">16) «При подаче заявления о предоставлении земельного участка </w:t>
            </w:r>
            <w:proofErr w:type="gramStart"/>
            <w:r w:rsidRPr="00E548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1707E" w:rsidRPr="00E5488E" w:rsidRDefault="0021707E" w:rsidP="007D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4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</w:t>
            </w:r>
            <w:proofErr w:type="gramEnd"/>
            <w:r w:rsidRPr="00E5488E">
              <w:rPr>
                <w:rFonts w:ascii="Times New Roman" w:hAnsi="Times New Roman" w:cs="Times New Roman"/>
                <w:sz w:val="28"/>
                <w:szCs w:val="28"/>
              </w:rPr>
              <w:t xml:space="preserve"> со статьями 10, 10.1 Федерального закона от 24.07.2002 № 101-ФЗ «Об обороте земель сельскохозяйственного назначения» в заявлении в качестве основания указываются соответствующие статьи Федерального закона от 24.07.2002 № 101-ФЗ «Об обороте земель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ьскохозяйственного назначения»;</w:t>
            </w:r>
          </w:p>
          <w:p w:rsidR="004A04E6" w:rsidRPr="00E5488E" w:rsidRDefault="0021707E" w:rsidP="007D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proofErr w:type="gramStart"/>
            <w:r w:rsidR="004A04E6" w:rsidRPr="00E5488E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="004A04E6" w:rsidRPr="00E5488E">
              <w:rPr>
                <w:rFonts w:ascii="Times New Roman" w:hAnsi="Times New Roman" w:cs="Times New Roman"/>
                <w:sz w:val="28"/>
                <w:szCs w:val="28"/>
              </w:rPr>
              <w:t>ополнить</w:t>
            </w:r>
            <w:r w:rsidR="00E5488E" w:rsidRPr="00E5488E">
              <w:rPr>
                <w:rFonts w:ascii="Times New Roman" w:hAnsi="Times New Roman" w:cs="Times New Roman"/>
                <w:sz w:val="28"/>
                <w:szCs w:val="28"/>
              </w:rPr>
              <w:t xml:space="preserve"> подпункт 2.11.2 </w:t>
            </w:r>
            <w:r w:rsidR="004A04E6" w:rsidRPr="00E5488E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 w:rsidR="00E5488E" w:rsidRPr="00E548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04E6" w:rsidRPr="00E5488E">
              <w:rPr>
                <w:rFonts w:ascii="Times New Roman" w:hAnsi="Times New Roman" w:cs="Times New Roman"/>
                <w:sz w:val="28"/>
                <w:szCs w:val="28"/>
              </w:rPr>
              <w:t xml:space="preserve"> 2.11 раздела 2</w:t>
            </w:r>
            <w:r w:rsidR="00B83ABA">
              <w:rPr>
                <w:rFonts w:ascii="Times New Roman" w:hAnsi="Times New Roman" w:cs="Times New Roman"/>
                <w:sz w:val="28"/>
                <w:szCs w:val="28"/>
              </w:rPr>
              <w:t xml:space="preserve">  абзаца</w:t>
            </w:r>
            <w:r w:rsidR="00E5488E" w:rsidRPr="00E548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83A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5488E" w:rsidRPr="00E5488E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содержания:</w:t>
            </w:r>
          </w:p>
          <w:p w:rsidR="004A04E6" w:rsidRDefault="00B83ABA" w:rsidP="007D6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26)</w:t>
            </w:r>
            <w:r w:rsidR="004A04E6" w:rsidRPr="00E548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допускается образование иных земельных участков из земельного участка,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здания, сооружения, за исключением случаев, если такое образование осуществляется в связи с изъятием земельных участков для государственных или муниципальных нужд.</w:t>
            </w:r>
            <w:proofErr w:type="gramEnd"/>
          </w:p>
          <w:p w:rsidR="00B83ABA" w:rsidRDefault="00B83ABA" w:rsidP="007D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«27) площадь земельного участка, указанного в заявлении о</w:t>
            </w:r>
          </w:p>
          <w:p w:rsidR="00B83ABA" w:rsidRDefault="00B83ABA" w:rsidP="007D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 из земель сельскохозяйственного</w:t>
            </w:r>
          </w:p>
          <w:p w:rsidR="00B83ABA" w:rsidRDefault="00B83ABA" w:rsidP="007D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назначения, находящегося в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 (далее - земельный участок, указанный в заявлении), или площадь земельных участков, предоставленных гражданину или крестьянскому (фермерскому) хозяйству для осуществления крестьянским (фермерским) хозяйством его деятельности, с учетом земельного участка, указанного в заявлении, не соответствует установленным законом Новгородской области предельным размерам земельных участков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предоставляемых для осуществления крестьянским (фермерским) хозяйством его деятельности;</w:t>
            </w:r>
          </w:p>
          <w:p w:rsidR="00B83ABA" w:rsidRDefault="00B83ABA" w:rsidP="007D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28) земельный участок, указанный в заявлении, был предоставлен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83ABA" w:rsidRDefault="00B83ABA" w:rsidP="007D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заявлению о предоставлении земельного участка из земель</w:t>
            </w:r>
          </w:p>
          <w:p w:rsidR="00B83ABA" w:rsidRDefault="00B83ABA" w:rsidP="007D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сельскохозяйственного назначения, находящегося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B83ABA" w:rsidRPr="00B83ABA" w:rsidRDefault="00B83ABA" w:rsidP="007D6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собственности, гражданину или крестьянскому (фермерскому) хозяйству для осуществления крестьянским (фермерским) хозяйством его деятельности, поступившему ранее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:rsidR="00446743" w:rsidRPr="00E5488E" w:rsidRDefault="00446743" w:rsidP="007D6E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88E">
              <w:rPr>
                <w:rFonts w:ascii="Times New Roman" w:hAnsi="Times New Roman" w:cs="Times New Roman"/>
                <w:sz w:val="28"/>
                <w:szCs w:val="28"/>
              </w:rPr>
              <w:t xml:space="preserve">2. Опубликовать постановление в </w:t>
            </w:r>
            <w:r w:rsidR="005B4818" w:rsidRPr="00E5488E">
              <w:rPr>
                <w:rFonts w:ascii="Times New Roman" w:hAnsi="Times New Roman" w:cs="Times New Roman"/>
                <w:sz w:val="28"/>
                <w:szCs w:val="28"/>
              </w:rPr>
              <w:t>муниципальной газете</w:t>
            </w:r>
            <w:r w:rsidRPr="00E548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5488E">
              <w:rPr>
                <w:rFonts w:ascii="Times New Roman" w:hAnsi="Times New Roman" w:cs="Times New Roman"/>
                <w:sz w:val="28"/>
                <w:szCs w:val="28"/>
              </w:rPr>
              <w:t>Красноборский</w:t>
            </w:r>
            <w:proofErr w:type="spellEnd"/>
            <w:r w:rsidRPr="00E5488E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официальный вестник» и разместить на официальном сайте Администрации  Красноборского сельского поселения в информационно - телекоммуникационной сети «Интернет».</w:t>
            </w:r>
          </w:p>
          <w:p w:rsidR="00446743" w:rsidRPr="00E5488E" w:rsidRDefault="00446743" w:rsidP="007D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936"/>
              <w:gridCol w:w="2586"/>
              <w:gridCol w:w="2658"/>
            </w:tblGrid>
            <w:tr w:rsidR="009A00E7" w:rsidRPr="000C7DE5" w:rsidTr="003E4613">
              <w:tc>
                <w:tcPr>
                  <w:tcW w:w="3936" w:type="dxa"/>
                  <w:hideMark/>
                </w:tcPr>
                <w:p w:rsidR="009A00E7" w:rsidRPr="005B4818" w:rsidRDefault="009A00E7" w:rsidP="00527EEE">
                  <w:pPr>
                    <w:pStyle w:val="a8"/>
                    <w:framePr w:hSpace="180" w:wrap="around" w:vAnchor="text" w:hAnchor="margin" w:x="70" w:y="419"/>
                    <w:spacing w:before="120"/>
                    <w:ind w:right="-108"/>
                    <w:jc w:val="both"/>
                    <w:rPr>
                      <w:b/>
                      <w:sz w:val="28"/>
                      <w:szCs w:val="28"/>
                      <w:lang w:eastAsia="ar-SA"/>
                    </w:rPr>
                  </w:pPr>
                  <w:r w:rsidRPr="005B4818">
                    <w:rPr>
                      <w:b/>
                      <w:sz w:val="28"/>
                      <w:szCs w:val="28"/>
                    </w:rPr>
                    <w:t xml:space="preserve">Глава поселения 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A00E7" w:rsidRPr="005B4818" w:rsidRDefault="009A00E7" w:rsidP="00527EEE">
                  <w:pPr>
                    <w:pStyle w:val="a8"/>
                    <w:framePr w:hSpace="180" w:wrap="around" w:vAnchor="text" w:hAnchor="margin" w:x="70" w:y="419"/>
                    <w:spacing w:before="120"/>
                    <w:ind w:right="369"/>
                    <w:jc w:val="both"/>
                    <w:rPr>
                      <w:b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658" w:type="dxa"/>
                  <w:vAlign w:val="bottom"/>
                  <w:hideMark/>
                </w:tcPr>
                <w:p w:rsidR="009A00E7" w:rsidRPr="005B4818" w:rsidRDefault="009A00E7" w:rsidP="00527EEE">
                  <w:pPr>
                    <w:pStyle w:val="a8"/>
                    <w:framePr w:hSpace="180" w:wrap="around" w:vAnchor="text" w:hAnchor="margin" w:x="70" w:y="419"/>
                    <w:spacing w:before="120"/>
                    <w:ind w:right="369"/>
                    <w:jc w:val="both"/>
                    <w:rPr>
                      <w:b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5B4818">
                    <w:rPr>
                      <w:b/>
                      <w:sz w:val="28"/>
                      <w:szCs w:val="28"/>
                    </w:rPr>
                    <w:t>Е.И.Чиркова</w:t>
                  </w:r>
                  <w:proofErr w:type="spellEnd"/>
                </w:p>
              </w:tc>
            </w:tr>
          </w:tbl>
          <w:p w:rsidR="00C506D4" w:rsidRPr="007F4DB0" w:rsidRDefault="00C506D4" w:rsidP="007D6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818" w:rsidRDefault="005B4818" w:rsidP="007D6EC5">
            <w:pPr>
              <w:spacing w:line="240" w:lineRule="auto"/>
              <w:ind w:left="49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D4" w:rsidRDefault="00C506D4" w:rsidP="007D6EC5">
            <w:pPr>
              <w:jc w:val="both"/>
              <w:rPr>
                <w:sz w:val="28"/>
                <w:szCs w:val="24"/>
              </w:rPr>
            </w:pPr>
            <w:bookmarkStart w:id="1" w:name="Par379"/>
            <w:bookmarkEnd w:id="1"/>
          </w:p>
          <w:p w:rsidR="00C506D4" w:rsidRDefault="00C506D4" w:rsidP="007D6EC5">
            <w:pPr>
              <w:jc w:val="both"/>
              <w:rPr>
                <w:sz w:val="28"/>
                <w:szCs w:val="24"/>
              </w:rPr>
            </w:pPr>
          </w:p>
          <w:p w:rsidR="00C506D4" w:rsidRDefault="00C506D4" w:rsidP="007D6EC5">
            <w:pPr>
              <w:widowControl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C506D4" w:rsidRDefault="00C506D4" w:rsidP="007D6EC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0B6285" w:rsidRDefault="000B6285" w:rsidP="007D6EC5">
            <w:pPr>
              <w:widowControl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0B6285" w:rsidRDefault="000B6285" w:rsidP="007D6EC5">
            <w:pPr>
              <w:widowControl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0B6285" w:rsidRDefault="000B6285" w:rsidP="007D6EC5">
            <w:pPr>
              <w:widowControl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0B6285" w:rsidRDefault="000B6285" w:rsidP="007D6EC5">
            <w:pPr>
              <w:widowControl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0B6285" w:rsidRDefault="000B6285" w:rsidP="007D6EC5">
            <w:pPr>
              <w:widowControl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tabs>
                <w:tab w:val="left" w:pos="5955"/>
              </w:tabs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tabs>
                <w:tab w:val="left" w:pos="5955"/>
              </w:tabs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tabs>
                <w:tab w:val="left" w:pos="5955"/>
              </w:tabs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tabs>
                <w:tab w:val="left" w:pos="5955"/>
              </w:tabs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tabs>
                <w:tab w:val="left" w:pos="5955"/>
              </w:tabs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tabs>
                <w:tab w:val="left" w:pos="5955"/>
              </w:tabs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tabs>
                <w:tab w:val="left" w:pos="5955"/>
              </w:tabs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tabs>
                <w:tab w:val="left" w:pos="5955"/>
              </w:tabs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tabs>
                <w:tab w:val="left" w:pos="5955"/>
              </w:tabs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tabs>
                <w:tab w:val="left" w:pos="5955"/>
              </w:tabs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tabs>
                <w:tab w:val="left" w:pos="5955"/>
              </w:tabs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tabs>
                <w:tab w:val="left" w:pos="5955"/>
              </w:tabs>
              <w:jc w:val="both"/>
              <w:rPr>
                <w:bCs/>
                <w:sz w:val="28"/>
                <w:szCs w:val="28"/>
              </w:rPr>
            </w:pPr>
          </w:p>
          <w:p w:rsidR="00C506D4" w:rsidRDefault="00C506D4" w:rsidP="007D6EC5">
            <w:pPr>
              <w:widowControl w:val="0"/>
              <w:tabs>
                <w:tab w:val="left" w:pos="5955"/>
              </w:tabs>
              <w:jc w:val="both"/>
              <w:rPr>
                <w:bCs/>
                <w:sz w:val="28"/>
                <w:szCs w:val="28"/>
              </w:rPr>
            </w:pPr>
          </w:p>
          <w:p w:rsidR="009D4FA7" w:rsidRPr="009D4FA7" w:rsidRDefault="009D4FA7" w:rsidP="007D6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FA7" w:rsidRPr="009D4FA7" w:rsidRDefault="009D4FA7" w:rsidP="00D50B14">
      <w:pPr>
        <w:tabs>
          <w:tab w:val="left" w:pos="1701"/>
          <w:tab w:val="left" w:pos="524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0"/>
      <w:r w:rsidRPr="009D4FA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D4FA7" w:rsidRDefault="009D4FA7" w:rsidP="009D4FA7">
      <w:pPr>
        <w:jc w:val="both"/>
        <w:rPr>
          <w:sz w:val="28"/>
          <w:szCs w:val="28"/>
        </w:rPr>
      </w:pPr>
    </w:p>
    <w:p w:rsidR="009D4FA7" w:rsidRDefault="009D4FA7" w:rsidP="009D4FA7">
      <w:pPr>
        <w:ind w:firstLine="709"/>
        <w:jc w:val="both"/>
        <w:rPr>
          <w:sz w:val="28"/>
          <w:szCs w:val="28"/>
        </w:rPr>
      </w:pPr>
    </w:p>
    <w:bookmarkEnd w:id="2"/>
    <w:p w:rsidR="009D4FA7" w:rsidRDefault="009D4FA7" w:rsidP="009D4FA7">
      <w:pPr>
        <w:rPr>
          <w:sz w:val="24"/>
          <w:szCs w:val="24"/>
        </w:rPr>
      </w:pPr>
    </w:p>
    <w:p w:rsidR="00BD1577" w:rsidRDefault="00BD1577"/>
    <w:sectPr w:rsidR="00BD1577" w:rsidSect="0009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4FA7"/>
    <w:rsid w:val="00072838"/>
    <w:rsid w:val="00093EA8"/>
    <w:rsid w:val="000B0636"/>
    <w:rsid w:val="000B6285"/>
    <w:rsid w:val="001143B5"/>
    <w:rsid w:val="0016044B"/>
    <w:rsid w:val="00192698"/>
    <w:rsid w:val="0021707E"/>
    <w:rsid w:val="00254313"/>
    <w:rsid w:val="002C1CC1"/>
    <w:rsid w:val="003E4613"/>
    <w:rsid w:val="0040616D"/>
    <w:rsid w:val="00446743"/>
    <w:rsid w:val="004A04E6"/>
    <w:rsid w:val="004A4DE7"/>
    <w:rsid w:val="00514ED1"/>
    <w:rsid w:val="00527EEE"/>
    <w:rsid w:val="00572191"/>
    <w:rsid w:val="005B4818"/>
    <w:rsid w:val="005D0306"/>
    <w:rsid w:val="0068598E"/>
    <w:rsid w:val="00714385"/>
    <w:rsid w:val="007D6EC5"/>
    <w:rsid w:val="007F4DB0"/>
    <w:rsid w:val="00802C93"/>
    <w:rsid w:val="00843351"/>
    <w:rsid w:val="00873E20"/>
    <w:rsid w:val="009A00E7"/>
    <w:rsid w:val="009D4FA7"/>
    <w:rsid w:val="00AD3D78"/>
    <w:rsid w:val="00B62C03"/>
    <w:rsid w:val="00B83ABA"/>
    <w:rsid w:val="00BD1577"/>
    <w:rsid w:val="00C2328B"/>
    <w:rsid w:val="00C327A7"/>
    <w:rsid w:val="00C506D4"/>
    <w:rsid w:val="00D0454B"/>
    <w:rsid w:val="00D50B14"/>
    <w:rsid w:val="00D961C3"/>
    <w:rsid w:val="00DB5A22"/>
    <w:rsid w:val="00E36984"/>
    <w:rsid w:val="00E45CEA"/>
    <w:rsid w:val="00E5488E"/>
    <w:rsid w:val="00ED4174"/>
    <w:rsid w:val="00F538CB"/>
    <w:rsid w:val="00F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A8"/>
  </w:style>
  <w:style w:type="paragraph" w:styleId="2">
    <w:name w:val="heading 2"/>
    <w:basedOn w:val="a"/>
    <w:next w:val="a"/>
    <w:link w:val="20"/>
    <w:qFormat/>
    <w:rsid w:val="009D4FA7"/>
    <w:pPr>
      <w:keepNext/>
      <w:tabs>
        <w:tab w:val="left" w:pos="1843"/>
      </w:tabs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4FA7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Title"/>
    <w:basedOn w:val="a"/>
    <w:link w:val="a4"/>
    <w:qFormat/>
    <w:rsid w:val="009D4FA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Название Знак"/>
    <w:basedOn w:val="a0"/>
    <w:link w:val="a3"/>
    <w:rsid w:val="009D4FA7"/>
    <w:rPr>
      <w:rFonts w:ascii="Times New Roman" w:eastAsia="Times New Roman" w:hAnsi="Times New Roman" w:cs="Times New Roman"/>
      <w:sz w:val="30"/>
      <w:szCs w:val="20"/>
    </w:rPr>
  </w:style>
  <w:style w:type="paragraph" w:customStyle="1" w:styleId="21">
    <w:name w:val="Основной текст 21"/>
    <w:basedOn w:val="a"/>
    <w:rsid w:val="009D4FA7"/>
    <w:pPr>
      <w:spacing w:before="60" w:after="60" w:line="36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C506D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C506D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uiPriority w:val="99"/>
    <w:rsid w:val="00C506D4"/>
    <w:rPr>
      <w:color w:val="0000FF"/>
      <w:u w:val="single"/>
    </w:rPr>
  </w:style>
  <w:style w:type="paragraph" w:customStyle="1" w:styleId="Default">
    <w:name w:val="Default"/>
    <w:rsid w:val="00C506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506D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506D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Title">
    <w:name w:val="ConsPlusTitle"/>
    <w:uiPriority w:val="99"/>
    <w:rsid w:val="00C50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qFormat/>
    <w:rsid w:val="00C506D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8">
    <w:name w:val="Body Text"/>
    <w:basedOn w:val="a"/>
    <w:link w:val="a9"/>
    <w:unhideWhenUsed/>
    <w:rsid w:val="00446743"/>
    <w:pPr>
      <w:spacing w:after="0" w:line="240" w:lineRule="auto"/>
      <w:ind w:right="-119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446743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2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7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7E0C3-B18E-45CA-A202-5C505605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Krbor</cp:lastModifiedBy>
  <cp:revision>20</cp:revision>
  <cp:lastPrinted>2023-11-30T05:50:00Z</cp:lastPrinted>
  <dcterms:created xsi:type="dcterms:W3CDTF">2016-03-14T09:59:00Z</dcterms:created>
  <dcterms:modified xsi:type="dcterms:W3CDTF">2023-11-30T05:50:00Z</dcterms:modified>
</cp:coreProperties>
</file>