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6B07FA" w:rsidRDefault="000D54FB" w:rsidP="006B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9pt;margin-top:5.9pt;width:42.45pt;height:48.75pt;z-index:251658240">
            <v:imagedata r:id="rId9" o:title=""/>
            <w10:wrap type="topAndBottom"/>
          </v:shape>
          <o:OLEObject Type="Embed" ProgID="PBrush" ShapeID="_x0000_s1026" DrawAspect="Content" ObjectID="_1746961944" r:id="rId10"/>
        </w:pict>
      </w:r>
      <w:r w:rsidR="006B07F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5C67F8" w:rsidRPr="006B07FA">
        <w:rPr>
          <w:rFonts w:ascii="Times New Roman" w:hAnsi="Times New Roman"/>
          <w:sz w:val="16"/>
          <w:szCs w:val="16"/>
        </w:rPr>
        <w:t xml:space="preserve"> </w:t>
      </w:r>
      <w:r w:rsidR="005C67F8" w:rsidRPr="006B07FA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5C67F8" w:rsidRPr="006B07FA" w:rsidRDefault="005C67F8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C67F8" w:rsidRPr="006B07FA" w:rsidRDefault="005C67F8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5C67F8" w:rsidRPr="006B07FA" w:rsidRDefault="005C67F8" w:rsidP="006B07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67F8" w:rsidRPr="006B07FA" w:rsidRDefault="005C67F8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Р Е Ш Е Н И Е</w:t>
      </w:r>
    </w:p>
    <w:p w:rsidR="005C67F8" w:rsidRPr="006B07FA" w:rsidRDefault="005C67F8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C67F8" w:rsidRPr="006B07FA" w:rsidRDefault="005C67F8" w:rsidP="006B07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x-none"/>
        </w:rPr>
      </w:pPr>
      <w:r w:rsidRPr="006B07FA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 от </w:t>
      </w:r>
      <w:r w:rsidR="006B07FA" w:rsidRPr="006B07FA">
        <w:rPr>
          <w:rFonts w:ascii="Times New Roman" w:eastAsia="Times New Roman" w:hAnsi="Times New Roman"/>
          <w:sz w:val="16"/>
          <w:szCs w:val="16"/>
          <w:lang w:eastAsia="x-none"/>
        </w:rPr>
        <w:t>23.05</w:t>
      </w:r>
      <w:r w:rsidRPr="006B07FA">
        <w:rPr>
          <w:rFonts w:ascii="Times New Roman" w:eastAsia="Times New Roman" w:hAnsi="Times New Roman"/>
          <w:sz w:val="16"/>
          <w:szCs w:val="16"/>
          <w:lang w:eastAsia="x-none"/>
        </w:rPr>
        <w:t>.2023</w:t>
      </w:r>
      <w:r w:rsidRPr="006B07FA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года  № </w:t>
      </w:r>
      <w:r w:rsidRPr="006B07FA">
        <w:rPr>
          <w:rFonts w:ascii="Times New Roman" w:eastAsia="Times New Roman" w:hAnsi="Times New Roman"/>
          <w:sz w:val="16"/>
          <w:szCs w:val="16"/>
          <w:lang w:eastAsia="x-none"/>
        </w:rPr>
        <w:t>12</w:t>
      </w:r>
      <w:r w:rsidR="006B07FA" w:rsidRPr="006B07FA">
        <w:rPr>
          <w:rFonts w:ascii="Times New Roman" w:eastAsia="Times New Roman" w:hAnsi="Times New Roman"/>
          <w:sz w:val="16"/>
          <w:szCs w:val="16"/>
          <w:lang w:eastAsia="x-none"/>
        </w:rPr>
        <w:t>3</w:t>
      </w:r>
    </w:p>
    <w:p w:rsidR="005C67F8" w:rsidRPr="006B07FA" w:rsidRDefault="005C67F8" w:rsidP="006B07F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p w:rsidR="005C67F8" w:rsidRPr="006B07FA" w:rsidRDefault="005C67F8" w:rsidP="006B07F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67F8" w:rsidRPr="006B07FA" w:rsidRDefault="005C67F8" w:rsidP="006B07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zh-CN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zh-CN"/>
        </w:rPr>
        <w:t>О внесении изменения в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Администрации Красноборского сельского поселения</w:t>
      </w:r>
    </w:p>
    <w:p w:rsidR="006B07FA" w:rsidRPr="006B07FA" w:rsidRDefault="006B07FA" w:rsidP="006B07FA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6B07FA">
        <w:rPr>
          <w:rFonts w:ascii="Times New Roman" w:eastAsia="Times New Roman" w:hAnsi="Times New Roman"/>
          <w:sz w:val="16"/>
          <w:szCs w:val="16"/>
          <w:lang w:eastAsia="zh-CN"/>
        </w:rPr>
        <w:t>В целях приведения нормативно-правовых актов в соответствие с действующим законодательством  Совет депутатов Красноборского сельского поселения</w:t>
      </w:r>
    </w:p>
    <w:p w:rsidR="006B07FA" w:rsidRPr="006B07FA" w:rsidRDefault="006B07FA" w:rsidP="006B0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zh-CN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zh-CN"/>
        </w:rPr>
        <w:t>РЕШИЛ:</w:t>
      </w:r>
    </w:p>
    <w:p w:rsidR="006B07FA" w:rsidRPr="006B07FA" w:rsidRDefault="006B07FA" w:rsidP="006B07FA">
      <w:pPr>
        <w:widowControl w:val="0"/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 w:rsidRPr="006B07FA">
        <w:rPr>
          <w:rFonts w:ascii="Times New Roman" w:eastAsia="Times New Roman" w:hAnsi="Times New Roman"/>
          <w:sz w:val="16"/>
          <w:szCs w:val="16"/>
          <w:lang w:eastAsia="zh-CN"/>
        </w:rPr>
        <w:t xml:space="preserve">1. Внести в </w:t>
      </w:r>
      <w:r w:rsidRPr="006B07FA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Администрации Красноборского сельского поселения, утвержденный решением  Совета депутатов от 27.12.2021 г. № 70, следующие изменения:</w:t>
      </w:r>
    </w:p>
    <w:p w:rsidR="006B07FA" w:rsidRPr="006B07FA" w:rsidRDefault="006B07FA" w:rsidP="006B07FA">
      <w:pPr>
        <w:spacing w:line="240" w:lineRule="auto"/>
        <w:rPr>
          <w:rFonts w:ascii="Times New Roman" w:hAnsi="Times New Roman"/>
          <w:sz w:val="16"/>
          <w:szCs w:val="16"/>
          <w:shd w:val="clear" w:color="auto" w:fill="FFFFFF"/>
        </w:rPr>
      </w:pPr>
      <w:r w:rsidRPr="006B07FA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1.1.Изложить</w:t>
      </w:r>
      <w:r w:rsidRPr="006B07F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Перечень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07FA">
        <w:rPr>
          <w:rFonts w:ascii="Times New Roman" w:eastAsia="Times New Roman" w:hAnsi="Times New Roman"/>
          <w:bCs/>
          <w:sz w:val="16"/>
          <w:szCs w:val="16"/>
          <w:lang w:eastAsia="ru-RU"/>
        </w:rPr>
        <w:t>индикаторов риска нарушения обязательных требований в сфере муниципального контроля на автомобильном транспорте,  городском наземном электрическом транспорте и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B07FA">
        <w:rPr>
          <w:rFonts w:ascii="Times New Roman" w:eastAsia="Times New Roman" w:hAnsi="Times New Roman"/>
          <w:bCs/>
          <w:sz w:val="16"/>
          <w:szCs w:val="16"/>
          <w:lang w:eastAsia="ru-RU"/>
        </w:rPr>
        <w:t>в дорожном хозяйстве на территории Красноборского  сельского поселения</w:t>
      </w:r>
      <w:r w:rsidRPr="006B07FA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 xml:space="preserve"> в новой редакции</w:t>
      </w:r>
      <w:r w:rsidRPr="006B07FA">
        <w:rPr>
          <w:rFonts w:ascii="Times New Roman" w:hAnsi="Times New Roman"/>
          <w:sz w:val="16"/>
          <w:szCs w:val="16"/>
          <w:shd w:val="clear" w:color="auto" w:fill="FFFFFF"/>
        </w:rPr>
        <w:t>;                ( прилагается)</w:t>
      </w:r>
    </w:p>
    <w:p w:rsidR="006B07FA" w:rsidRPr="006B07FA" w:rsidRDefault="006B07FA" w:rsidP="006B07FA">
      <w:pPr>
        <w:spacing w:line="240" w:lineRule="auto"/>
        <w:rPr>
          <w:rFonts w:ascii="Times New Roman" w:hAnsi="Times New Roman"/>
          <w:sz w:val="16"/>
          <w:szCs w:val="16"/>
          <w:shd w:val="clear" w:color="auto" w:fill="FFFFFF"/>
        </w:rPr>
      </w:pPr>
      <w:r w:rsidRPr="006B07FA">
        <w:rPr>
          <w:rFonts w:ascii="Times New Roman" w:hAnsi="Times New Roman"/>
          <w:sz w:val="16"/>
          <w:szCs w:val="16"/>
          <w:shd w:val="clear" w:color="auto" w:fill="FFFFFF"/>
        </w:rPr>
        <w:t xml:space="preserve">       </w:t>
      </w: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2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.Опубликовать настоящее решение в муниципальной газете «Красноборский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6B07FA" w:rsidRPr="006B07FA" w:rsidRDefault="006B07FA" w:rsidP="006B07FA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6B07FA" w:rsidRPr="006B07FA" w:rsidRDefault="006B07FA" w:rsidP="006B07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поселения: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Е. И. Чиркова                                                                </w:t>
      </w:r>
    </w:p>
    <w:p w:rsidR="006B07FA" w:rsidRPr="006B07FA" w:rsidRDefault="006B07FA" w:rsidP="006B07F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B07FA" w:rsidRPr="006B07FA" w:rsidRDefault="006B07FA" w:rsidP="006B07FA">
      <w:pPr>
        <w:shd w:val="clear" w:color="auto" w:fill="F9F9F9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color w:val="444444"/>
          <w:sz w:val="16"/>
          <w:szCs w:val="16"/>
          <w:bdr w:val="none" w:sz="0" w:space="0" w:color="auto" w:frame="1"/>
          <w:lang w:eastAsia="ru-RU"/>
        </w:rPr>
        <w:t>УТВЕРЖДЕН</w:t>
      </w:r>
    </w:p>
    <w:p w:rsidR="006B07FA" w:rsidRPr="006B07FA" w:rsidRDefault="006B07FA" w:rsidP="006B07FA">
      <w:pPr>
        <w:shd w:val="clear" w:color="auto" w:fill="F9F9F9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color w:val="444444"/>
          <w:sz w:val="16"/>
          <w:szCs w:val="16"/>
          <w:bdr w:val="none" w:sz="0" w:space="0" w:color="auto" w:frame="1"/>
          <w:lang w:eastAsia="ru-RU"/>
        </w:rPr>
        <w:t>Решением Совета депутатов</w:t>
      </w:r>
    </w:p>
    <w:p w:rsidR="006B07FA" w:rsidRPr="006B07FA" w:rsidRDefault="006B07FA" w:rsidP="006B07FA">
      <w:pPr>
        <w:shd w:val="clear" w:color="auto" w:fill="F9F9F9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color w:val="444444"/>
          <w:sz w:val="16"/>
          <w:szCs w:val="16"/>
          <w:bdr w:val="none" w:sz="0" w:space="0" w:color="auto" w:frame="1"/>
          <w:lang w:eastAsia="ru-RU"/>
        </w:rPr>
        <w:t>Красноборского  сельского поселения</w:t>
      </w:r>
    </w:p>
    <w:p w:rsidR="006B07FA" w:rsidRPr="006B07FA" w:rsidRDefault="006B07FA" w:rsidP="006B07FA">
      <w:pPr>
        <w:shd w:val="clear" w:color="auto" w:fill="F9F9F9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color w:val="444444"/>
          <w:sz w:val="16"/>
          <w:szCs w:val="16"/>
          <w:bdr w:val="none" w:sz="0" w:space="0" w:color="auto" w:frame="1"/>
          <w:lang w:eastAsia="ru-RU"/>
        </w:rPr>
        <w:t>от 23.05.2023. № 123</w:t>
      </w:r>
    </w:p>
    <w:p w:rsidR="006B07FA" w:rsidRPr="006B07FA" w:rsidRDefault="006B07FA" w:rsidP="006B07FA">
      <w:pPr>
        <w:shd w:val="clear" w:color="auto" w:fill="F9F9F9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ПЕРЕЧЕНЬ</w:t>
      </w:r>
    </w:p>
    <w:p w:rsidR="006B07FA" w:rsidRPr="006B07FA" w:rsidRDefault="006B07FA" w:rsidP="006B07FA">
      <w:pPr>
        <w:shd w:val="clear" w:color="auto" w:fill="F9F9F9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перечень индикаторов риска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Красноборского сельского поселения</w:t>
      </w:r>
    </w:p>
    <w:p w:rsidR="006B07FA" w:rsidRPr="006B07FA" w:rsidRDefault="006B07FA" w:rsidP="006B0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При осуществлении муниципального контроля 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Красноборского  сельского поселения</w:t>
      </w:r>
      <w:r w:rsidRPr="006B07F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устанавливаются следующие индикаторы риска нарушения обязательных  требований:</w:t>
      </w:r>
    </w:p>
    <w:p w:rsidR="006B07FA" w:rsidRPr="006B07FA" w:rsidRDefault="006B07FA" w:rsidP="006B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1.  Поступление в орган муниципального контроля в сфере </w:t>
      </w:r>
      <w:r w:rsidRPr="006B07FA">
        <w:rPr>
          <w:rFonts w:ascii="Times New Roman" w:hAnsi="Times New Roman"/>
          <w:bCs/>
          <w:sz w:val="16"/>
          <w:szCs w:val="16"/>
          <w:bdr w:val="none" w:sz="0" w:space="0" w:color="auto" w:frame="1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 сельского поселения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нарушении обязательных требований Красноборского сельского поселения.</w:t>
      </w:r>
    </w:p>
    <w:p w:rsidR="006B07FA" w:rsidRPr="006B07FA" w:rsidRDefault="006B07FA" w:rsidP="006B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2.  Поступление в орган муниципального контроля в сфере </w:t>
      </w:r>
      <w:r w:rsidRPr="006B07FA">
        <w:rPr>
          <w:rFonts w:ascii="Times New Roman" w:hAnsi="Times New Roman"/>
          <w:bCs/>
          <w:sz w:val="16"/>
          <w:szCs w:val="16"/>
          <w:bdr w:val="none" w:sz="0" w:space="0" w:color="auto" w:frame="1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на территории Красноборского сельского поселения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действиях (бездействии), которое может повлечь нарушение обязательных требований Красноборского сельского поселения.</w:t>
      </w:r>
    </w:p>
    <w:p w:rsidR="006B07FA" w:rsidRPr="006B07FA" w:rsidRDefault="006B07FA" w:rsidP="006B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3.  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6B07FA" w:rsidRPr="006B07FA" w:rsidRDefault="006B07FA" w:rsidP="006B07FA">
      <w:pPr>
        <w:spacing w:after="0" w:line="240" w:lineRule="auto"/>
        <w:outlineLvl w:val="0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</w:p>
    <w:p w:rsidR="006B07FA" w:rsidRPr="006B07FA" w:rsidRDefault="006B07FA" w:rsidP="006B07FA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C67F8" w:rsidRPr="006B07FA" w:rsidRDefault="005C67F8" w:rsidP="006B07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0D54FB" w:rsidP="006B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pict>
          <v:shape id="_x0000_s1029" type="#_x0000_t75" style="position:absolute;left:0;text-align:left;margin-left:356.4pt;margin-top:2.15pt;width:42.45pt;height:48.75pt;z-index:251662336">
            <v:imagedata r:id="rId9" o:title=""/>
            <w10:wrap type="topAndBottom"/>
          </v:shape>
          <o:OLEObject Type="Embed" ProgID="PBrush" ShapeID="_x0000_s1029" DrawAspect="Content" ObjectID="_1746961945" r:id="rId11"/>
        </w:pict>
      </w:r>
      <w:r w:rsidR="006B07F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6B07FA" w:rsidRPr="006B07FA">
        <w:rPr>
          <w:rFonts w:ascii="Times New Roman" w:hAnsi="Times New Roman"/>
          <w:sz w:val="16"/>
          <w:szCs w:val="16"/>
        </w:rPr>
        <w:t xml:space="preserve">  </w:t>
      </w:r>
      <w:r w:rsidR="006B07FA" w:rsidRPr="006B07FA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6B07FA" w:rsidRPr="006B07FA" w:rsidRDefault="006B07FA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6B07FA" w:rsidRPr="006B07FA" w:rsidRDefault="006B07FA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6B07FA" w:rsidRPr="006B07FA" w:rsidRDefault="006B07FA" w:rsidP="006B07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Р Е Ш Е Н И Е</w:t>
      </w:r>
    </w:p>
    <w:p w:rsidR="006B07FA" w:rsidRPr="006B07FA" w:rsidRDefault="006B07FA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B07FA" w:rsidRPr="006B07FA" w:rsidRDefault="006B07FA" w:rsidP="006B07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x-none"/>
        </w:rPr>
      </w:pPr>
      <w:r w:rsidRPr="006B07FA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 от </w:t>
      </w:r>
      <w:r w:rsidRPr="006B07FA">
        <w:rPr>
          <w:rFonts w:ascii="Times New Roman" w:eastAsia="Times New Roman" w:hAnsi="Times New Roman"/>
          <w:sz w:val="16"/>
          <w:szCs w:val="16"/>
          <w:lang w:eastAsia="x-none"/>
        </w:rPr>
        <w:t>23.05.2023</w:t>
      </w:r>
      <w:r w:rsidRPr="006B07FA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года  № </w:t>
      </w:r>
      <w:r w:rsidRPr="006B07FA">
        <w:rPr>
          <w:rFonts w:ascii="Times New Roman" w:eastAsia="Times New Roman" w:hAnsi="Times New Roman"/>
          <w:sz w:val="16"/>
          <w:szCs w:val="16"/>
          <w:lang w:eastAsia="x-none"/>
        </w:rPr>
        <w:t>124</w:t>
      </w:r>
    </w:p>
    <w:p w:rsidR="006B07FA" w:rsidRPr="006B07FA" w:rsidRDefault="006B07FA" w:rsidP="006B07F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p w:rsidR="006B07FA" w:rsidRPr="006B07FA" w:rsidRDefault="006B07FA" w:rsidP="006B07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zh-CN"/>
        </w:rPr>
      </w:pPr>
      <w:r w:rsidRPr="006B07FA">
        <w:rPr>
          <w:b/>
          <w:sz w:val="16"/>
          <w:szCs w:val="16"/>
        </w:rPr>
        <w:t xml:space="preserve">О внесении изменения в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Pr="006B07FA">
        <w:rPr>
          <w:rFonts w:ascii="Times New Roman" w:eastAsia="Times New Roman" w:hAnsi="Times New Roman"/>
          <w:b/>
          <w:sz w:val="16"/>
          <w:szCs w:val="16"/>
          <w:lang w:eastAsia="zh-CN"/>
        </w:rPr>
        <w:t>Администрации Красноборского сельского поселения</w:t>
      </w:r>
    </w:p>
    <w:p w:rsidR="006B07FA" w:rsidRPr="006B07FA" w:rsidRDefault="006B07FA" w:rsidP="006B07F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6B07FA">
        <w:rPr>
          <w:rFonts w:ascii="Times New Roman" w:eastAsia="Times New Roman" w:hAnsi="Times New Roman"/>
          <w:sz w:val="16"/>
          <w:szCs w:val="16"/>
          <w:lang w:eastAsia="zh-CN"/>
        </w:rPr>
        <w:t>В целях приведения нормативно-правовых актов в соответствие с действующим законодательством, Совет депутатов Красноборского сельского поселения</w:t>
      </w:r>
    </w:p>
    <w:p w:rsidR="006B07FA" w:rsidRPr="006B07FA" w:rsidRDefault="006B07FA" w:rsidP="006B0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zh-CN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zh-CN"/>
        </w:rPr>
        <w:t>РЕШИЛ:</w:t>
      </w:r>
    </w:p>
    <w:p w:rsidR="006B07FA" w:rsidRPr="006B07FA" w:rsidRDefault="006B07FA" w:rsidP="006B07FA">
      <w:pPr>
        <w:widowControl w:val="0"/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zh-CN"/>
        </w:rPr>
      </w:pPr>
      <w:r w:rsidRPr="006B07FA">
        <w:rPr>
          <w:rFonts w:ascii="Times New Roman" w:eastAsia="Times New Roman" w:hAnsi="Times New Roman"/>
          <w:sz w:val="16"/>
          <w:szCs w:val="16"/>
          <w:lang w:eastAsia="zh-CN"/>
        </w:rPr>
        <w:t>1.</w:t>
      </w:r>
      <w:r w:rsidRPr="006B07FA">
        <w:rPr>
          <w:rFonts w:ascii="Times New Roman" w:hAnsi="Times New Roman"/>
          <w:color w:val="000000"/>
          <w:sz w:val="16"/>
          <w:szCs w:val="16"/>
        </w:rPr>
        <w:t xml:space="preserve"> Внести</w:t>
      </w:r>
      <w:r w:rsidRPr="006B07FA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6B07FA">
        <w:rPr>
          <w:rFonts w:ascii="Times New Roman" w:hAnsi="Times New Roman"/>
          <w:sz w:val="16"/>
          <w:szCs w:val="16"/>
        </w:rPr>
        <w:t xml:space="preserve">в </w:t>
      </w:r>
      <w:r w:rsidRPr="006B07FA">
        <w:rPr>
          <w:rFonts w:ascii="Times New Roman" w:hAnsi="Times New Roman"/>
          <w:color w:val="000000"/>
          <w:sz w:val="16"/>
          <w:szCs w:val="16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</w:t>
      </w:r>
      <w:r w:rsidRPr="006B07FA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на территории Администрации Красноборского сельского поселения (далее –Перечня), утвержденный решением  Совета депутатов от 27.12.2021 г. № 69, следующие изменения:</w:t>
      </w:r>
    </w:p>
    <w:p w:rsidR="006B07FA" w:rsidRPr="006B07FA" w:rsidRDefault="006B07FA" w:rsidP="006B07FA">
      <w:pPr>
        <w:widowControl w:val="0"/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 w:rsidRPr="006B07FA">
        <w:rPr>
          <w:rFonts w:ascii="Times New Roman" w:hAnsi="Times New Roman"/>
          <w:color w:val="000000"/>
          <w:sz w:val="16"/>
          <w:szCs w:val="16"/>
        </w:rPr>
        <w:t>1.1 Пункт 1 Перечня изложить в следующей редакции:</w:t>
      </w:r>
    </w:p>
    <w:p w:rsidR="006B07FA" w:rsidRPr="006B07FA" w:rsidRDefault="006B07FA" w:rsidP="006B07FA">
      <w:pPr>
        <w:widowControl w:val="0"/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 w:rsidRPr="006B07FA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«Поступление в орган муниципального контроля в сфере благоустройства на территории Красноборского сельского поселения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нарушении Правил благоустройства Красноборского сельского поселения»</w:t>
      </w:r>
    </w:p>
    <w:p w:rsidR="006B07FA" w:rsidRPr="006B07FA" w:rsidRDefault="006B07FA" w:rsidP="006B07FA">
      <w:pPr>
        <w:spacing w:after="0" w:line="240" w:lineRule="auto"/>
        <w:ind w:right="335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2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.Опубликовать настоящее решение в муниципальной газете «Красноборский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6B07FA" w:rsidRPr="006B07FA" w:rsidRDefault="006B07FA" w:rsidP="006B07F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6B07FA" w:rsidRPr="006B07FA" w:rsidRDefault="006B07FA" w:rsidP="006B07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поселения: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Е. И. Чиркова   </w:t>
      </w: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0D54FB" w:rsidP="006B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pict>
          <v:shape id="_x0000_s1030" type="#_x0000_t75" style="position:absolute;left:0;text-align:left;margin-left:357.15pt;margin-top:5.9pt;width:42.45pt;height:48.75pt;z-index:251664384">
            <v:imagedata r:id="rId9" o:title=""/>
            <w10:wrap type="topAndBottom"/>
          </v:shape>
          <o:OLEObject Type="Embed" ProgID="PBrush" ShapeID="_x0000_s1030" DrawAspect="Content" ObjectID="_1746961946" r:id="rId12"/>
        </w:pict>
      </w:r>
      <w:r w:rsidR="006B07F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B07FA" w:rsidRPr="006B07FA">
        <w:rPr>
          <w:rFonts w:ascii="Times New Roman" w:hAnsi="Times New Roman"/>
          <w:sz w:val="16"/>
          <w:szCs w:val="16"/>
        </w:rPr>
        <w:t xml:space="preserve">   </w:t>
      </w:r>
      <w:r w:rsidR="006B07FA" w:rsidRPr="006B07FA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6B07FA" w:rsidRPr="006B07FA" w:rsidRDefault="006B07FA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6B07FA" w:rsidRPr="006B07FA" w:rsidRDefault="006B07FA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6B07FA" w:rsidRPr="006B07FA" w:rsidRDefault="006B07FA" w:rsidP="006B07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Р Е Ш Е Н И Е</w:t>
      </w:r>
    </w:p>
    <w:p w:rsidR="006B07FA" w:rsidRPr="006B07FA" w:rsidRDefault="006B07FA" w:rsidP="006B07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B07FA" w:rsidRPr="006B07FA" w:rsidRDefault="006B07FA" w:rsidP="006B07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x-none"/>
        </w:rPr>
      </w:pPr>
      <w:r w:rsidRPr="006B07FA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 от </w:t>
      </w:r>
      <w:r w:rsidRPr="006B07FA">
        <w:rPr>
          <w:rFonts w:ascii="Times New Roman" w:eastAsia="Times New Roman" w:hAnsi="Times New Roman"/>
          <w:sz w:val="16"/>
          <w:szCs w:val="16"/>
          <w:lang w:eastAsia="x-none"/>
        </w:rPr>
        <w:t>23.05.2023</w:t>
      </w:r>
      <w:r w:rsidRPr="006B07FA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года  № </w:t>
      </w:r>
      <w:r w:rsidRPr="006B07FA">
        <w:rPr>
          <w:rFonts w:ascii="Times New Roman" w:eastAsia="Times New Roman" w:hAnsi="Times New Roman"/>
          <w:sz w:val="16"/>
          <w:szCs w:val="16"/>
          <w:lang w:eastAsia="x-none"/>
        </w:rPr>
        <w:t>125</w:t>
      </w:r>
    </w:p>
    <w:p w:rsidR="006B07FA" w:rsidRPr="006B07FA" w:rsidRDefault="006B07FA" w:rsidP="006B07F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p w:rsidR="006B07FA" w:rsidRPr="006B07FA" w:rsidRDefault="006B07FA" w:rsidP="006B07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22.12.2022 № 107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О бюджете Красноборского сельского поселения на 2023 год и на плановый период 2024 и 2025 годов»</w:t>
      </w: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6B07FA" w:rsidRPr="006B07FA" w:rsidRDefault="006B07FA" w:rsidP="006B07F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следующие изменения в решение Совета депутатов Красноборского сельского поселения от 22.12.2022  № 107 «О бюджете Красноборского сельского поселения на 2023 год и на плановый период 2024 и 2025 годов»: </w:t>
      </w:r>
    </w:p>
    <w:p w:rsidR="006B07FA" w:rsidRPr="006B07FA" w:rsidRDefault="006B07FA" w:rsidP="006B0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1.1.Пункт 1 статьи 1 изложить в следующей редакции:"Утвердить основные характеристики  бюджета Красноборского сельского поселения на 2023 год:</w:t>
      </w:r>
    </w:p>
    <w:p w:rsidR="006B07FA" w:rsidRPr="006B07FA" w:rsidRDefault="006B07FA" w:rsidP="006B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 w:cs="Arial"/>
          <w:sz w:val="16"/>
          <w:szCs w:val="16"/>
          <w:lang w:eastAsia="ru-RU"/>
        </w:rPr>
        <w:t>1) прогнозируемый общий объем доходов бюджета Красноборского сельского поселения в сумме 5407,128500 тыс. рублей;</w:t>
      </w:r>
    </w:p>
    <w:p w:rsidR="006B07FA" w:rsidRPr="006B07FA" w:rsidRDefault="006B07FA" w:rsidP="006B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 w:cs="Arial"/>
          <w:sz w:val="16"/>
          <w:szCs w:val="16"/>
          <w:lang w:eastAsia="ru-RU"/>
        </w:rPr>
        <w:t>2) общий объем расходов бюджета Красноборского сельского поселения в сумме  5557,128500 тыс. рублей;</w:t>
      </w:r>
    </w:p>
    <w:p w:rsidR="006B07FA" w:rsidRPr="006B07FA" w:rsidRDefault="006B07FA" w:rsidP="006B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 w:cs="Arial"/>
          <w:sz w:val="16"/>
          <w:szCs w:val="16"/>
          <w:lang w:eastAsia="ru-RU"/>
        </w:rPr>
        <w:t>3) дефицит бюджета Красноборского сельского поселения в сумме 150,00000 тыс. рублей.</w:t>
      </w:r>
    </w:p>
    <w:p w:rsidR="006B07FA" w:rsidRPr="006B07FA" w:rsidRDefault="006B07FA" w:rsidP="006B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 w:cs="Arial"/>
          <w:sz w:val="16"/>
          <w:szCs w:val="16"/>
          <w:lang w:eastAsia="ru-RU"/>
        </w:rPr>
        <w:t>1.2.</w:t>
      </w:r>
      <w:r w:rsidRPr="006B07FA">
        <w:rPr>
          <w:rFonts w:ascii="Arial" w:eastAsia="Times New Roman" w:hAnsi="Arial" w:cs="Arial"/>
          <w:spacing w:val="-4"/>
          <w:sz w:val="16"/>
          <w:szCs w:val="16"/>
          <w:lang w:eastAsia="ru-RU"/>
        </w:rPr>
        <w:t xml:space="preserve"> </w:t>
      </w:r>
      <w:r w:rsidRPr="006B07F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Пункт 1 статьи 2 изложить в следующей редакции:"</w:t>
      </w:r>
      <w:r w:rsidRPr="006B07FA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Утвердить основные характеристики бюджета Красноборского сельского поселения на 2024 год и на 2025 год:</w:t>
      </w:r>
    </w:p>
    <w:p w:rsidR="006B07FA" w:rsidRPr="006B07FA" w:rsidRDefault="006B07FA" w:rsidP="006B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 w:cs="Arial"/>
          <w:sz w:val="16"/>
          <w:szCs w:val="16"/>
          <w:lang w:eastAsia="ru-RU"/>
        </w:rPr>
        <w:t>1) прогнозируемый общий объем доходов бюджета Красноборского сельского поселения на 2024 год в сумме 4154,02850 тыс. рублей и на 2025 год в сумме 3836,34000 тыс. рублей;</w:t>
      </w:r>
    </w:p>
    <w:p w:rsidR="006B07FA" w:rsidRPr="006B07FA" w:rsidRDefault="006B07FA" w:rsidP="006B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 w:cs="Arial"/>
          <w:sz w:val="16"/>
          <w:szCs w:val="16"/>
          <w:lang w:eastAsia="ru-RU"/>
        </w:rPr>
        <w:t>2) общий объем расходов бюджета Красноборского сельского поселения на 2024 год в сумме 4154,02850  тыс. рублей, в том числе условно утвержденные расходы в сумме 80,00000 тыс. рублей, и на 2025 год в сумме 3836,34000 тыс. рублей, в том числе условно утвержденные расходы в сумме 160,46900 тыс. рублей;</w:t>
      </w:r>
    </w:p>
    <w:p w:rsidR="006B07FA" w:rsidRPr="006B07FA" w:rsidRDefault="006B07FA" w:rsidP="006B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 w:cs="Arial"/>
          <w:sz w:val="16"/>
          <w:szCs w:val="16"/>
          <w:lang w:eastAsia="ru-RU"/>
        </w:rPr>
        <w:t>3) дефицит бюджета Красноборского сельского поселения на 2024 год в сумме 0,00000 тыс. рублей, 2025 год- 0,00000тыс.рублей.</w:t>
      </w: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1.3. </w:t>
      </w:r>
      <w:r w:rsidRPr="006B07FA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Приложение 3,4, 5, 6,7 к 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решению Совета депутатов «О бюджете Красноборского сельского поселения  на 2023 год и на плановый период 2024 и 2025 годов» изложить в прилагаемой </w:t>
      </w:r>
      <w:r w:rsidRPr="006B07FA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редакции.</w:t>
      </w: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lastRenderedPageBreak/>
        <w:t xml:space="preserve">         1.4.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Статью 5 изложить в следующей редакции :"Утвердить объем межбюджетных трансфертов, получаемых из других бюджетов бюджетной системы Российской Федерации на 2023 год в сумме 4735,608500 тыс. рублей,  и на плановый период 2024 год в сумме 3449,03850 тыс. рублей и на плановый период  2025 год в сумме 3094,66000 тыс. рублей.</w:t>
      </w:r>
    </w:p>
    <w:p w:rsidR="006B07FA" w:rsidRPr="006B07FA" w:rsidRDefault="006B07FA" w:rsidP="006B0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B07FA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1.5.Пункт 5 статьи 6</w:t>
      </w:r>
      <w:r w:rsidRPr="006B07F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изложить в следующей редакции:"</w:t>
      </w:r>
      <w:r w:rsidRPr="006B07FA">
        <w:rPr>
          <w:rFonts w:ascii="Times New Roman" w:eastAsia="Times New Roman" w:hAnsi="Times New Roman" w:cs="Arial"/>
          <w:sz w:val="16"/>
          <w:szCs w:val="16"/>
          <w:lang w:eastAsia="ru-RU"/>
        </w:rPr>
        <w:t>Утвердить объем бюджетных ассигнований дорожного фонда Красноборского сельского поселения на 2023 год в сумме 1141,32000 тыс.рублей  и на плановый период 2024 год в сумме 812,49000 тыс.рублей, 2025 год</w:t>
      </w:r>
      <w:r w:rsidRPr="006B07F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B07FA">
        <w:rPr>
          <w:rFonts w:ascii="Times New Roman" w:eastAsia="Times New Roman" w:hAnsi="Times New Roman" w:cs="Arial"/>
          <w:sz w:val="16"/>
          <w:szCs w:val="16"/>
          <w:lang w:eastAsia="ru-RU"/>
        </w:rPr>
        <w:t>в сумме 844,48000 тыс. рублей.</w:t>
      </w: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</w:t>
      </w: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  2.Опубликовать настоящее решение в муниципальной газете «Красноборский официальный Вестник»» и разместить на официальном сайте.</w:t>
      </w: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6B07FA" w:rsidRPr="006B07FA" w:rsidRDefault="006B07FA" w:rsidP="006B07F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                                                Е.И.Чиркова</w:t>
      </w:r>
    </w:p>
    <w:p w:rsidR="006B07FA" w:rsidRPr="006B07FA" w:rsidRDefault="006B07FA" w:rsidP="006B07FA">
      <w:pPr>
        <w:spacing w:after="0" w:line="260" w:lineRule="exact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540"/>
        <w:gridCol w:w="2500"/>
        <w:gridCol w:w="2080"/>
        <w:gridCol w:w="1880"/>
        <w:gridCol w:w="4324"/>
      </w:tblGrid>
      <w:tr w:rsidR="006B07FA" w:rsidRPr="006B07FA" w:rsidTr="006B07F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6B07FA" w:rsidRPr="006B07FA" w:rsidTr="006B07F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решению Совета депутатов Красноборского</w:t>
            </w:r>
          </w:p>
        </w:tc>
      </w:tr>
      <w:tr w:rsidR="006B07FA" w:rsidRPr="006B07FA" w:rsidTr="006B07F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" О бюджете Красноборского </w:t>
            </w:r>
          </w:p>
        </w:tc>
      </w:tr>
      <w:tr w:rsidR="006B07FA" w:rsidRPr="006B07FA" w:rsidTr="006B07F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сельского поселения на 2023 год и на плановый</w:t>
            </w:r>
          </w:p>
        </w:tc>
      </w:tr>
      <w:tr w:rsidR="006B07FA" w:rsidRPr="006B07FA" w:rsidTr="006B07F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период 2024 и 2025 годов"</w:t>
            </w:r>
          </w:p>
        </w:tc>
      </w:tr>
      <w:tr w:rsidR="006B07FA" w:rsidRPr="006B07FA" w:rsidTr="006B07F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FA" w:rsidRPr="006B07FA" w:rsidTr="006B07FA">
        <w:trPr>
          <w:trHeight w:val="30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Прогнозируемые поступления доходов в бюджет Красноборского сельского поселения на </w:t>
            </w:r>
          </w:p>
        </w:tc>
      </w:tr>
      <w:tr w:rsidR="006B07FA" w:rsidRPr="006B07FA" w:rsidTr="006B07FA">
        <w:trPr>
          <w:trHeight w:val="30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 и на плановый период 2024 и 2025 годов</w:t>
            </w:r>
          </w:p>
        </w:tc>
      </w:tr>
      <w:tr w:rsidR="006B07FA" w:rsidRPr="006B07FA" w:rsidTr="006B07F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(тыс.рублей)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Наименование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2024 год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2025 год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ДОХОДЫ, 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5 407,12850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4 154,02850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3 836,34000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671,52000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704,99000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741,68000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671,52000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704,99000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741,68000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20,20000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20,20000</w:t>
            </w:r>
          </w:p>
        </w:tc>
      </w:tr>
      <w:tr w:rsidR="006B07FA" w:rsidRPr="006B07FA" w:rsidTr="006B07FA">
        <w:trPr>
          <w:trHeight w:val="11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20,20000</w:t>
            </w:r>
          </w:p>
        </w:tc>
      </w:tr>
      <w:tr w:rsidR="006B07FA" w:rsidRPr="006B07FA" w:rsidTr="006B07FA">
        <w:trPr>
          <w:trHeight w:val="6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395,32000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415,49000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447,48000</w:t>
            </w:r>
          </w:p>
        </w:tc>
      </w:tr>
      <w:tr w:rsidR="006B07FA" w:rsidRPr="006B07FA" w:rsidTr="006B07FA">
        <w:trPr>
          <w:trHeight w:val="48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395,32000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415,49000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447,48000</w:t>
            </w:r>
          </w:p>
        </w:tc>
      </w:tr>
      <w:tr w:rsidR="006B07FA" w:rsidRPr="006B07FA" w:rsidTr="006B07FA">
        <w:trPr>
          <w:trHeight w:val="11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187,25000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198,23000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214,01000</w:t>
            </w:r>
          </w:p>
        </w:tc>
      </w:tr>
      <w:tr w:rsidR="006B07FA" w:rsidRPr="006B07FA" w:rsidTr="006B07FA">
        <w:trPr>
          <w:trHeight w:val="138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1,42000</w:t>
            </w:r>
          </w:p>
        </w:tc>
      </w:tr>
      <w:tr w:rsidR="006B07FA" w:rsidRPr="006B07FA" w:rsidTr="006B07FA">
        <w:trPr>
          <w:trHeight w:val="11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231,47000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241,88000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258,40000</w:t>
            </w:r>
          </w:p>
        </w:tc>
      </w:tr>
      <w:tr w:rsidR="006B07FA" w:rsidRPr="006B07FA" w:rsidTr="006B07FA">
        <w:trPr>
          <w:trHeight w:val="11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-24,70000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-25,97000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-26,35000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274,00000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43,00000</w:t>
            </w:r>
          </w:p>
        </w:tc>
      </w:tr>
      <w:tr w:rsidR="006B07FA" w:rsidRPr="006B07FA" w:rsidTr="006B07FA">
        <w:trPr>
          <w:trHeight w:val="7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43,00000</w:t>
            </w:r>
          </w:p>
        </w:tc>
      </w:tr>
      <w:tr w:rsidR="006B07FA" w:rsidRPr="006B07FA" w:rsidTr="006B07FA">
        <w:trPr>
          <w:trHeight w:val="4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39,00000</w:t>
            </w:r>
          </w:p>
        </w:tc>
      </w:tr>
      <w:tr w:rsidR="006B07FA" w:rsidRPr="006B07FA" w:rsidTr="006B07FA">
        <w:trPr>
          <w:trHeight w:val="48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39,00000</w:t>
            </w:r>
          </w:p>
        </w:tc>
      </w:tr>
      <w:tr w:rsidR="006B07FA" w:rsidRPr="006B07FA" w:rsidTr="006B07FA">
        <w:trPr>
          <w:trHeight w:val="9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лиц,обладающих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1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4 735,60850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3 449,03850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3 094,66000</w:t>
            </w:r>
          </w:p>
        </w:tc>
      </w:tr>
      <w:tr w:rsidR="006B07FA" w:rsidRPr="006B07FA" w:rsidTr="006B07FA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4 735,60850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3 449,03850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3 094,66000</w:t>
            </w:r>
          </w:p>
        </w:tc>
      </w:tr>
      <w:tr w:rsidR="006B07FA" w:rsidRPr="006B07FA" w:rsidTr="006B07FA">
        <w:trPr>
          <w:trHeight w:val="4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2 384,30000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2 467,70000</w:t>
            </w:r>
          </w:p>
        </w:tc>
      </w:tr>
      <w:tr w:rsidR="006B07FA" w:rsidRPr="006B07FA" w:rsidTr="006B07FA">
        <w:trPr>
          <w:trHeight w:val="11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2 384,30000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2 467,70000</w:t>
            </w:r>
          </w:p>
        </w:tc>
      </w:tr>
      <w:tr w:rsidR="006B07FA" w:rsidRPr="006B07FA" w:rsidTr="006B07FA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2 384,30000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2 467,70000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989,35850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839,01850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6B07FA">
        <w:trPr>
          <w:trHeight w:val="8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2 02 29999 10 7152 150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6B07FA">
        <w:trPr>
          <w:trHeight w:val="16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2 02 29999 10 7209 150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90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Субсидии бюджетам  на софинансирование расходных обязательств субъектов Российской Федерации,связанных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2 02 25299 00 0000 150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243,35850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442,01850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875"/>
        </w:trPr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Федерации,связанных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2 02 25299 10 0000 150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243,35850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442,01850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Субвенции бюджетам бюджетной системы Российской Федерации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220,55000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225,72000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229,96000</w:t>
            </w:r>
          </w:p>
        </w:tc>
      </w:tr>
      <w:tr w:rsidR="006B07FA" w:rsidRPr="006B07FA" w:rsidTr="006B07FA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6B07FA">
        <w:trPr>
          <w:trHeight w:val="9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6B07FA">
        <w:trPr>
          <w:trHeight w:val="15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2 02 30024 10 7028 150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6B07FA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133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119,50000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0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119,50000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8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2 02 40014 10 0000 150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119,50000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</w:tbl>
    <w:p w:rsidR="006B07FA" w:rsidRPr="006B07FA" w:rsidRDefault="006B07FA" w:rsidP="006B07FA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Toc164233586"/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Приложение 4</w:t>
      </w:r>
    </w:p>
    <w:p w:rsidR="006B07FA" w:rsidRPr="006B07FA" w:rsidRDefault="006B07FA" w:rsidP="006B07FA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к решению Совета депутатов  «О   бюджете </w:t>
      </w:r>
    </w:p>
    <w:p w:rsidR="006B07FA" w:rsidRPr="006B07FA" w:rsidRDefault="006B07FA" w:rsidP="006B07FA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Красноборского сельского поселения на 2023 год и </w:t>
      </w:r>
    </w:p>
    <w:p w:rsidR="006B07FA" w:rsidRPr="006B07FA" w:rsidRDefault="006B07FA" w:rsidP="006B07FA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sz w:val="16"/>
          <w:szCs w:val="16"/>
          <w:lang w:eastAsia="ru-RU"/>
        </w:rPr>
        <w:t>на плановый период 2024 и 2025 годов»</w:t>
      </w:r>
    </w:p>
    <w:p w:rsidR="006B07FA" w:rsidRPr="006B07FA" w:rsidRDefault="006B07FA" w:rsidP="006B07FA">
      <w:pPr>
        <w:spacing w:after="0" w:line="240" w:lineRule="exact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7FA" w:rsidRPr="006B07FA" w:rsidRDefault="006B07FA" w:rsidP="006B07FA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B07F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Источники внутреннего финансирования дефицита  бюджета Красноборского сельского поселения на 2023 год и плановый период 2024 -2025 годов</w:t>
      </w:r>
    </w:p>
    <w:p w:rsidR="006B07FA" w:rsidRPr="006B07FA" w:rsidRDefault="006B07FA" w:rsidP="006B07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1559"/>
        <w:gridCol w:w="7229"/>
      </w:tblGrid>
      <w:tr w:rsidR="006B07FA" w:rsidRPr="006B07FA" w:rsidTr="006B07FA">
        <w:trPr>
          <w:trHeight w:val="20"/>
        </w:trPr>
        <w:tc>
          <w:tcPr>
            <w:tcW w:w="25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vAlign w:val="bottom"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(тыс.руб.)</w:t>
            </w:r>
          </w:p>
        </w:tc>
      </w:tr>
      <w:tr w:rsidR="006B07FA" w:rsidRPr="006B07FA" w:rsidTr="006B07FA">
        <w:trPr>
          <w:trHeight w:val="20"/>
        </w:trPr>
        <w:tc>
          <w:tcPr>
            <w:tcW w:w="2518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52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559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229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2025 год</w:t>
            </w:r>
          </w:p>
        </w:tc>
      </w:tr>
      <w:tr w:rsidR="006B07FA" w:rsidRPr="006B07FA" w:rsidTr="006B07FA">
        <w:trPr>
          <w:trHeight w:val="20"/>
        </w:trPr>
        <w:tc>
          <w:tcPr>
            <w:tcW w:w="2518" w:type="dxa"/>
            <w:vAlign w:val="bottom"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vAlign w:val="bottom"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07FA" w:rsidRPr="006B07FA" w:rsidTr="006B07FA">
        <w:trPr>
          <w:trHeight w:val="20"/>
        </w:trPr>
        <w:tc>
          <w:tcPr>
            <w:tcW w:w="2518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000 01 00 00 00 00 0000000</w:t>
            </w:r>
          </w:p>
        </w:tc>
        <w:tc>
          <w:tcPr>
            <w:tcW w:w="1559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559" w:type="dxa"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229" w:type="dxa"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20"/>
        </w:trPr>
        <w:tc>
          <w:tcPr>
            <w:tcW w:w="2518" w:type="dxa"/>
            <w:vAlign w:val="bottom"/>
          </w:tcPr>
          <w:p w:rsidR="006B07FA" w:rsidRPr="006B07FA" w:rsidRDefault="006B07FA" w:rsidP="006B07FA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Изменение остатков средств на счетах по учету средств бюджетов сельских </w:t>
            </w:r>
          </w:p>
          <w:p w:rsidR="006B07FA" w:rsidRPr="006B07FA" w:rsidRDefault="006B07FA" w:rsidP="006B07FA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поселений</w:t>
            </w:r>
          </w:p>
        </w:tc>
        <w:tc>
          <w:tcPr>
            <w:tcW w:w="2552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000 01 05 00 00 00 0000000</w:t>
            </w:r>
          </w:p>
        </w:tc>
        <w:tc>
          <w:tcPr>
            <w:tcW w:w="1559" w:type="dxa"/>
            <w:noWrap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559" w:type="dxa"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229" w:type="dxa"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20"/>
        </w:trPr>
        <w:tc>
          <w:tcPr>
            <w:tcW w:w="2518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000 01 05 02 00 00 0000500</w:t>
            </w:r>
          </w:p>
        </w:tc>
        <w:tc>
          <w:tcPr>
            <w:tcW w:w="1559" w:type="dxa"/>
            <w:noWrap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-5407,12850</w:t>
            </w:r>
          </w:p>
        </w:tc>
        <w:tc>
          <w:tcPr>
            <w:tcW w:w="155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-4154,02850</w:t>
            </w:r>
          </w:p>
        </w:tc>
        <w:tc>
          <w:tcPr>
            <w:tcW w:w="722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-3836,34000</w:t>
            </w:r>
          </w:p>
        </w:tc>
      </w:tr>
      <w:tr w:rsidR="006B07FA" w:rsidRPr="006B07FA" w:rsidTr="006B07FA">
        <w:trPr>
          <w:trHeight w:val="483"/>
        </w:trPr>
        <w:tc>
          <w:tcPr>
            <w:tcW w:w="2518" w:type="dxa"/>
            <w:vAlign w:val="center"/>
          </w:tcPr>
          <w:p w:rsidR="006B07FA" w:rsidRPr="006B07FA" w:rsidRDefault="006B07FA" w:rsidP="006B07F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000 01 05 02 01 00 0000500</w:t>
            </w:r>
          </w:p>
        </w:tc>
        <w:tc>
          <w:tcPr>
            <w:tcW w:w="1559" w:type="dxa"/>
            <w:noWrap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-5407,12850</w:t>
            </w:r>
          </w:p>
        </w:tc>
        <w:tc>
          <w:tcPr>
            <w:tcW w:w="155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-4154,02850</w:t>
            </w:r>
          </w:p>
        </w:tc>
        <w:tc>
          <w:tcPr>
            <w:tcW w:w="722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-3836,34000</w:t>
            </w:r>
          </w:p>
        </w:tc>
      </w:tr>
      <w:tr w:rsidR="006B07FA" w:rsidRPr="006B07FA" w:rsidTr="006B07FA">
        <w:trPr>
          <w:trHeight w:val="20"/>
        </w:trPr>
        <w:tc>
          <w:tcPr>
            <w:tcW w:w="2518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Увеличение прочих остатков </w:t>
            </w: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000 01 05 02 01 10 0000510</w:t>
            </w:r>
          </w:p>
        </w:tc>
        <w:tc>
          <w:tcPr>
            <w:tcW w:w="1559" w:type="dxa"/>
            <w:noWrap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-5407,12850</w:t>
            </w:r>
          </w:p>
        </w:tc>
        <w:tc>
          <w:tcPr>
            <w:tcW w:w="155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-4154,02850</w:t>
            </w:r>
          </w:p>
        </w:tc>
        <w:tc>
          <w:tcPr>
            <w:tcW w:w="722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-3836,34000</w:t>
            </w:r>
          </w:p>
        </w:tc>
      </w:tr>
      <w:tr w:rsidR="006B07FA" w:rsidRPr="006B07FA" w:rsidTr="006B07FA">
        <w:trPr>
          <w:trHeight w:val="20"/>
        </w:trPr>
        <w:tc>
          <w:tcPr>
            <w:tcW w:w="2518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000 01 05 00 00 00 0000600</w:t>
            </w:r>
          </w:p>
        </w:tc>
        <w:tc>
          <w:tcPr>
            <w:tcW w:w="1559" w:type="dxa"/>
            <w:noWrap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5557,12850</w:t>
            </w:r>
          </w:p>
        </w:tc>
        <w:tc>
          <w:tcPr>
            <w:tcW w:w="155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4154,02850</w:t>
            </w:r>
          </w:p>
        </w:tc>
        <w:tc>
          <w:tcPr>
            <w:tcW w:w="722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3836,34000</w:t>
            </w:r>
          </w:p>
        </w:tc>
      </w:tr>
      <w:tr w:rsidR="006B07FA" w:rsidRPr="006B07FA" w:rsidTr="006B07FA">
        <w:trPr>
          <w:trHeight w:val="20"/>
        </w:trPr>
        <w:tc>
          <w:tcPr>
            <w:tcW w:w="2518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000 01 05 02 00 00 0000600</w:t>
            </w:r>
          </w:p>
        </w:tc>
        <w:tc>
          <w:tcPr>
            <w:tcW w:w="1559" w:type="dxa"/>
            <w:noWrap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5557,12850</w:t>
            </w:r>
          </w:p>
        </w:tc>
        <w:tc>
          <w:tcPr>
            <w:tcW w:w="155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4154,02850</w:t>
            </w:r>
          </w:p>
        </w:tc>
        <w:tc>
          <w:tcPr>
            <w:tcW w:w="722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3836,34000</w:t>
            </w:r>
          </w:p>
        </w:tc>
      </w:tr>
      <w:tr w:rsidR="006B07FA" w:rsidRPr="006B07FA" w:rsidTr="006B07FA">
        <w:trPr>
          <w:trHeight w:val="20"/>
        </w:trPr>
        <w:tc>
          <w:tcPr>
            <w:tcW w:w="2518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000 01 05 02 01 00 0000610</w:t>
            </w:r>
          </w:p>
        </w:tc>
        <w:tc>
          <w:tcPr>
            <w:tcW w:w="1559" w:type="dxa"/>
            <w:noWrap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5557,12850</w:t>
            </w:r>
          </w:p>
        </w:tc>
        <w:tc>
          <w:tcPr>
            <w:tcW w:w="155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4154,02850</w:t>
            </w:r>
          </w:p>
        </w:tc>
        <w:tc>
          <w:tcPr>
            <w:tcW w:w="7229" w:type="dxa"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3836,34000</w:t>
            </w:r>
          </w:p>
        </w:tc>
      </w:tr>
      <w:tr w:rsidR="006B07FA" w:rsidRPr="006B07FA" w:rsidTr="006B07FA">
        <w:trPr>
          <w:trHeight w:val="20"/>
        </w:trPr>
        <w:tc>
          <w:tcPr>
            <w:tcW w:w="2518" w:type="dxa"/>
            <w:vAlign w:val="bottom"/>
          </w:tcPr>
          <w:p w:rsidR="006B07FA" w:rsidRPr="006B07FA" w:rsidRDefault="006B07FA" w:rsidP="006B07FA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000 01 05 02 01 10 0000610</w:t>
            </w:r>
          </w:p>
        </w:tc>
        <w:tc>
          <w:tcPr>
            <w:tcW w:w="1559" w:type="dxa"/>
            <w:noWrap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5557,12850</w:t>
            </w:r>
          </w:p>
        </w:tc>
        <w:tc>
          <w:tcPr>
            <w:tcW w:w="1559" w:type="dxa"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4154,02850</w:t>
            </w:r>
          </w:p>
        </w:tc>
        <w:tc>
          <w:tcPr>
            <w:tcW w:w="7229" w:type="dxa"/>
            <w:vAlign w:val="bottom"/>
          </w:tcPr>
          <w:p w:rsidR="006B07FA" w:rsidRPr="006B07FA" w:rsidRDefault="006B07FA" w:rsidP="006B07F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3836,34000</w:t>
            </w:r>
          </w:p>
        </w:tc>
      </w:tr>
    </w:tbl>
    <w:p w:rsidR="006B07FA" w:rsidRPr="006B07FA" w:rsidRDefault="006B07FA" w:rsidP="006B07FA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bookmarkEnd w:id="0"/>
    <w:p w:rsidR="006B07FA" w:rsidRPr="006B07FA" w:rsidRDefault="006B07FA" w:rsidP="006B07FA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4560"/>
        <w:gridCol w:w="700"/>
        <w:gridCol w:w="700"/>
        <w:gridCol w:w="760"/>
        <w:gridCol w:w="1720"/>
        <w:gridCol w:w="1000"/>
        <w:gridCol w:w="1300"/>
        <w:gridCol w:w="1220"/>
        <w:gridCol w:w="3491"/>
      </w:tblGrid>
      <w:tr w:rsidR="006B07FA" w:rsidRPr="006B07FA" w:rsidTr="006B07FA">
        <w:trPr>
          <w:trHeight w:val="3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6B07FA" w:rsidRPr="006B07FA" w:rsidTr="006B07FA">
        <w:trPr>
          <w:trHeight w:val="21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решению Совета депутатов Красноборского</w:t>
            </w:r>
          </w:p>
        </w:tc>
      </w:tr>
      <w:tr w:rsidR="006B07FA" w:rsidRPr="006B07FA" w:rsidTr="006B07FA">
        <w:trPr>
          <w:trHeight w:val="2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6B07FA" w:rsidRPr="006B07FA" w:rsidTr="006B07FA">
        <w:trPr>
          <w:trHeight w:val="22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сельского поселения на 2023 год и на плановый</w:t>
            </w:r>
          </w:p>
        </w:tc>
      </w:tr>
      <w:tr w:rsidR="006B07FA" w:rsidRPr="006B07FA" w:rsidTr="006B07FA">
        <w:trPr>
          <w:trHeight w:val="21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 2024 и  2025 годов"</w:t>
            </w:r>
          </w:p>
        </w:tc>
      </w:tr>
      <w:tr w:rsidR="006B07FA" w:rsidRPr="006B07FA" w:rsidTr="006B07FA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6B07FA" w:rsidRPr="006B07FA" w:rsidTr="006B07FA">
        <w:trPr>
          <w:trHeight w:val="28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 2023 год и на плановый период 2024 и 2025 годов</w:t>
            </w:r>
          </w:p>
        </w:tc>
      </w:tr>
      <w:tr w:rsidR="006B07FA" w:rsidRPr="006B07FA" w:rsidTr="006B07FA">
        <w:trPr>
          <w:trHeight w:val="315"/>
        </w:trPr>
        <w:tc>
          <w:tcPr>
            <w:tcW w:w="15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3 344,35850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2 308,81850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2 270,12100</w:t>
            </w:r>
          </w:p>
        </w:tc>
      </w:tr>
      <w:tr w:rsidR="006B07FA" w:rsidRPr="006B07FA" w:rsidTr="006B07FA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11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111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2 317,15850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1 697,33450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1 658,63700</w:t>
            </w:r>
          </w:p>
        </w:tc>
      </w:tr>
      <w:tr w:rsidR="006B07FA" w:rsidRPr="006B07FA" w:rsidTr="006B07FA">
        <w:trPr>
          <w:trHeight w:val="10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108,80000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143,80000</w:t>
            </w:r>
          </w:p>
        </w:tc>
      </w:tr>
      <w:tr w:rsidR="006B07FA" w:rsidRPr="006B07FA" w:rsidTr="006B07FA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доступности информационных ресурсов Администрации Красноборского сельского поселения для организаций,граждан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</w:tr>
      <w:tr w:rsidR="006B07FA" w:rsidRPr="006B07FA" w:rsidTr="006B07FA">
        <w:trPr>
          <w:trHeight w:val="6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</w:tr>
      <w:tr w:rsidR="006B07FA" w:rsidRPr="006B07FA" w:rsidTr="006B07FA">
        <w:trPr>
          <w:trHeight w:val="8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</w:tr>
      <w:tr w:rsidR="006B07FA" w:rsidRPr="006B07FA" w:rsidTr="006B07FA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</w:tr>
      <w:tr w:rsidR="006B07FA" w:rsidRPr="006B07FA" w:rsidTr="006B07FA">
        <w:trPr>
          <w:trHeight w:val="6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</w:tr>
      <w:tr w:rsidR="006B07FA" w:rsidRPr="006B07FA" w:rsidTr="006B07FA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</w:tr>
      <w:tr w:rsidR="006B07FA" w:rsidRPr="006B07FA" w:rsidTr="006B07F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6B07FA">
        <w:trPr>
          <w:trHeight w:val="9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6B07F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2 207,35850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1 552,53450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1 513,83700</w:t>
            </w:r>
          </w:p>
        </w:tc>
      </w:tr>
      <w:tr w:rsidR="006B07FA" w:rsidRPr="006B07FA" w:rsidTr="006B07FA">
        <w:trPr>
          <w:trHeight w:val="10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2 101,85850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1 447,03450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1 408,33700</w:t>
            </w:r>
          </w:p>
        </w:tc>
      </w:tr>
      <w:tr w:rsidR="006B07FA" w:rsidRPr="006B07FA" w:rsidTr="006B07FA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2 101,85850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1 447,03450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1 408,33700</w:t>
            </w:r>
          </w:p>
        </w:tc>
      </w:tr>
      <w:tr w:rsidR="006B07FA" w:rsidRPr="006B07FA" w:rsidTr="006B07FA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обеспечение6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2 101,85850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1 447,03450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1 408,33700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1 650,88000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1 368,20300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1 329,14300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433,82050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78,83150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79,19400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850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17,15800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Субвенции,субсидии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поселения ,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6B07FA">
        <w:trPr>
          <w:trHeight w:val="6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поселения 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83,32000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83,32000</w:t>
            </w:r>
          </w:p>
        </w:tc>
      </w:tr>
      <w:tr w:rsidR="006B07FA" w:rsidRPr="006B07FA" w:rsidTr="006B07FA">
        <w:trPr>
          <w:trHeight w:val="9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22,18000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22,18000</w:t>
            </w:r>
          </w:p>
        </w:tc>
      </w:tr>
      <w:tr w:rsidR="006B07FA" w:rsidRPr="006B07FA" w:rsidTr="006B07FA">
        <w:trPr>
          <w:trHeight w:val="8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5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880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6B07FA">
        <w:trPr>
          <w:trHeight w:val="6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870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6B07FA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82,19800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4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6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Субвенции,субсидии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7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6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104,16000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110,67000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13,45000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16,06000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13,79000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</w:tr>
      <w:tr w:rsidR="006B07FA" w:rsidRPr="006B07FA" w:rsidTr="006B07FA">
        <w:trPr>
          <w:trHeight w:val="66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</w:tr>
      <w:tr w:rsidR="006B07FA" w:rsidRPr="006B07FA" w:rsidTr="006B07FA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20,00000</w:t>
            </w:r>
          </w:p>
        </w:tc>
      </w:tr>
      <w:tr w:rsidR="006B07FA" w:rsidRPr="006B07FA" w:rsidTr="006B07FA">
        <w:trPr>
          <w:trHeight w:val="10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6B07FA">
        <w:trPr>
          <w:trHeight w:val="7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6B07FA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6B07FA">
        <w:trPr>
          <w:trHeight w:val="63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6B07FA">
        <w:trPr>
          <w:trHeight w:val="7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6B07FA">
        <w:trPr>
          <w:trHeight w:val="13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по проведению экпертизы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09 0 02 94020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09 0 02 94020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1 146,42000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844,48000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844,48000</w:t>
            </w:r>
          </w:p>
        </w:tc>
      </w:tr>
      <w:tr w:rsidR="006B07FA" w:rsidRPr="006B07FA" w:rsidTr="006B07FA">
        <w:trPr>
          <w:trHeight w:val="10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844,48000</w:t>
            </w:r>
          </w:p>
        </w:tc>
      </w:tr>
      <w:tr w:rsidR="006B07FA" w:rsidRPr="006B07FA" w:rsidTr="006B07FA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844,48000</w:t>
            </w:r>
          </w:p>
        </w:tc>
      </w:tr>
      <w:tr w:rsidR="006B07FA" w:rsidRPr="006B07FA" w:rsidTr="006B07FA">
        <w:trPr>
          <w:trHeight w:val="11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6B07FA">
        <w:trPr>
          <w:trHeight w:val="8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Софинансирование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</w:tr>
      <w:tr w:rsidR="006B07FA" w:rsidRPr="006B07FA" w:rsidTr="006B07FA">
        <w:trPr>
          <w:trHeight w:val="8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513,95000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394,59500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426,58500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513,95000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394,59500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426,58500</w:t>
            </w:r>
          </w:p>
        </w:tc>
      </w:tr>
      <w:tr w:rsidR="006B07FA" w:rsidRPr="006B07FA" w:rsidTr="006B07F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Непрограмное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790,40000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759,90000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364,21000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790,40000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759,90000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364,21000</w:t>
            </w:r>
          </w:p>
        </w:tc>
      </w:tr>
      <w:tr w:rsidR="006B07FA" w:rsidRPr="006B07FA" w:rsidTr="006B07FA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развитие ифраструктуры на территоррии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Ремонт детской игровой площадки в д.Красный Бор за счет средств субсидии (ТОС № 6)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03 0 01 72090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03 0 01 72090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8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Софинансирование на реализация мероприятий муниципальной программы на ремонт детской игровой площадки  в д.Красный Бор (ТОС №6)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приоритетных проектов поддержки местных </w:t>
            </w: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инициатив за счет субсидии: Благоустройство гражданского кладбища в д. Красный Бор 1-й этап "Благоустройство воинского захоронения на гражданском кладбище"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03 0 01 75260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«Устойчивое развитие сельских территорий в Красноборском сельском поселении на 2014-2017 г.г. и на период до 2020 года» оказание содействия ТОС №6 по благоустройству спортивной плрщадки и детской игровой площадки д.Красный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03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3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577,40000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758,90000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363,21000</w:t>
            </w:r>
          </w:p>
        </w:tc>
      </w:tr>
      <w:tr w:rsidR="006B07FA" w:rsidRPr="006B07FA" w:rsidTr="006B07FA">
        <w:trPr>
          <w:trHeight w:val="8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6B07FA">
        <w:trPr>
          <w:trHeight w:val="7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6B07FA">
        <w:trPr>
          <w:trHeight w:val="220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7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6B07FA">
        <w:trPr>
          <w:trHeight w:val="6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6B07FA">
        <w:trPr>
          <w:trHeight w:val="8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6B07FA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451,60000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451,60000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6B07FA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поселения за счет субсидий бюджетов городских и сельских поселений на обустройство и восстановления воинских захоронений на 2023-2024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1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 L2990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8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 L2990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1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310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160,46900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5 557,12850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4 154,02850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3 836,34000</w:t>
            </w:r>
          </w:p>
        </w:tc>
      </w:tr>
    </w:tbl>
    <w:p w:rsidR="006B07FA" w:rsidRPr="006B07FA" w:rsidRDefault="006B07FA" w:rsidP="006B07FA">
      <w:pPr>
        <w:spacing w:after="0" w:line="260" w:lineRule="exac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B07FA" w:rsidRPr="006B07FA" w:rsidRDefault="006B07FA" w:rsidP="006B07FA">
      <w:pPr>
        <w:widowControl w:val="0"/>
        <w:spacing w:after="0" w:line="260" w:lineRule="exact"/>
        <w:jc w:val="both"/>
        <w:rPr>
          <w:rFonts w:ascii="Times New Roman" w:eastAsia="Times New Roman" w:hAnsi="Times New Roman"/>
          <w:color w:val="000000"/>
          <w:sz w:val="27"/>
          <w:szCs w:val="27"/>
          <w:lang w:eastAsia="x-none" w:bidi="ru-RU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4560"/>
        <w:gridCol w:w="700"/>
        <w:gridCol w:w="760"/>
        <w:gridCol w:w="1720"/>
        <w:gridCol w:w="1000"/>
        <w:gridCol w:w="1300"/>
        <w:gridCol w:w="1220"/>
        <w:gridCol w:w="4191"/>
      </w:tblGrid>
      <w:tr w:rsidR="006B07FA" w:rsidRPr="006B07FA" w:rsidTr="006B07FA">
        <w:trPr>
          <w:trHeight w:val="3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6B07FA" w:rsidRPr="006B07FA" w:rsidTr="006B07FA">
        <w:trPr>
          <w:trHeight w:val="21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решению Совета депутатов Красноборского</w:t>
            </w:r>
          </w:p>
        </w:tc>
      </w:tr>
      <w:tr w:rsidR="006B07FA" w:rsidRPr="006B07FA" w:rsidTr="006B07FA">
        <w:trPr>
          <w:trHeight w:val="2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6B07FA" w:rsidRPr="006B07FA" w:rsidTr="006B07FA">
        <w:trPr>
          <w:trHeight w:val="22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сельского поселения на 2023 год и на плановый</w:t>
            </w:r>
          </w:p>
        </w:tc>
      </w:tr>
      <w:tr w:rsidR="006B07FA" w:rsidRPr="006B07FA" w:rsidTr="006B07FA">
        <w:trPr>
          <w:trHeight w:val="21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 2024 и  2025 годов"</w:t>
            </w:r>
          </w:p>
        </w:tc>
      </w:tr>
      <w:tr w:rsidR="006B07FA" w:rsidRPr="006B07FA" w:rsidTr="006B07FA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6B07FA" w:rsidRPr="006B07FA" w:rsidTr="006B07FA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</w:p>
        </w:tc>
      </w:tr>
      <w:tr w:rsidR="006B07FA" w:rsidRPr="006B07FA" w:rsidTr="006B07FA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непрограммным направлениям деятельности), группам и подгруппам видов расходов </w:t>
            </w:r>
          </w:p>
        </w:tc>
      </w:tr>
      <w:tr w:rsidR="006B07FA" w:rsidRPr="006B07FA" w:rsidTr="006B07FA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</w:tr>
      <w:tr w:rsidR="006B07FA" w:rsidRPr="006B07FA" w:rsidTr="006B07FA">
        <w:trPr>
          <w:trHeight w:val="28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 2023 год и на плановый период 2024 и 2025 годов</w:t>
            </w:r>
          </w:p>
        </w:tc>
      </w:tr>
      <w:tr w:rsidR="006B07FA" w:rsidRPr="006B07FA" w:rsidTr="006B07FA">
        <w:trPr>
          <w:trHeight w:val="31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3 344,35850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2 308,81850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2 270,12100</w:t>
            </w:r>
          </w:p>
        </w:tc>
      </w:tr>
      <w:tr w:rsidR="006B07FA" w:rsidRPr="006B07FA" w:rsidTr="006B07FA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11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6B07FA">
        <w:trPr>
          <w:trHeight w:val="111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2 317,15850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1 697,33450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1 658,63700</w:t>
            </w:r>
          </w:p>
        </w:tc>
      </w:tr>
      <w:tr w:rsidR="006B07FA" w:rsidRPr="006B07FA" w:rsidTr="006B07FA">
        <w:trPr>
          <w:trHeight w:val="10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108,80000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143,80000</w:t>
            </w:r>
          </w:p>
        </w:tc>
      </w:tr>
      <w:tr w:rsidR="006B07FA" w:rsidRPr="006B07FA" w:rsidTr="006B07FA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доступности информационных ресурсов Администрации Красноборского сельского поселения для организаций,граждан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</w:tr>
      <w:tr w:rsidR="006B07FA" w:rsidRPr="006B07FA" w:rsidTr="006B07FA">
        <w:trPr>
          <w:trHeight w:val="6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</w:tr>
      <w:tr w:rsidR="006B07FA" w:rsidRPr="006B07FA" w:rsidTr="006B07FA">
        <w:trPr>
          <w:trHeight w:val="8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</w:tr>
      <w:tr w:rsidR="006B07FA" w:rsidRPr="006B07FA" w:rsidTr="006B07FA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</w:tr>
      <w:tr w:rsidR="006B07FA" w:rsidRPr="006B07FA" w:rsidTr="006B07FA">
        <w:trPr>
          <w:trHeight w:val="6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</w:tr>
      <w:tr w:rsidR="006B07FA" w:rsidRPr="006B07FA" w:rsidTr="006B07FA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</w:t>
            </w:r>
          </w:p>
        </w:tc>
      </w:tr>
      <w:tr w:rsidR="006B07FA" w:rsidRPr="006B07FA" w:rsidTr="006B07F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6B07FA">
        <w:trPr>
          <w:trHeight w:val="9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6B07F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2 207,35850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1 552,53450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1 513,83700</w:t>
            </w:r>
          </w:p>
        </w:tc>
      </w:tr>
      <w:tr w:rsidR="006B07FA" w:rsidRPr="006B07FA" w:rsidTr="006B07FA">
        <w:trPr>
          <w:trHeight w:val="10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2 101,85850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1 447,03450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1 408,33700</w:t>
            </w:r>
          </w:p>
        </w:tc>
      </w:tr>
      <w:tr w:rsidR="006B07FA" w:rsidRPr="006B07FA" w:rsidTr="006B07FA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2 101,85850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1 447,03450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1 408,33700</w:t>
            </w:r>
          </w:p>
        </w:tc>
      </w:tr>
      <w:tr w:rsidR="006B07FA" w:rsidRPr="006B07FA" w:rsidTr="006B07FA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обеспечение6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2 101,85850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1 447,03450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1 408,33700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1 650,88000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1 368,20300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1 329,14300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433,82050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78,83150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79,19400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850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17,15800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Субвенции,субсидии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поселения ,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6B07FA">
        <w:trPr>
          <w:trHeight w:val="6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поселения 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83,32000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83,32000</w:t>
            </w:r>
          </w:p>
        </w:tc>
      </w:tr>
      <w:tr w:rsidR="006B07FA" w:rsidRPr="006B07FA" w:rsidTr="006B07FA">
        <w:trPr>
          <w:trHeight w:val="9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22,18000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22,18000</w:t>
            </w:r>
          </w:p>
        </w:tc>
      </w:tr>
      <w:tr w:rsidR="006B07FA" w:rsidRPr="006B07FA" w:rsidTr="006B07FA">
        <w:trPr>
          <w:trHeight w:val="8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5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880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6B07FA">
        <w:trPr>
          <w:trHeight w:val="6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870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6B07FA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82,19800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4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6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Субвенции,субсидии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7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6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104,16000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110,67000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13,45000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16,06000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13,79000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</w:tr>
      <w:tr w:rsidR="006B07FA" w:rsidRPr="006B07FA" w:rsidTr="006B07FA">
        <w:trPr>
          <w:trHeight w:val="66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</w:tr>
      <w:tr w:rsidR="006B07FA" w:rsidRPr="006B07FA" w:rsidTr="006B07FA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20,00000</w:t>
            </w:r>
          </w:p>
        </w:tc>
      </w:tr>
      <w:tr w:rsidR="006B07FA" w:rsidRPr="006B07FA" w:rsidTr="006B07FA">
        <w:trPr>
          <w:trHeight w:val="10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6B07FA">
        <w:trPr>
          <w:trHeight w:val="7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6B07FA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6B07FA">
        <w:trPr>
          <w:trHeight w:val="63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6B07FA">
        <w:trPr>
          <w:trHeight w:val="7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6B07FA">
        <w:trPr>
          <w:trHeight w:val="13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по проведению экпертизы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09 0 02 94020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09 0 02 94020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1 146,42000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844,48000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844,48000</w:t>
            </w:r>
          </w:p>
        </w:tc>
      </w:tr>
      <w:tr w:rsidR="006B07FA" w:rsidRPr="006B07FA" w:rsidTr="006B07FA">
        <w:trPr>
          <w:trHeight w:val="10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844,48000</w:t>
            </w:r>
          </w:p>
        </w:tc>
      </w:tr>
      <w:tr w:rsidR="006B07FA" w:rsidRPr="006B07FA" w:rsidTr="006B07FA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844,48000</w:t>
            </w:r>
          </w:p>
        </w:tc>
      </w:tr>
      <w:tr w:rsidR="006B07FA" w:rsidRPr="006B07FA" w:rsidTr="006B07FA">
        <w:trPr>
          <w:trHeight w:val="118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6B07FA">
        <w:trPr>
          <w:trHeight w:val="8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Софинансирование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</w:tr>
      <w:tr w:rsidR="006B07FA" w:rsidRPr="006B07FA" w:rsidTr="006B07FA">
        <w:trPr>
          <w:trHeight w:val="8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513,95000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394,59500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426,58500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513,95000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394,59500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426,58500</w:t>
            </w:r>
          </w:p>
        </w:tc>
      </w:tr>
      <w:tr w:rsidR="006B07FA" w:rsidRPr="006B07FA" w:rsidTr="006B07FA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Непрограмное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790,40000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759,90000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364,21000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790,40000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759,90000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364,21000</w:t>
            </w:r>
          </w:p>
        </w:tc>
      </w:tr>
      <w:tr w:rsidR="006B07FA" w:rsidRPr="006B07FA" w:rsidTr="006B07FA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развитие ифраструктуры на территоррии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Ремонт детской игровой площадки в д.Красный Бор за счет средств субсидии (ТОС № 6)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03 0 01 72090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8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03 0 01 72090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8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Софинансирование на реализация мероприятий муниципальной программы на ремонт детской игровой площадки  в д.Красный Бор (ТОС №6)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приоритетных проектов поддержки местных </w:t>
            </w: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инициатив за счет субсидии: Благоустройство гражданского кладбища в д. Красный Бор 1-й этап "Благоустройство воинского захоронения на гражданском кладбище"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03 0 01 75260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«Устойчивое развитие сельских территорий в Красноборском сельском поселении на 2014-2017 г.г. и на период до 2020 года» оказание содействия ТОС №6 по благоустройству спортивной плрщадки и детской игровой площадки д.Красный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03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3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577,40000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758,90000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363,21000</w:t>
            </w:r>
          </w:p>
        </w:tc>
      </w:tr>
      <w:tr w:rsidR="006B07FA" w:rsidRPr="006B07FA" w:rsidTr="006B07FA">
        <w:trPr>
          <w:trHeight w:val="8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6B07FA">
        <w:trPr>
          <w:trHeight w:val="46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6B07FA">
        <w:trPr>
          <w:trHeight w:val="7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6B07FA">
        <w:trPr>
          <w:trHeight w:val="220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7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6B07FA">
        <w:trPr>
          <w:trHeight w:val="6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6B07FA">
        <w:trPr>
          <w:trHeight w:val="8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6B07FA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6B07FA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6B07FA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поселения за счет субсидий бюджетов городских и сельских поселений на обустройство и восстановления воинских захоронений на 2023-2024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0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 L2990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8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 L2990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6B07FA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1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6B07FA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310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6B07FA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6B07FA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160,46900</w:t>
            </w:r>
          </w:p>
        </w:tc>
      </w:tr>
      <w:tr w:rsidR="006B07FA" w:rsidRPr="006B07FA" w:rsidTr="006B07F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5 557,12850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4 154,02850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3 836,34000</w:t>
            </w:r>
          </w:p>
        </w:tc>
      </w:tr>
    </w:tbl>
    <w:p w:rsidR="006B07FA" w:rsidRPr="006B07FA" w:rsidRDefault="006B07FA" w:rsidP="006B07FA">
      <w:pPr>
        <w:tabs>
          <w:tab w:val="left" w:pos="7116"/>
        </w:tabs>
        <w:spacing w:after="0" w:line="260" w:lineRule="exact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100"/>
        <w:gridCol w:w="1540"/>
        <w:gridCol w:w="880"/>
        <w:gridCol w:w="820"/>
        <w:gridCol w:w="700"/>
        <w:gridCol w:w="1360"/>
        <w:gridCol w:w="1360"/>
        <w:gridCol w:w="4706"/>
      </w:tblGrid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2023 год и на плановый период 2024 и 2025 годов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FA" w:rsidRPr="006B07FA" w:rsidTr="00A919B7">
        <w:trPr>
          <w:trHeight w:val="300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6B07FA" w:rsidRPr="006B07FA" w:rsidTr="00A919B7">
        <w:trPr>
          <w:trHeight w:val="300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6B07FA" w:rsidRPr="006B07FA" w:rsidTr="00A919B7">
        <w:trPr>
          <w:trHeight w:val="300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деятельности), группам и подгруппам видов расходов классификации расходов бюджета </w:t>
            </w:r>
          </w:p>
        </w:tc>
      </w:tr>
      <w:tr w:rsidR="006B07FA" w:rsidRPr="006B07FA" w:rsidTr="00A919B7">
        <w:trPr>
          <w:trHeight w:val="300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поселения на 2023 год и на плановый период 2024 и 2025 годов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тыс.рублей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6B07FA" w:rsidRPr="006B07FA" w:rsidTr="00A919B7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108,800000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143,800000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143,800000</w:t>
            </w:r>
          </w:p>
        </w:tc>
      </w:tr>
      <w:tr w:rsidR="006B07FA" w:rsidRPr="006B07FA" w:rsidTr="00A919B7">
        <w:trPr>
          <w:trHeight w:val="123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доступности информационных ресурсов Администрации Красноборского сельского поселения для организаций,граждан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</w:tr>
      <w:tr w:rsidR="006B07FA" w:rsidRPr="006B07FA" w:rsidTr="00A919B7">
        <w:trPr>
          <w:trHeight w:val="8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</w:tr>
      <w:tr w:rsidR="006B07FA" w:rsidRPr="006B07FA" w:rsidTr="00A919B7">
        <w:trPr>
          <w:trHeight w:val="6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13,000000</w:t>
            </w:r>
          </w:p>
        </w:tc>
      </w:tr>
      <w:tr w:rsidR="006B07FA" w:rsidRPr="006B07FA" w:rsidTr="00A919B7">
        <w:trPr>
          <w:trHeight w:val="12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130,800000</w:t>
            </w:r>
          </w:p>
        </w:tc>
      </w:tr>
      <w:tr w:rsidR="006B07FA" w:rsidRPr="006B07FA" w:rsidTr="00A919B7">
        <w:trPr>
          <w:trHeight w:val="9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130,800000</w:t>
            </w:r>
          </w:p>
        </w:tc>
      </w:tr>
      <w:tr w:rsidR="006B07FA" w:rsidRPr="006B07FA" w:rsidTr="00A919B7">
        <w:trPr>
          <w:trHeight w:val="9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95,800000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130,800000</w:t>
            </w:r>
          </w:p>
        </w:tc>
      </w:tr>
      <w:tr w:rsidR="006B07FA" w:rsidRPr="006B07FA" w:rsidTr="00A919B7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213,00000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и развитие ифраструктуры на территоррии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213,00000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85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детской игровой площадки в д.Красный Бор за счет средств субсидии (ТОС № 6)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03 0 01 72090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03 0 01 72090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03 0 01 72090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03 0 01 72090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09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Софинансирование на реализацию мероприятий муниципальной программы на ремонт детской игровой площадки  в дер.Красный Бор (ТОС №6)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3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3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8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03 0 03 72090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03 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 0 03 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33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Применение энергосберегающих технологий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9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6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160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13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1 141,32000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844,48000</w:t>
            </w:r>
          </w:p>
        </w:tc>
      </w:tr>
      <w:tr w:rsidR="006B07FA" w:rsidRPr="006B07FA" w:rsidTr="00A919B7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1 141,32000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812,49000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844,48000</w:t>
            </w:r>
          </w:p>
        </w:tc>
      </w:tr>
      <w:tr w:rsidR="006B07FA" w:rsidRPr="006B07FA" w:rsidTr="00A919B7">
        <w:trPr>
          <w:trHeight w:val="11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за счет средств областного бюджета на формирование муниципальных дорожных фондов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A919B7">
        <w:trPr>
          <w:trHeight w:val="3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397,00000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Софинансирование на реализацию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31,37000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31,37000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31,37000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</w:tr>
      <w:tr w:rsidR="006B07FA" w:rsidRPr="006B07FA" w:rsidTr="00A919B7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31,37000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20,89500</w:t>
            </w:r>
          </w:p>
        </w:tc>
      </w:tr>
      <w:tr w:rsidR="006B07FA" w:rsidRPr="006B07FA" w:rsidTr="00A919B7">
        <w:trPr>
          <w:trHeight w:val="8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513,95000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394,59500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426,58500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513,95000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394,59500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426,58500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513,95000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394,59500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426,58500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513,95000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394,59500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426,58500</w:t>
            </w:r>
          </w:p>
        </w:tc>
      </w:tr>
      <w:tr w:rsidR="006B07FA" w:rsidRPr="006B07FA" w:rsidTr="00A919B7">
        <w:trPr>
          <w:trHeight w:val="12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577,40000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758,90000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363,21000</w:t>
            </w:r>
          </w:p>
        </w:tc>
      </w:tr>
      <w:tr w:rsidR="006B07FA" w:rsidRPr="006B07FA" w:rsidTr="00A919B7">
        <w:trPr>
          <w:trHeight w:val="11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A919B7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A919B7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A919B7">
        <w:trPr>
          <w:trHeight w:val="31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A919B7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7,30000</w:t>
            </w:r>
          </w:p>
        </w:tc>
      </w:tr>
      <w:tr w:rsidR="006B07FA" w:rsidRPr="006B07FA" w:rsidTr="00A919B7">
        <w:trPr>
          <w:trHeight w:val="24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08 0 01 94030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A919B7">
        <w:trPr>
          <w:trHeight w:val="96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A919B7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A919B7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299,00000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349,31000</w:t>
            </w:r>
          </w:p>
        </w:tc>
      </w:tr>
      <w:tr w:rsidR="006B07FA" w:rsidRPr="006B07FA" w:rsidTr="00A919B7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251,60000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451,60000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A919B7">
        <w:trPr>
          <w:trHeight w:val="9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A919B7">
        <w:trPr>
          <w:trHeight w:val="8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6B07FA" w:rsidRPr="006B07FA" w:rsidTr="00A919B7">
        <w:trPr>
          <w:trHeight w:val="79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 L2990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4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 L2990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6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 L2990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5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 0 03  L2990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3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</w:tr>
      <w:tr w:rsidR="006B07FA" w:rsidRPr="006B07FA" w:rsidTr="00A919B7">
        <w:trPr>
          <w:trHeight w:val="9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A919B7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A919B7">
        <w:trPr>
          <w:trHeight w:val="5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A919B7">
        <w:trPr>
          <w:trHeight w:val="79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6B07FA" w:rsidRPr="006B07FA" w:rsidTr="00A919B7">
        <w:trPr>
          <w:trHeight w:val="14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A919B7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A919B7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A919B7">
        <w:trPr>
          <w:trHeight w:val="8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6B07FA" w:rsidRPr="006B07FA" w:rsidTr="00A919B7">
        <w:trPr>
          <w:trHeight w:val="130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по проведению экпертизы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6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9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88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09 0 02 94020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3 422,60850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2 336,83850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2 302,38100</w:t>
            </w:r>
          </w:p>
        </w:tc>
      </w:tr>
      <w:tr w:rsidR="006B07FA" w:rsidRPr="006B07FA" w:rsidTr="00A919B7">
        <w:trPr>
          <w:trHeight w:val="14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2 789,95850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2 055,51850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2 016,82100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A919B7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A919B7">
        <w:trPr>
          <w:trHeight w:val="9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A919B7">
        <w:trPr>
          <w:trHeight w:val="46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608,48400</w:t>
            </w:r>
          </w:p>
        </w:tc>
      </w:tr>
      <w:tr w:rsidR="006B07FA" w:rsidRPr="006B07FA" w:rsidTr="00A919B7">
        <w:trPr>
          <w:trHeight w:val="45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выполнение функций аппарата муниципальных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2 101,85850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1 447,03450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1 408,33700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2 101,85850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1 447,03450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1 408,33700</w:t>
            </w:r>
          </w:p>
        </w:tc>
      </w:tr>
      <w:tr w:rsidR="006B07FA" w:rsidRPr="006B07FA" w:rsidTr="00A919B7">
        <w:trPr>
          <w:trHeight w:val="255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2 101,85850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1 447,03450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1 408,33700</w:t>
            </w:r>
          </w:p>
        </w:tc>
      </w:tr>
      <w:tr w:rsidR="006B07FA" w:rsidRPr="006B07FA" w:rsidTr="00A919B7">
        <w:trPr>
          <w:trHeight w:val="15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2 101,85850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1 447,03450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1 408,33700</w:t>
            </w:r>
          </w:p>
        </w:tc>
      </w:tr>
      <w:tr w:rsidR="006B07FA" w:rsidRPr="006B07FA" w:rsidTr="00A919B7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1 650,88000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1 368,20300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1 329,14300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433,82050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78,83150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79,19400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17,15800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75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127,60000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55,60000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55,60000</w:t>
            </w:r>
          </w:p>
        </w:tc>
      </w:tr>
      <w:tr w:rsidR="006B07FA" w:rsidRPr="006B07FA" w:rsidTr="00A919B7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0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6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5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29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3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79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3,50000</w:t>
            </w:r>
          </w:p>
        </w:tc>
      </w:tr>
      <w:tr w:rsidR="006B07FA" w:rsidRPr="006B07FA" w:rsidTr="00A919B7">
        <w:trPr>
          <w:trHeight w:val="45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A919B7">
        <w:trPr>
          <w:trHeight w:val="67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6B07FA" w:rsidRPr="006B07FA" w:rsidTr="00A919B7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A919B7">
        <w:trPr>
          <w:trHeight w:val="63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45,60000</w:t>
            </w:r>
          </w:p>
        </w:tc>
      </w:tr>
      <w:tr w:rsidR="006B07FA" w:rsidRPr="006B07FA" w:rsidTr="00A919B7">
        <w:trPr>
          <w:trHeight w:val="90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6B07FA" w:rsidRPr="006B07FA" w:rsidTr="00A919B7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07FA" w:rsidRPr="006B07FA" w:rsidTr="00A919B7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9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Проведения выборов и референдумов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81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3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57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234,50000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42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207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10,19800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275"/>
        </w:trPr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19,40200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Молодёжная политика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08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08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97 6 00 00000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97 6 00 94010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28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Субвенция,субсидия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220,55000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225,72000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229,96000</w:t>
            </w:r>
          </w:p>
        </w:tc>
      </w:tr>
      <w:tr w:rsidR="006B07FA" w:rsidRPr="006B07FA" w:rsidTr="00A919B7">
        <w:trPr>
          <w:trHeight w:val="76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220,55000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225,72000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229,96000</w:t>
            </w:r>
          </w:p>
        </w:tc>
      </w:tr>
      <w:tr w:rsidR="006B07FA" w:rsidRPr="006B07FA" w:rsidTr="00A919B7">
        <w:trPr>
          <w:trHeight w:val="90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A919B7">
        <w:trPr>
          <w:trHeight w:val="5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115,05000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120,22000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124,46000</w:t>
            </w:r>
          </w:p>
        </w:tc>
      </w:tr>
      <w:tr w:rsidR="006B07FA" w:rsidRPr="006B07FA" w:rsidTr="00A919B7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101,60000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104,16000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110,67000</w:t>
            </w:r>
          </w:p>
        </w:tc>
      </w:tr>
      <w:tr w:rsidR="006B07FA" w:rsidRPr="006B07FA" w:rsidTr="00A919B7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13,45000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16,06000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13,79000</w:t>
            </w:r>
          </w:p>
        </w:tc>
      </w:tr>
      <w:tr w:rsidR="006B07FA" w:rsidRPr="006B07FA" w:rsidTr="00A919B7">
        <w:trPr>
          <w:trHeight w:val="9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поселения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A919B7">
        <w:trPr>
          <w:trHeight w:val="14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105,50000</w:t>
            </w:r>
          </w:p>
        </w:tc>
      </w:tr>
      <w:tr w:rsidR="006B07FA" w:rsidRPr="006B07FA" w:rsidTr="00A919B7">
        <w:trPr>
          <w:trHeight w:val="8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83,32000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83,32000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83,32000</w:t>
            </w:r>
          </w:p>
        </w:tc>
      </w:tr>
      <w:tr w:rsidR="006B07FA" w:rsidRPr="006B07FA" w:rsidTr="00A919B7">
        <w:trPr>
          <w:trHeight w:val="8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22,18000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22,18000</w:t>
            </w:r>
          </w:p>
        </w:tc>
      </w:tr>
      <w:tr w:rsidR="006B07FA" w:rsidRPr="006B07FA" w:rsidTr="00A919B7">
        <w:trPr>
          <w:trHeight w:val="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98 2 00 71520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160,46900</w:t>
            </w:r>
          </w:p>
        </w:tc>
      </w:tr>
      <w:tr w:rsidR="006B07FA" w:rsidRPr="006B07FA" w:rsidTr="00A919B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5 557,12850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4 154,02850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FA" w:rsidRPr="006B07FA" w:rsidRDefault="006B07FA" w:rsidP="006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F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3 836,34000</w:t>
            </w:r>
          </w:p>
        </w:tc>
      </w:tr>
    </w:tbl>
    <w:p w:rsidR="006B07FA" w:rsidRPr="005C67F8" w:rsidRDefault="006B07FA" w:rsidP="005C67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67F8" w:rsidRPr="005C67F8" w:rsidRDefault="000D54FB" w:rsidP="005C67F8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pict>
          <v:shape id="_x0000_s1027" type="#_x0000_t75" style="position:absolute;left:0;text-align:left;margin-left:366.3pt;margin-top:4.5pt;width:42.45pt;height:48.75pt;z-index:251659264;mso-position-horizontal-relative:text;mso-position-vertical-relative:text">
            <v:imagedata r:id="rId9" o:title=""/>
            <w10:wrap type="topAndBottom"/>
          </v:shape>
          <o:OLEObject Type="Embed" ProgID="PBrush" ShapeID="_x0000_s1027" DrawAspect="Content" ObjectID="_1746961947" r:id="rId13"/>
        </w:pict>
      </w:r>
    </w:p>
    <w:p w:rsidR="005C67F8" w:rsidRPr="005C67F8" w:rsidRDefault="005C67F8" w:rsidP="005C67F8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67F8" w:rsidRPr="005C67F8" w:rsidRDefault="005C67F8" w:rsidP="005C67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Р о с с и й с к а я   Ф е д е р а ц и я</w:t>
      </w:r>
    </w:p>
    <w:p w:rsidR="005C67F8" w:rsidRPr="005C67F8" w:rsidRDefault="005C67F8" w:rsidP="005C67F8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C67F8" w:rsidRPr="005C67F8" w:rsidRDefault="005C67F8" w:rsidP="005C67F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C67F8" w:rsidRPr="005C67F8" w:rsidRDefault="005C67F8" w:rsidP="005C67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C67F8" w:rsidRPr="005C67F8" w:rsidRDefault="005C67F8" w:rsidP="005C67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П О С Т А Н О В Л Е Н И Е</w:t>
      </w:r>
    </w:p>
    <w:p w:rsidR="005C67F8" w:rsidRPr="005C67F8" w:rsidRDefault="005C67F8" w:rsidP="005C67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C67F8" w:rsidRPr="005C67F8" w:rsidRDefault="006B07FA" w:rsidP="005C67F8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</w:t>
      </w:r>
      <w:r w:rsidR="00A919B7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.05.2023  № </w:t>
      </w:r>
      <w:r w:rsidR="00A919B7">
        <w:rPr>
          <w:rFonts w:ascii="Times New Roman" w:eastAsia="Times New Roman" w:hAnsi="Times New Roman"/>
          <w:sz w:val="16"/>
          <w:szCs w:val="16"/>
          <w:lang w:eastAsia="ru-RU"/>
        </w:rPr>
        <w:t>40</w:t>
      </w:r>
    </w:p>
    <w:p w:rsidR="005C67F8" w:rsidRPr="005C67F8" w:rsidRDefault="005C67F8" w:rsidP="005C67F8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p w:rsidR="005C67F8" w:rsidRPr="005C67F8" w:rsidRDefault="005C67F8" w:rsidP="005C67F8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3336" w:tblpY="-6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C67F8" w:rsidRPr="005C67F8" w:rsidTr="005C67F8">
        <w:tc>
          <w:tcPr>
            <w:tcW w:w="9214" w:type="dxa"/>
          </w:tcPr>
          <w:p w:rsidR="005C67F8" w:rsidRPr="005C67F8" w:rsidRDefault="005C67F8" w:rsidP="005C67F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C67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5C67F8" w:rsidRPr="005C67F8" w:rsidRDefault="005C67F8" w:rsidP="005C67F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5C67F8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5C67F8" w:rsidRPr="005C67F8" w:rsidRDefault="005C67F8" w:rsidP="005C67F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5C67F8" w:rsidRPr="005C67F8" w:rsidRDefault="005C67F8" w:rsidP="005C67F8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5C67F8" w:rsidRPr="005C67F8" w:rsidRDefault="005C67F8" w:rsidP="005C67F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A919B7" w:rsidRPr="00A919B7" w:rsidRDefault="005C67F8" w:rsidP="00A919B7">
      <w:pPr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A919B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A919B7" w:rsidRPr="00A919B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участку, площадью 4380 кв.м. , расположенному в   кадастровом квартале  53:19:0091002: следующий  адрес: Российская  Федерация, Новгородская область, Холмский муниципальный район, Красноборское сельское поселение, п. Чекуново, ул Центральная, земельный участок  7</w:t>
      </w:r>
    </w:p>
    <w:p w:rsidR="005C67F8" w:rsidRPr="005C67F8" w:rsidRDefault="005C67F8" w:rsidP="005C6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5C67F8" w:rsidRPr="005C67F8" w:rsidRDefault="005C67F8" w:rsidP="005C67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5C67F8" w:rsidRPr="005C67F8" w:rsidRDefault="005C67F8" w:rsidP="005C6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C67F8" w:rsidRPr="005C67F8" w:rsidRDefault="005C67F8" w:rsidP="005C67F8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7F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 :                                                                   Е.И.Чиркова</w:t>
      </w:r>
    </w:p>
    <w:p w:rsidR="005C67F8" w:rsidRPr="005C67F8" w:rsidRDefault="005C67F8" w:rsidP="005C67F8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67F8" w:rsidRPr="005C67F8" w:rsidRDefault="000D54FB" w:rsidP="005C67F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_x0000_s1028" type="#_x0000_t75" style="position:absolute;margin-left:372.3pt;margin-top:1pt;width:42.45pt;height:48.75pt;z-index:251660288">
            <v:imagedata r:id="rId9" o:title=""/>
            <w10:wrap type="topAndBottom"/>
          </v:shape>
          <o:OLEObject Type="Embed" ProgID="PBrush" ShapeID="_x0000_s1028" DrawAspect="Content" ObjectID="_1746961948" r:id="rId14"/>
        </w:pict>
      </w:r>
    </w:p>
    <w:p w:rsidR="00A919B7" w:rsidRPr="005C67F8" w:rsidRDefault="00A919B7" w:rsidP="00A919B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Р о с с и й с к а я   Ф е д е р а ц и я</w:t>
      </w:r>
    </w:p>
    <w:p w:rsidR="00A919B7" w:rsidRPr="005C67F8" w:rsidRDefault="00A919B7" w:rsidP="00A919B7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A919B7" w:rsidRPr="005C67F8" w:rsidRDefault="00A919B7" w:rsidP="00A919B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A919B7" w:rsidRPr="005C67F8" w:rsidRDefault="00A919B7" w:rsidP="00A919B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919B7" w:rsidRPr="005C67F8" w:rsidRDefault="00A919B7" w:rsidP="00A919B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П О С Т А Н О В Л Е Н И Е</w:t>
      </w:r>
    </w:p>
    <w:p w:rsidR="00A919B7" w:rsidRPr="005C67F8" w:rsidRDefault="00A919B7" w:rsidP="00A919B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919B7" w:rsidRPr="005C67F8" w:rsidRDefault="00A919B7" w:rsidP="00A919B7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23.05.2023  № 41</w:t>
      </w:r>
    </w:p>
    <w:p w:rsidR="00A919B7" w:rsidRPr="005C67F8" w:rsidRDefault="00A919B7" w:rsidP="00A919B7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919B7" w:rsidRPr="00A919B7" w:rsidTr="00E43E80">
        <w:trPr>
          <w:jc w:val="center"/>
        </w:trPr>
        <w:tc>
          <w:tcPr>
            <w:tcW w:w="9214" w:type="dxa"/>
          </w:tcPr>
          <w:p w:rsidR="00A919B7" w:rsidRPr="00A919B7" w:rsidRDefault="00A919B7" w:rsidP="00A91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1" w:name="sub_1000"/>
            <w:r w:rsidRPr="00A919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</w:t>
            </w:r>
          </w:p>
          <w:p w:rsidR="00A919B7" w:rsidRPr="00A919B7" w:rsidRDefault="00A919B7" w:rsidP="00A91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19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 </w:t>
            </w:r>
            <w:r w:rsidRPr="00A919B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07.11.2022  № 80 </w:t>
            </w:r>
            <w:r w:rsidRPr="00A919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«О </w:t>
            </w:r>
            <w:r w:rsidRPr="00A919B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Порядке применения целевых статей классификации расходов бюджета при формировании бюджета Красноборского сельского поселения на очередной финансовый год и на плановый период»</w:t>
            </w:r>
          </w:p>
          <w:p w:rsidR="00A919B7" w:rsidRPr="00A919B7" w:rsidRDefault="00A919B7" w:rsidP="00A91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919B7" w:rsidRPr="00A919B7" w:rsidRDefault="00A919B7" w:rsidP="00A919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919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A919B7" w:rsidRPr="00A919B7" w:rsidRDefault="00A919B7" w:rsidP="00A919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919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A919B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A919B7" w:rsidRPr="00A919B7" w:rsidRDefault="00A919B7" w:rsidP="00A919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19B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1.Внести в Постановление </w:t>
      </w:r>
      <w:r w:rsidRPr="00A919B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</w:t>
      </w:r>
      <w:r w:rsidRPr="00A919B7">
        <w:rPr>
          <w:rFonts w:ascii="Times New Roman" w:eastAsia="Times New Roman" w:hAnsi="Times New Roman"/>
          <w:sz w:val="16"/>
          <w:szCs w:val="16"/>
          <w:lang w:eastAsia="ru-RU"/>
        </w:rPr>
        <w:t xml:space="preserve">07.11.2022 № 80 </w:t>
      </w:r>
      <w:r w:rsidRPr="00A919B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«О </w:t>
      </w:r>
      <w:r w:rsidRPr="00A919B7">
        <w:rPr>
          <w:rFonts w:ascii="Times New Roman" w:eastAsia="Times New Roman" w:hAnsi="Times New Roman"/>
          <w:sz w:val="16"/>
          <w:szCs w:val="16"/>
          <w:lang w:eastAsia="ru-RU"/>
        </w:rPr>
        <w:t>Порядке применения целевых статей классификации расходов бюджета при формировании бюджета</w:t>
      </w:r>
      <w:r w:rsidRPr="00A919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A919B7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сельского поселения на 2023 год и на плановый период 2024 и 2025 годы следующие изменения и дополнения:</w:t>
      </w:r>
    </w:p>
    <w:p w:rsidR="00A919B7" w:rsidRPr="00A919B7" w:rsidRDefault="00A919B7" w:rsidP="00A919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919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Добавить целевые статьи:</w:t>
      </w:r>
    </w:p>
    <w:p w:rsidR="00A919B7" w:rsidRPr="00A919B7" w:rsidRDefault="00A919B7" w:rsidP="00A91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919B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08 0 03 </w:t>
      </w:r>
      <w:r w:rsidRPr="00A919B7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L</w:t>
      </w:r>
      <w:r w:rsidRPr="00A919B7">
        <w:rPr>
          <w:rFonts w:ascii="Times New Roman" w:eastAsia="Times New Roman" w:hAnsi="Times New Roman"/>
          <w:b/>
          <w:sz w:val="16"/>
          <w:szCs w:val="16"/>
          <w:lang w:eastAsia="ru-RU"/>
        </w:rPr>
        <w:t>2990</w:t>
      </w:r>
      <w:r w:rsidRPr="00A919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Реализация мероприятий по обустройству и восстановлению воинских захоронений на 2023-2024 годы.</w:t>
      </w:r>
    </w:p>
    <w:p w:rsidR="00A919B7" w:rsidRPr="00A919B7" w:rsidRDefault="00A919B7" w:rsidP="00A91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5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919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</w:t>
      </w:r>
      <w:r w:rsidRPr="00A919B7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отражается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</w:t>
      </w:r>
      <w:r w:rsidRPr="00A919B7">
        <w:rPr>
          <w:rFonts w:ascii="Times New Roman" w:hAnsi="Times New Roman"/>
          <w:sz w:val="16"/>
          <w:szCs w:val="16"/>
        </w:rPr>
        <w:t xml:space="preserve"> на</w:t>
      </w:r>
      <w:r w:rsidRPr="00A919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реализацию мероприяти по обустройству и восстановлению воинских захоронений на 2023-2024 годы</w:t>
      </w:r>
    </w:p>
    <w:p w:rsidR="00A919B7" w:rsidRPr="00A919B7" w:rsidRDefault="00A919B7" w:rsidP="00A91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19B7">
        <w:rPr>
          <w:rFonts w:ascii="Times New Roman" w:hAnsi="Times New Roman"/>
          <w:sz w:val="16"/>
          <w:szCs w:val="16"/>
        </w:rPr>
        <w:t xml:space="preserve"> </w:t>
      </w:r>
      <w:r w:rsidRPr="00A919B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</w:t>
      </w:r>
      <w:r w:rsidRPr="00A919B7">
        <w:rPr>
          <w:rFonts w:ascii="Times New Roman" w:eastAsia="Times New Roman" w:hAnsi="Times New Roman"/>
          <w:sz w:val="16"/>
          <w:szCs w:val="16"/>
          <w:lang w:eastAsia="ru-RU"/>
        </w:rPr>
        <w:t xml:space="preserve">  2. Разместить  постановление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A919B7" w:rsidRPr="00A919B7" w:rsidRDefault="00A919B7" w:rsidP="00A919B7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19B7">
        <w:rPr>
          <w:rFonts w:ascii="Times New Roman" w:eastAsia="Times New Roman" w:hAnsi="Times New Roman"/>
          <w:sz w:val="16"/>
          <w:szCs w:val="16"/>
          <w:lang w:eastAsia="ru-RU"/>
        </w:rPr>
        <w:t xml:space="preserve"> 3. Контроль за исполнением настоящего постановления оставляю за собой.</w:t>
      </w:r>
    </w:p>
    <w:p w:rsidR="00A919B7" w:rsidRPr="00A919B7" w:rsidRDefault="00A919B7" w:rsidP="00A919B7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A919B7" w:rsidRPr="00A919B7" w:rsidTr="00E43E80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919B7" w:rsidRPr="00A919B7" w:rsidRDefault="00A919B7" w:rsidP="00A919B7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19B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Глава </w:t>
            </w:r>
          </w:p>
          <w:p w:rsidR="00A919B7" w:rsidRPr="00A919B7" w:rsidRDefault="00A919B7" w:rsidP="00A919B7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19B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919B7" w:rsidRPr="00A919B7" w:rsidRDefault="00A919B7" w:rsidP="00A919B7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19B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</w:p>
        </w:tc>
      </w:tr>
    </w:tbl>
    <w:p w:rsidR="00E51DC1" w:rsidRPr="005C67F8" w:rsidRDefault="00E51DC1" w:rsidP="00E51DC1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DC1" w:rsidRPr="005C67F8" w:rsidRDefault="00E51DC1" w:rsidP="00E51D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_x0000_s1031" type="#_x0000_t75" style="position:absolute;margin-left:372.3pt;margin-top:1pt;width:42.45pt;height:48.75pt;z-index:251666432">
            <v:imagedata r:id="rId9" o:title=""/>
            <w10:wrap type="topAndBottom"/>
          </v:shape>
          <o:OLEObject Type="Embed" ProgID="PBrush" ShapeID="_x0000_s1031" DrawAspect="Content" ObjectID="_1746961949" r:id="rId15"/>
        </w:pict>
      </w:r>
    </w:p>
    <w:p w:rsidR="00E51DC1" w:rsidRPr="005C67F8" w:rsidRDefault="00E51DC1" w:rsidP="00E51D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Р о с с и й с к а я   Ф е д е р а ц и я</w:t>
      </w:r>
    </w:p>
    <w:p w:rsidR="00E51DC1" w:rsidRPr="005C67F8" w:rsidRDefault="00E51DC1" w:rsidP="00E51DC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E51DC1" w:rsidRPr="005C67F8" w:rsidRDefault="00E51DC1" w:rsidP="00E51DC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E51DC1" w:rsidRPr="005C67F8" w:rsidRDefault="00E51DC1" w:rsidP="00E51D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51DC1" w:rsidRPr="005C67F8" w:rsidRDefault="00E51DC1" w:rsidP="00E51D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П О С Т А Н О В Л Е Н И Е</w:t>
      </w:r>
    </w:p>
    <w:p w:rsidR="00E51DC1" w:rsidRPr="005C67F8" w:rsidRDefault="00E51DC1" w:rsidP="00E51D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51DC1" w:rsidRPr="005C67F8" w:rsidRDefault="00E51DC1" w:rsidP="00E51DC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29.05.2023  № 42</w:t>
      </w:r>
    </w:p>
    <w:p w:rsidR="00A919B7" w:rsidRPr="00A919B7" w:rsidRDefault="00A919B7" w:rsidP="00A91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51DC1" w:rsidRPr="00E51DC1" w:rsidTr="00E51DC1">
        <w:tc>
          <w:tcPr>
            <w:tcW w:w="9214" w:type="dxa"/>
            <w:hideMark/>
          </w:tcPr>
          <w:p w:rsidR="00E51DC1" w:rsidRPr="00E51DC1" w:rsidRDefault="00E51DC1" w:rsidP="00E51DC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bookmarkStart w:id="2" w:name="_GoBack"/>
            <w:bookmarkEnd w:id="2"/>
            <w:r w:rsidRPr="00E51DC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E51DC1" w:rsidRPr="00E51DC1" w:rsidRDefault="00E51DC1" w:rsidP="00E51DC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E51DC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E51DC1" w:rsidRPr="00E51DC1" w:rsidRDefault="00E51DC1" w:rsidP="00E51DC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E51DC1" w:rsidRPr="00E51DC1" w:rsidRDefault="00E51DC1" w:rsidP="00E51DC1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51DC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E51DC1" w:rsidRPr="00E51DC1" w:rsidRDefault="00E51DC1" w:rsidP="00E51DC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51DC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E51DC1" w:rsidRPr="00E51DC1" w:rsidRDefault="00E51DC1" w:rsidP="00E51D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E51DC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жилому дому с кадастровым номером  53:19:0090301:169, следующий  адрес: Российская  Федерация, Новгородская область, Холмский муниципальный район, Красноборское сельское поселение, п Первомайский, ул Молодежная, д.3а</w:t>
      </w:r>
    </w:p>
    <w:p w:rsidR="00E51DC1" w:rsidRPr="00E51DC1" w:rsidRDefault="00E51DC1" w:rsidP="00E51D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51DC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E51DC1" w:rsidRPr="00E51DC1" w:rsidRDefault="00E51DC1" w:rsidP="00E51D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51DC1" w:rsidRPr="00E51DC1" w:rsidRDefault="00E51DC1" w:rsidP="00E51D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</w:t>
      </w:r>
      <w:r w:rsidRPr="00E51DC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 :                                                                   Е.И.Чиркова                                                       </w:t>
      </w:r>
    </w:p>
    <w:p w:rsidR="005C67F8" w:rsidRPr="005C67F8" w:rsidRDefault="005C67F8" w:rsidP="005C67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5C67F8" w:rsidRPr="005C67F8" w:rsidSect="00D24E7D">
      <w:headerReference w:type="default" r:id="rId16"/>
      <w:footerReference w:type="default" r:id="rId17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FB" w:rsidRDefault="000D54FB" w:rsidP="002037A4">
      <w:pPr>
        <w:spacing w:after="0" w:line="240" w:lineRule="auto"/>
      </w:pPr>
      <w:r>
        <w:separator/>
      </w:r>
    </w:p>
  </w:endnote>
  <w:endnote w:type="continuationSeparator" w:id="0">
    <w:p w:rsidR="000D54FB" w:rsidRDefault="000D54FB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FA" w:rsidRPr="006239CE" w:rsidRDefault="006B07FA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6B07FA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Pr="006239CE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6B07FA" w:rsidRPr="006239CE" w:rsidRDefault="006B07FA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B07FA" w:rsidRPr="006239CE" w:rsidRDefault="006B07FA" w:rsidP="002037A4"/>
      </w:tc>
    </w:tr>
    <w:tr w:rsidR="006B07FA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д.Красный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Центральная, 20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E-mail: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6B07FA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Номер свидельства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на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основании ст.12 Закона РФ от 27 декабря 1991 года №2124-1 "О средствах массовой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6B07FA" w:rsidRDefault="006B07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FB" w:rsidRDefault="000D54FB" w:rsidP="002037A4">
      <w:pPr>
        <w:spacing w:after="0" w:line="240" w:lineRule="auto"/>
      </w:pPr>
      <w:r>
        <w:separator/>
      </w:r>
    </w:p>
  </w:footnote>
  <w:footnote w:type="continuationSeparator" w:id="0">
    <w:p w:rsidR="000D54FB" w:rsidRDefault="000D54FB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6B07FA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6B07FA" w:rsidRPr="006239CE" w:rsidRDefault="006B07FA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52F5A616" wp14:editId="34F1757B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6B07FA" w:rsidRPr="006239CE" w:rsidRDefault="006B07FA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6B07FA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6B07FA" w:rsidRPr="00A44907" w:rsidRDefault="006B07FA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15 (224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6B07FA" w:rsidRPr="00A44907" w:rsidRDefault="006B07FA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6B07FA" w:rsidRPr="00362790" w:rsidRDefault="006B07FA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31 мая 2023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6B07FA" w:rsidRPr="006239CE" w:rsidRDefault="006B07FA" w:rsidP="002037A4"/>
      </w:tc>
    </w:tr>
  </w:tbl>
  <w:p w:rsidR="006B07FA" w:rsidRDefault="006B07FA" w:rsidP="005E0CA0">
    <w:pPr>
      <w:pStyle w:val="a3"/>
      <w:ind w:left="1416"/>
    </w:pPr>
  </w:p>
  <w:p w:rsidR="006B07FA" w:rsidRDefault="006B07FA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3B60F71"/>
    <w:multiLevelType w:val="hybridMultilevel"/>
    <w:tmpl w:val="3054531C"/>
    <w:lvl w:ilvl="0" w:tplc="9A762DD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FED30F8"/>
    <w:multiLevelType w:val="hybridMultilevel"/>
    <w:tmpl w:val="0450D35C"/>
    <w:lvl w:ilvl="0" w:tplc="8F80A096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4DA1CEC"/>
    <w:multiLevelType w:val="hybridMultilevel"/>
    <w:tmpl w:val="9420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5334F9"/>
    <w:multiLevelType w:val="hybridMultilevel"/>
    <w:tmpl w:val="02363078"/>
    <w:lvl w:ilvl="0" w:tplc="BD8EA91C">
      <w:start w:val="2011"/>
      <w:numFmt w:val="decimal"/>
      <w:lvlText w:val="%1"/>
      <w:lvlJc w:val="left"/>
      <w:pPr>
        <w:tabs>
          <w:tab w:val="num" w:pos="2015"/>
        </w:tabs>
        <w:ind w:left="2015" w:hanging="13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61DC4"/>
    <w:multiLevelType w:val="hybridMultilevel"/>
    <w:tmpl w:val="D4F8A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C4B078C"/>
    <w:multiLevelType w:val="hybridMultilevel"/>
    <w:tmpl w:val="E3C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4445F14"/>
    <w:multiLevelType w:val="hybridMultilevel"/>
    <w:tmpl w:val="BB625798"/>
    <w:lvl w:ilvl="0" w:tplc="399EE00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3A0E6799"/>
    <w:multiLevelType w:val="hybridMultilevel"/>
    <w:tmpl w:val="1918FD1C"/>
    <w:lvl w:ilvl="0" w:tplc="09488A7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23313E"/>
    <w:multiLevelType w:val="multilevel"/>
    <w:tmpl w:val="D4F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86D06"/>
    <w:multiLevelType w:val="multilevel"/>
    <w:tmpl w:val="C0DC5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4FCC01F5"/>
    <w:multiLevelType w:val="multilevel"/>
    <w:tmpl w:val="945E60A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29">
    <w:nsid w:val="51461EDA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7D516F"/>
    <w:multiLevelType w:val="hybridMultilevel"/>
    <w:tmpl w:val="DEF8919C"/>
    <w:lvl w:ilvl="0" w:tplc="CC825406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DF249F4"/>
    <w:multiLevelType w:val="hybridMultilevel"/>
    <w:tmpl w:val="8418F13A"/>
    <w:lvl w:ilvl="0" w:tplc="BD6C603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8BB2E6F"/>
    <w:multiLevelType w:val="multilevel"/>
    <w:tmpl w:val="DB560E96"/>
    <w:lvl w:ilvl="0">
      <w:start w:val="8"/>
      <w:numFmt w:val="decimal"/>
      <w:lvlText w:val="%1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07"/>
        </w:tabs>
        <w:ind w:left="2807" w:hanging="19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09"/>
        </w:tabs>
        <w:ind w:left="3709" w:hanging="19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11"/>
        </w:tabs>
        <w:ind w:left="4611" w:hanging="1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13"/>
        </w:tabs>
        <w:ind w:left="5513" w:hanging="19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15"/>
        </w:tabs>
        <w:ind w:left="6415" w:hanging="19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7"/>
        </w:tabs>
        <w:ind w:left="7317" w:hanging="19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9"/>
        </w:tabs>
        <w:ind w:left="8219" w:hanging="19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76"/>
        </w:tabs>
        <w:ind w:left="9376" w:hanging="2160"/>
      </w:pPr>
      <w:rPr>
        <w:rFonts w:hint="default"/>
      </w:rPr>
    </w:lvl>
  </w:abstractNum>
  <w:abstractNum w:abstractNumId="38">
    <w:nsid w:val="69A93F31"/>
    <w:multiLevelType w:val="hybridMultilevel"/>
    <w:tmpl w:val="A9CC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72685FED"/>
    <w:multiLevelType w:val="hybridMultilevel"/>
    <w:tmpl w:val="E9A6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4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>
    <w:nsid w:val="7F217B93"/>
    <w:multiLevelType w:val="hybridMultilevel"/>
    <w:tmpl w:val="665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29"/>
  </w:num>
  <w:num w:numId="5">
    <w:abstractNumId w:val="27"/>
  </w:num>
  <w:num w:numId="6">
    <w:abstractNumId w:val="2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38"/>
  </w:num>
  <w:num w:numId="11">
    <w:abstractNumId w:val="34"/>
  </w:num>
  <w:num w:numId="12">
    <w:abstractNumId w:val="45"/>
  </w:num>
  <w:num w:numId="13">
    <w:abstractNumId w:val="42"/>
  </w:num>
  <w:num w:numId="14">
    <w:abstractNumId w:val="15"/>
  </w:num>
  <w:num w:numId="15">
    <w:abstractNumId w:val="16"/>
  </w:num>
  <w:num w:numId="16">
    <w:abstractNumId w:val="4"/>
  </w:num>
  <w:num w:numId="17">
    <w:abstractNumId w:val="21"/>
  </w:num>
  <w:num w:numId="18">
    <w:abstractNumId w:val="11"/>
  </w:num>
  <w:num w:numId="19">
    <w:abstractNumId w:val="39"/>
  </w:num>
  <w:num w:numId="20">
    <w:abstractNumId w:val="46"/>
  </w:num>
  <w:num w:numId="21">
    <w:abstractNumId w:val="23"/>
  </w:num>
  <w:num w:numId="22">
    <w:abstractNumId w:val="44"/>
  </w:num>
  <w:num w:numId="23">
    <w:abstractNumId w:val="9"/>
  </w:num>
  <w:num w:numId="24">
    <w:abstractNumId w:val="18"/>
  </w:num>
  <w:num w:numId="25">
    <w:abstractNumId w:val="7"/>
  </w:num>
  <w:num w:numId="26">
    <w:abstractNumId w:val="35"/>
  </w:num>
  <w:num w:numId="27">
    <w:abstractNumId w:val="31"/>
  </w:num>
  <w:num w:numId="28">
    <w:abstractNumId w:val="10"/>
  </w:num>
  <w:num w:numId="29">
    <w:abstractNumId w:val="25"/>
  </w:num>
  <w:num w:numId="30">
    <w:abstractNumId w:val="40"/>
  </w:num>
  <w:num w:numId="31">
    <w:abstractNumId w:val="36"/>
  </w:num>
  <w:num w:numId="32">
    <w:abstractNumId w:val="20"/>
  </w:num>
  <w:num w:numId="33">
    <w:abstractNumId w:val="41"/>
  </w:num>
  <w:num w:numId="34">
    <w:abstractNumId w:val="3"/>
  </w:num>
  <w:num w:numId="35">
    <w:abstractNumId w:val="32"/>
  </w:num>
  <w:num w:numId="36">
    <w:abstractNumId w:val="13"/>
  </w:num>
  <w:num w:numId="37">
    <w:abstractNumId w:val="17"/>
  </w:num>
  <w:num w:numId="38">
    <w:abstractNumId w:val="22"/>
  </w:num>
  <w:num w:numId="39">
    <w:abstractNumId w:val="8"/>
  </w:num>
  <w:num w:numId="40">
    <w:abstractNumId w:val="33"/>
  </w:num>
  <w:num w:numId="41">
    <w:abstractNumId w:val="5"/>
  </w:num>
  <w:num w:numId="42">
    <w:abstractNumId w:val="37"/>
  </w:num>
  <w:num w:numId="43">
    <w:abstractNumId w:val="12"/>
  </w:num>
  <w:num w:numId="44">
    <w:abstractNumId w:val="43"/>
  </w:num>
  <w:num w:numId="45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2"/>
  </w:num>
  <w:num w:numId="5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45DB"/>
    <w:rsid w:val="00330861"/>
    <w:rsid w:val="003311C5"/>
    <w:rsid w:val="00336499"/>
    <w:rsid w:val="003413E3"/>
    <w:rsid w:val="00341702"/>
    <w:rsid w:val="003431C7"/>
    <w:rsid w:val="003456B9"/>
    <w:rsid w:val="00372076"/>
    <w:rsid w:val="003875F4"/>
    <w:rsid w:val="003A2A00"/>
    <w:rsid w:val="003D2542"/>
    <w:rsid w:val="003E220D"/>
    <w:rsid w:val="003E6D65"/>
    <w:rsid w:val="003F36B1"/>
    <w:rsid w:val="004077B3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33C48"/>
    <w:rsid w:val="00540A58"/>
    <w:rsid w:val="0054789D"/>
    <w:rsid w:val="00551BF8"/>
    <w:rsid w:val="0055576C"/>
    <w:rsid w:val="00555C7B"/>
    <w:rsid w:val="00560082"/>
    <w:rsid w:val="0058148F"/>
    <w:rsid w:val="00586524"/>
    <w:rsid w:val="0058770A"/>
    <w:rsid w:val="005C67F8"/>
    <w:rsid w:val="005D5FC5"/>
    <w:rsid w:val="005E0CA0"/>
    <w:rsid w:val="005E2AE8"/>
    <w:rsid w:val="005E63DA"/>
    <w:rsid w:val="005E6F71"/>
    <w:rsid w:val="005F0D31"/>
    <w:rsid w:val="005F7B0B"/>
    <w:rsid w:val="00617FB9"/>
    <w:rsid w:val="00624261"/>
    <w:rsid w:val="006546A3"/>
    <w:rsid w:val="00655877"/>
    <w:rsid w:val="00684A94"/>
    <w:rsid w:val="00684EB3"/>
    <w:rsid w:val="006A73FF"/>
    <w:rsid w:val="006B07FA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44858"/>
    <w:rsid w:val="008601A2"/>
    <w:rsid w:val="00880CF2"/>
    <w:rsid w:val="00884388"/>
    <w:rsid w:val="008A2887"/>
    <w:rsid w:val="008B34DF"/>
    <w:rsid w:val="008B585D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919B7"/>
    <w:rsid w:val="00AB0FC6"/>
    <w:rsid w:val="00AB5585"/>
    <w:rsid w:val="00AB7BB0"/>
    <w:rsid w:val="00AC00C8"/>
    <w:rsid w:val="00AC166E"/>
    <w:rsid w:val="00AC302B"/>
    <w:rsid w:val="00AD0764"/>
    <w:rsid w:val="00AD1D48"/>
    <w:rsid w:val="00AD7411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83D11"/>
    <w:rsid w:val="00D92786"/>
    <w:rsid w:val="00D94AC9"/>
    <w:rsid w:val="00D95C61"/>
    <w:rsid w:val="00DA5940"/>
    <w:rsid w:val="00DA6609"/>
    <w:rsid w:val="00DB79DA"/>
    <w:rsid w:val="00DB7B29"/>
    <w:rsid w:val="00DC0B2F"/>
    <w:rsid w:val="00DC57F2"/>
    <w:rsid w:val="00DD635C"/>
    <w:rsid w:val="00DE2505"/>
    <w:rsid w:val="00E11A28"/>
    <w:rsid w:val="00E17BD4"/>
    <w:rsid w:val="00E17DF9"/>
    <w:rsid w:val="00E40DF1"/>
    <w:rsid w:val="00E4151D"/>
    <w:rsid w:val="00E45B47"/>
    <w:rsid w:val="00E51DC1"/>
    <w:rsid w:val="00E55B86"/>
    <w:rsid w:val="00E57FE0"/>
    <w:rsid w:val="00E65791"/>
    <w:rsid w:val="00E70F91"/>
    <w:rsid w:val="00E81605"/>
    <w:rsid w:val="00EA6C3D"/>
    <w:rsid w:val="00EB3CB1"/>
    <w:rsid w:val="00EB6F3D"/>
    <w:rsid w:val="00ED2073"/>
    <w:rsid w:val="00ED3B2E"/>
    <w:rsid w:val="00ED7591"/>
    <w:rsid w:val="00ED7BEB"/>
    <w:rsid w:val="00EF384F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689D-54C7-4613-92EA-F251CB82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13054</Words>
  <Characters>74413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186</cp:revision>
  <dcterms:created xsi:type="dcterms:W3CDTF">2021-01-12T11:50:00Z</dcterms:created>
  <dcterms:modified xsi:type="dcterms:W3CDTF">2023-05-30T11:26:00Z</dcterms:modified>
</cp:coreProperties>
</file>