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5E2AE8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43233821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58770A" w:rsidRPr="0058770A" w:rsidRDefault="0058770A" w:rsidP="0058770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58770A" w:rsidRPr="0058770A" w:rsidRDefault="0058770A" w:rsidP="0058770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2E5284">
        <w:rPr>
          <w:rFonts w:ascii="Times New Roman" w:eastAsia="Times New Roman" w:hAnsi="Times New Roman"/>
          <w:sz w:val="16"/>
          <w:szCs w:val="16"/>
          <w:lang w:eastAsia="ru-RU"/>
        </w:rPr>
        <w:t>от 10.04.2023  года № 120</w:t>
      </w:r>
    </w:p>
    <w:p w:rsidR="0058770A" w:rsidRPr="0058770A" w:rsidRDefault="0058770A" w:rsidP="005877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8770A" w:rsidRPr="002E5284" w:rsidRDefault="0058770A" w:rsidP="0058770A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2E5284" w:rsidRPr="002E5284" w:rsidRDefault="0058770A" w:rsidP="002E5284">
      <w:pPr>
        <w:widowControl w:val="0"/>
        <w:autoSpaceDE w:val="0"/>
        <w:autoSpaceDN w:val="0"/>
        <w:spacing w:before="60" w:line="360" w:lineRule="atLeast"/>
        <w:ind w:firstLine="708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="002E5284"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предложения по кандидатуре </w:t>
      </w:r>
      <w:r w:rsidR="002E5284" w:rsidRPr="002E5284">
        <w:rPr>
          <w:rFonts w:ascii="Times New Roman" w:eastAsia="Times New Roman" w:hAnsi="Times New Roman" w:cs="Courier New"/>
          <w:b/>
          <w:sz w:val="16"/>
          <w:szCs w:val="16"/>
          <w:lang w:eastAsia="ru-RU"/>
        </w:rPr>
        <w:t>для назначения членом участковой избирательной комиссии № 2008 с правом решающего голоса</w:t>
      </w:r>
    </w:p>
    <w:p w:rsidR="002E5284" w:rsidRPr="002E5284" w:rsidRDefault="002E5284" w:rsidP="002E52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2E5284" w:rsidRDefault="002E5284" w:rsidP="002E52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пунктом 4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Федерации, </w:t>
      </w:r>
    </w:p>
    <w:p w:rsidR="002E5284" w:rsidRPr="002E5284" w:rsidRDefault="002E5284" w:rsidP="002E5284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Совет депутатов  Красноборского сельского поселения</w:t>
      </w:r>
    </w:p>
    <w:p w:rsidR="002E5284" w:rsidRPr="002E5284" w:rsidRDefault="002E5284" w:rsidP="002E5284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РЕШИЛ:</w:t>
      </w:r>
    </w:p>
    <w:p w:rsidR="002E5284" w:rsidRPr="002E5284" w:rsidRDefault="002E5284" w:rsidP="002E52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1. Внести в</w:t>
      </w:r>
      <w:r w:rsidRPr="002E5284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Территориальную избирательную комиссию Холмского района</w:t>
      </w:r>
      <w:r w:rsidRPr="002E5284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предложение о назначении членом участковой избирательной комиссии № 2008 с правом решающего голоса 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кандидатуры Крыловой Галины Николаевны, 13.04.1964 года рождения.</w:t>
      </w:r>
    </w:p>
    <w:p w:rsidR="002E5284" w:rsidRPr="002E5284" w:rsidRDefault="002E5284" w:rsidP="002E52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2. Направить настоящее решение в Территориальную избирательную комиссию Холмского района.</w:t>
      </w:r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ab/>
        <w:t>3. Опубликовать настоящее решение в муниципальной газете «</w:t>
      </w:r>
      <w:proofErr w:type="spell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на   сайте Администрации  Красноборского сельского поселения в информационно-телекоммуникационной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сети «Интернет».</w:t>
      </w:r>
    </w:p>
    <w:p w:rsidR="002E5284" w:rsidRPr="002E5284" w:rsidRDefault="002E5284" w:rsidP="002E528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E5284" w:rsidRPr="002E5284" w:rsidRDefault="002E5284" w:rsidP="002E52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2E5284" w:rsidRDefault="002E5284" w:rsidP="002E52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Председатель Совета депутатов</w:t>
      </w:r>
    </w:p>
    <w:p w:rsidR="002E5284" w:rsidRPr="002E5284" w:rsidRDefault="002E5284" w:rsidP="002E52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поселения: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Е. И. </w:t>
      </w:r>
      <w:proofErr w:type="spellStart"/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</w:t>
      </w:r>
    </w:p>
    <w:p w:rsidR="002E5284" w:rsidRPr="002E5284" w:rsidRDefault="002E5284" w:rsidP="002E5284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5284" w:rsidRPr="00FD0724" w:rsidRDefault="002E5284" w:rsidP="002E528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63" type="#_x0000_t75" style="position:absolute;left:0;text-align:left;margin-left:368.4pt;margin-top:1.7pt;width:42.45pt;height:48.75pt;z-index:251661312">
            <v:imagedata r:id="rId9" o:title=""/>
            <w10:wrap type="topAndBottom"/>
          </v:shape>
          <o:OLEObject Type="Embed" ProgID="PBrush" ShapeID="_x0000_s1063" DrawAspect="Content" ObjectID="_1743233822" r:id="rId11"/>
        </w:pict>
      </w: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2E5284" w:rsidRPr="00FD0724" w:rsidRDefault="002E5284" w:rsidP="002E528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2E5284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2E5284" w:rsidRPr="0058770A" w:rsidRDefault="002E5284" w:rsidP="002E528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2E5284" w:rsidRPr="0058770A" w:rsidRDefault="002E5284" w:rsidP="002E5284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от 10.04.2023  года № 121</w:t>
      </w:r>
    </w:p>
    <w:p w:rsidR="002E5284" w:rsidRPr="0058770A" w:rsidRDefault="002E5284" w:rsidP="002E52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58770A" w:rsidRDefault="002E5284" w:rsidP="002E5284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2E5284" w:rsidRPr="002E5284" w:rsidRDefault="002E5284" w:rsidP="002E5284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2E5284" w:rsidRPr="002E5284" w:rsidRDefault="002E5284" w:rsidP="002E528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О назначении публичных слушаний</w:t>
      </w:r>
    </w:p>
    <w:p w:rsidR="002E5284" w:rsidRPr="002E5284" w:rsidRDefault="002E5284" w:rsidP="002E528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proofErr w:type="gram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В целях информирования граждан, проживающих на территории Красноборского  сельского поселения, и выявления общественного мнения о решениях органов местного самоуправления Красноборского  сельского поселения в сфере бюджетных правоотношений, руководствуясь пунктом 46 Положения о бюджетном процессе в Красноборском сельском поселении, утвержденного решением Совета депутатов Красноборского  сельского поселения от</w:t>
      </w:r>
      <w:r w:rsidRPr="002E528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22.12.2015 № 24, </w:t>
      </w:r>
      <w:r w:rsidRPr="002E528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Совет депутатов  Красноборского сельского поселения</w:t>
      </w:r>
      <w:proofErr w:type="gramEnd"/>
    </w:p>
    <w:p w:rsidR="002E5284" w:rsidRPr="002E5284" w:rsidRDefault="002E5284" w:rsidP="002E5284">
      <w:pPr>
        <w:shd w:val="clear" w:color="auto" w:fill="FFFFFF"/>
        <w:tabs>
          <w:tab w:val="left" w:pos="856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РЕШИЛ</w:t>
      </w:r>
    </w:p>
    <w:p w:rsidR="002E5284" w:rsidRPr="002E5284" w:rsidRDefault="002E5284" w:rsidP="002E5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1. Вынести отчет об исполнении бюджета Красноборского сельского поселения за 2022 год на публичные слушания.</w:t>
      </w:r>
    </w:p>
    <w:p w:rsidR="002E5284" w:rsidRPr="002E5284" w:rsidRDefault="002E5284" w:rsidP="002E5284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2. Назначить проведение публичных слушаний на </w:t>
      </w:r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>17 апреля 2023 года в 14.00 в здании Администрации Красноборского сельского поселения</w:t>
      </w:r>
    </w:p>
    <w:p w:rsidR="002E5284" w:rsidRPr="002E5284" w:rsidRDefault="002E5284" w:rsidP="002E5284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 xml:space="preserve">  3. Ответственность за проведение публичных слушаний возложить на главного служащего Администрации Красноборского сельского поселения </w:t>
      </w:r>
      <w:proofErr w:type="spellStart"/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>Стукалову</w:t>
      </w:r>
      <w:proofErr w:type="spellEnd"/>
      <w:proofErr w:type="gramStart"/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 xml:space="preserve"> Е</w:t>
      </w:r>
      <w:proofErr w:type="gramEnd"/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 xml:space="preserve"> В..</w:t>
      </w:r>
    </w:p>
    <w:p w:rsidR="002E5284" w:rsidRPr="002E5284" w:rsidRDefault="002E5284" w:rsidP="002E5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настоящее решение в муниципальной газете «</w:t>
      </w:r>
      <w:proofErr w:type="spell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на   сайте Администрации  Красноборского сельского поселения в информационно-телекоммуникационной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сети «Интернет».</w:t>
      </w:r>
    </w:p>
    <w:p w:rsidR="002E5284" w:rsidRPr="002E5284" w:rsidRDefault="002E5284" w:rsidP="002E528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E5284" w:rsidRPr="002E5284" w:rsidTr="00E73F2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5284" w:rsidRPr="002E5284" w:rsidRDefault="002E5284" w:rsidP="002E52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528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поселения:</w:t>
            </w:r>
          </w:p>
          <w:p w:rsidR="002E5284" w:rsidRPr="002E5284" w:rsidRDefault="002E5284" w:rsidP="002E52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5284" w:rsidRPr="002E5284" w:rsidRDefault="002E5284" w:rsidP="002E52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528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                                   Е.И. </w:t>
            </w:r>
            <w:proofErr w:type="spellStart"/>
            <w:r w:rsidRPr="002E528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Чиркова</w:t>
            </w:r>
            <w:proofErr w:type="spellEnd"/>
          </w:p>
        </w:tc>
      </w:tr>
    </w:tbl>
    <w:p w:rsidR="002E5284" w:rsidRPr="00FD0724" w:rsidRDefault="002E5284" w:rsidP="002E528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64" type="#_x0000_t75" style="position:absolute;left:0;text-align:left;margin-left:368.4pt;margin-top:1.7pt;width:42.45pt;height:48.75pt;z-index:251663360;mso-position-horizontal-relative:text;mso-position-vertical-relative:text">
            <v:imagedata r:id="rId9" o:title=""/>
            <w10:wrap type="topAndBottom"/>
          </v:shape>
          <o:OLEObject Type="Embed" ProgID="PBrush" ShapeID="_x0000_s1064" DrawAspect="Content" ObjectID="_1743233823" r:id="rId12"/>
        </w:pict>
      </w: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2E5284" w:rsidRPr="00FD0724" w:rsidRDefault="002E5284" w:rsidP="002E528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2E5284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2E5284" w:rsidRPr="0058770A" w:rsidRDefault="002E5284" w:rsidP="002E528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ПОСТАНОВЛЕНИЕ</w:t>
      </w:r>
    </w:p>
    <w:p w:rsidR="002E5284" w:rsidRPr="002E5284" w:rsidRDefault="002E5284" w:rsidP="002E5284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</w:p>
    <w:tbl>
      <w:tblPr>
        <w:tblW w:w="0" w:type="auto"/>
        <w:tblInd w:w="44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2E5284" w:rsidRPr="002E5284" w:rsidTr="002E5284">
        <w:trPr>
          <w:cantSplit/>
        </w:trPr>
        <w:tc>
          <w:tcPr>
            <w:tcW w:w="2118" w:type="dxa"/>
            <w:hideMark/>
          </w:tcPr>
          <w:p w:rsidR="002E5284" w:rsidRPr="002E5284" w:rsidRDefault="002E5284" w:rsidP="002E5284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52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</w:t>
            </w:r>
          </w:p>
        </w:tc>
        <w:tc>
          <w:tcPr>
            <w:tcW w:w="3552" w:type="dxa"/>
            <w:hideMark/>
          </w:tcPr>
          <w:p w:rsidR="002E5284" w:rsidRPr="002E5284" w:rsidRDefault="002E5284" w:rsidP="002E5284">
            <w:pPr>
              <w:tabs>
                <w:tab w:val="left" w:pos="1843"/>
              </w:tabs>
              <w:spacing w:before="120"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Pr="002E52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10.04.2023 года      № 38</w:t>
            </w:r>
          </w:p>
        </w:tc>
      </w:tr>
    </w:tbl>
    <w:p w:rsidR="002E5284" w:rsidRPr="002E5284" w:rsidRDefault="002E5284" w:rsidP="002E5284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2E5284" w:rsidRPr="002E5284" w:rsidRDefault="002E5284" w:rsidP="002E5284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5284" w:rsidRPr="002E5284" w:rsidRDefault="002E5284" w:rsidP="002E528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постановление   от 15.06.2018 года  № 26 «О регистрации устава Красноборского территориального</w:t>
      </w:r>
    </w:p>
    <w:p w:rsidR="002E5284" w:rsidRPr="002E5284" w:rsidRDefault="002E5284" w:rsidP="002E528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общественного самоуправления № 6»</w:t>
      </w:r>
    </w:p>
    <w:p w:rsidR="002E5284" w:rsidRPr="002E5284" w:rsidRDefault="002E5284" w:rsidP="002E52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2E5284" w:rsidRPr="002E5284" w:rsidTr="00E73F2C">
        <w:trPr>
          <w:cantSplit/>
        </w:trPr>
        <w:tc>
          <w:tcPr>
            <w:tcW w:w="2118" w:type="dxa"/>
            <w:hideMark/>
          </w:tcPr>
          <w:p w:rsidR="002E5284" w:rsidRPr="002E5284" w:rsidRDefault="002E5284" w:rsidP="002E528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2E5284" w:rsidRPr="002E5284" w:rsidRDefault="002E5284" w:rsidP="002E5284">
            <w:pPr>
              <w:tabs>
                <w:tab w:val="left" w:pos="1843"/>
              </w:tabs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E5284" w:rsidRPr="002E5284" w:rsidTr="00E73F2C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2E5284" w:rsidRPr="002E5284" w:rsidRDefault="002E5284" w:rsidP="002E528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5284" w:rsidRPr="002E5284" w:rsidTr="00E73F2C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2E5284" w:rsidRPr="002E5284" w:rsidRDefault="002E5284" w:rsidP="002E5284">
            <w:pPr>
              <w:tabs>
                <w:tab w:val="left" w:pos="1701"/>
                <w:tab w:val="left" w:pos="5245"/>
              </w:tabs>
              <w:spacing w:before="120" w:after="0" w:line="240" w:lineRule="auto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</w:tr>
    </w:tbl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sub_1000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proofErr w:type="gram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Федеральным законом от 6 октября 2003 №131 - ФЗ «Об общих принципах организации местного самоуправления в Российской Федерации», Уставом Красноборского сельского поселения, </w:t>
      </w:r>
      <w:r w:rsidRPr="002E5284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Положением о территориальном общественном самоуправлении в Красноборском сельском поселении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, утвержденным решением Совета депутатов Красноборского сельского поселения  от 25 января 2013 года №112, </w:t>
      </w:r>
      <w:r w:rsidRPr="002E5284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Порядком регистрации устава территориального общественного самоуправления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, утвержденным решением Совета депутатов Красноборского сельского поселения от 25 января</w:t>
      </w:r>
      <w:proofErr w:type="gram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2013 года №113</w:t>
      </w:r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E528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2E5284" w:rsidRPr="002E5284" w:rsidRDefault="002E5284" w:rsidP="002E5284">
      <w:pPr>
        <w:keepNext/>
        <w:tabs>
          <w:tab w:val="left" w:pos="-5812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val="x-none"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       1.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Внести изменение в </w:t>
      </w:r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>Устав Красноборского территориального общественного самоуправления № 6, утвержденный  учредительным собранием граждан</w:t>
      </w:r>
      <w:r w:rsidRPr="002E5284">
        <w:rPr>
          <w:rFonts w:ascii="Arial" w:eastAsia="Times New Roman" w:hAnsi="Arial"/>
          <w:b/>
          <w:sz w:val="16"/>
          <w:szCs w:val="16"/>
          <w:lang w:val="x-none" w:eastAsia="ru-RU"/>
        </w:rPr>
        <w:t xml:space="preserve"> </w:t>
      </w:r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д. Красный Бор  (ул. Молодежная, ул. Центральная, ул. Садовая, ул. Новая, </w:t>
      </w:r>
      <w:proofErr w:type="spellStart"/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>ул..Торговая</w:t>
      </w:r>
      <w:proofErr w:type="spellEnd"/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, </w:t>
      </w:r>
      <w:proofErr w:type="spellStart"/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>ул.Совхозная</w:t>
      </w:r>
      <w:proofErr w:type="spellEnd"/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>,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E5284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ул. Цветочная) </w:t>
      </w:r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 1.1.</w:t>
      </w:r>
      <w:r w:rsidRPr="002E528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Заменить в пункте 7.1 статьи 7 Устава слова </w:t>
      </w: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«Общее собрание граждан правомочно, если в нем принимает участие 1\3 часть населения» на «Общее собрание граждан правомочно,</w:t>
      </w:r>
      <w:r w:rsidRPr="002E528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если в нем принимают участие не менее одной трети жителей соответствующей территории, достигших шестнадцатилетнего возраста</w:t>
      </w:r>
      <w:proofErr w:type="gramStart"/>
      <w:r w:rsidRPr="002E528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.»</w:t>
      </w:r>
      <w:proofErr w:type="gramEnd"/>
    </w:p>
    <w:p w:rsidR="002E5284" w:rsidRPr="002E5284" w:rsidRDefault="002E5284" w:rsidP="002E5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2. </w:t>
      </w:r>
      <w:proofErr w:type="gramStart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   </w:t>
      </w:r>
    </w:p>
    <w:p w:rsidR="002E5284" w:rsidRPr="002E5284" w:rsidRDefault="002E5284" w:rsidP="002E5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2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2E5284" w:rsidRPr="002E5284" w:rsidTr="002E5284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2E5284" w:rsidRPr="002E5284" w:rsidRDefault="002E5284" w:rsidP="002E52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52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284" w:rsidRPr="002E5284" w:rsidRDefault="002E5284" w:rsidP="002E5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E52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E70F91" w:rsidRDefault="00E70F91" w:rsidP="002E528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5284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E5284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ИЗВЕЩЕНИЕ</w:t>
      </w:r>
    </w:p>
    <w:p w:rsidR="002E5284" w:rsidRDefault="002E5284" w:rsidP="002E528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5284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5284">
        <w:rPr>
          <w:rFonts w:ascii="Times New Roman" w:eastAsia="Times New Roman" w:hAnsi="Times New Roman"/>
          <w:sz w:val="16"/>
          <w:szCs w:val="16"/>
          <w:lang w:eastAsia="ar-SA"/>
        </w:rPr>
        <w:t>17 апреля 2023 года в 14.00 в здании Администрации Красноборского сельского поселения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состоялись публичные слушания</w:t>
      </w:r>
    </w:p>
    <w:p w:rsidR="002E5284" w:rsidRPr="002E5284" w:rsidRDefault="002E5284" w:rsidP="002E5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5284">
        <w:rPr>
          <w:rFonts w:ascii="Times New Roman" w:eastAsia="Times New Roman" w:hAnsi="Times New Roman"/>
          <w:sz w:val="16"/>
          <w:szCs w:val="16"/>
          <w:lang w:eastAsia="ru-RU"/>
        </w:rPr>
        <w:t xml:space="preserve">об исполнении бюджета Красноборского сельского поселения за 2022 год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Замечаний и предложений не поступило</w:t>
      </w:r>
    </w:p>
    <w:p w:rsidR="002E5284" w:rsidRPr="00EB3CB1" w:rsidRDefault="002E5284" w:rsidP="002E52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2E5284" w:rsidRPr="00EB3CB1" w:rsidSect="00D24E7D">
      <w:headerReference w:type="default" r:id="rId13"/>
      <w:footerReference w:type="default" r:id="rId14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E8" w:rsidRDefault="005E2AE8" w:rsidP="002037A4">
      <w:pPr>
        <w:spacing w:after="0" w:line="240" w:lineRule="auto"/>
      </w:pPr>
      <w:r>
        <w:separator/>
      </w:r>
    </w:p>
  </w:endnote>
  <w:endnote w:type="continuationSeparator" w:id="0">
    <w:p w:rsidR="005E2AE8" w:rsidRDefault="005E2AE8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E8" w:rsidRDefault="005E2AE8" w:rsidP="002037A4">
      <w:pPr>
        <w:spacing w:after="0" w:line="240" w:lineRule="auto"/>
      </w:pPr>
      <w:r>
        <w:separator/>
      </w:r>
    </w:p>
  </w:footnote>
  <w:footnote w:type="continuationSeparator" w:id="0">
    <w:p w:rsidR="005E2AE8" w:rsidRDefault="005E2AE8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C7869E3" wp14:editId="42831A75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2E5284">
                  <w:rPr>
                    <w:b/>
                    <w:color w:val="000000"/>
                    <w:sz w:val="20"/>
                    <w:szCs w:val="20"/>
                  </w:rPr>
                  <w:t>12</w:t>
                </w:r>
                <w:r w:rsidR="0058770A">
                  <w:rPr>
                    <w:b/>
                    <w:color w:val="000000"/>
                    <w:sz w:val="20"/>
                    <w:szCs w:val="20"/>
                  </w:rPr>
                  <w:t>(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2E5284">
                  <w:rPr>
                    <w:b/>
                    <w:color w:val="000000"/>
                    <w:sz w:val="20"/>
                    <w:szCs w:val="20"/>
                  </w:rPr>
                  <w:t>21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2E528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5E0CA0" w:rsidRPr="00362790" w:rsidRDefault="002E5284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17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 xml:space="preserve"> апреля</w:t>
                </w:r>
                <w:r w:rsidR="005E0CA0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5E0CA0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45DB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D5FC5"/>
    <w:rsid w:val="005E0CA0"/>
    <w:rsid w:val="005E2AE8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B7BB0"/>
    <w:rsid w:val="00AC166E"/>
    <w:rsid w:val="00AC302B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BE5A-70C2-4365-8AB0-BD988D1F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181</cp:revision>
  <dcterms:created xsi:type="dcterms:W3CDTF">2021-01-12T11:50:00Z</dcterms:created>
  <dcterms:modified xsi:type="dcterms:W3CDTF">2023-04-17T07:51:00Z</dcterms:modified>
</cp:coreProperties>
</file>