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B4" w:rsidRPr="00DC6332" w:rsidRDefault="00DC6332" w:rsidP="00DC633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78.15pt;margin-top:1.25pt;width:42.45pt;height:48.75pt;z-index:251674624">
            <v:imagedata r:id="rId9" o:title=""/>
            <w10:wrap type="topAndBottom"/>
          </v:shape>
          <o:OLEObject Type="Embed" ProgID="PBrush" ShapeID="_x0000_s1039" DrawAspect="Content" ObjectID="_1704802021" r:id="rId10"/>
        </w:pict>
      </w:r>
    </w:p>
    <w:p w:rsidR="00C31BB4" w:rsidRPr="00531A78" w:rsidRDefault="00C31BB4" w:rsidP="00C31BB4">
      <w:pPr>
        <w:keepNext/>
        <w:tabs>
          <w:tab w:val="left" w:pos="1843"/>
        </w:tabs>
        <w:spacing w:after="0" w:line="360" w:lineRule="auto"/>
        <w:jc w:val="center"/>
        <w:outlineLvl w:val="6"/>
        <w:rPr>
          <w:rFonts w:ascii="Times New Roman" w:eastAsia="Times New Roman" w:hAnsi="Times New Roman"/>
          <w:sz w:val="16"/>
          <w:szCs w:val="16"/>
          <w:lang w:eastAsia="ru-RU"/>
        </w:rPr>
      </w:pPr>
      <w:r w:rsidRPr="00531A78">
        <w:rPr>
          <w:rFonts w:ascii="Times New Roman" w:eastAsia="Times New Roman" w:hAnsi="Times New Roman"/>
          <w:sz w:val="16"/>
          <w:szCs w:val="16"/>
          <w:lang w:eastAsia="ru-RU"/>
        </w:rPr>
        <w:t xml:space="preserve">Р о с </w:t>
      </w:r>
      <w:proofErr w:type="spellStart"/>
      <w:proofErr w:type="gramStart"/>
      <w:r w:rsidRPr="00531A78">
        <w:rPr>
          <w:rFonts w:ascii="Times New Roman" w:eastAsia="Times New Roman" w:hAnsi="Times New Roman"/>
          <w:sz w:val="16"/>
          <w:szCs w:val="16"/>
          <w:lang w:eastAsia="ru-RU"/>
        </w:rPr>
        <w:t>с</w:t>
      </w:r>
      <w:proofErr w:type="spellEnd"/>
      <w:proofErr w:type="gramEnd"/>
      <w:r w:rsidRPr="00531A78">
        <w:rPr>
          <w:rFonts w:ascii="Times New Roman" w:eastAsia="Times New Roman" w:hAnsi="Times New Roman"/>
          <w:sz w:val="16"/>
          <w:szCs w:val="16"/>
          <w:lang w:eastAsia="ru-RU"/>
        </w:rPr>
        <w:t xml:space="preserve"> и й с к а я   Ф е д е р а ц и я</w:t>
      </w:r>
    </w:p>
    <w:p w:rsidR="00C31BB4" w:rsidRPr="00531A78" w:rsidRDefault="00C31BB4" w:rsidP="00C31BB4">
      <w:pPr>
        <w:keepNext/>
        <w:tabs>
          <w:tab w:val="left" w:pos="1843"/>
        </w:tabs>
        <w:spacing w:after="0" w:line="360" w:lineRule="auto"/>
        <w:jc w:val="center"/>
        <w:outlineLvl w:val="4"/>
        <w:rPr>
          <w:rFonts w:ascii="Times New Roman" w:eastAsia="Times New Roman" w:hAnsi="Times New Roman"/>
          <w:sz w:val="16"/>
          <w:szCs w:val="16"/>
          <w:lang w:eastAsia="ru-RU"/>
        </w:rPr>
      </w:pPr>
      <w:r w:rsidRPr="00531A78">
        <w:rPr>
          <w:rFonts w:ascii="Times New Roman" w:eastAsia="Times New Roman" w:hAnsi="Times New Roman"/>
          <w:sz w:val="16"/>
          <w:szCs w:val="16"/>
          <w:lang w:eastAsia="ru-RU"/>
        </w:rPr>
        <w:t>Новгородская область Холмский район</w:t>
      </w:r>
    </w:p>
    <w:p w:rsidR="00C31BB4" w:rsidRPr="00531A78" w:rsidRDefault="00C31BB4" w:rsidP="00C31BB4">
      <w:pPr>
        <w:spacing w:after="0" w:line="240" w:lineRule="auto"/>
        <w:jc w:val="center"/>
        <w:rPr>
          <w:rFonts w:ascii="Times New Roman" w:eastAsia="Times New Roman" w:hAnsi="Times New Roman"/>
          <w:sz w:val="16"/>
          <w:szCs w:val="16"/>
          <w:lang w:eastAsia="ru-RU"/>
        </w:rPr>
      </w:pPr>
      <w:r w:rsidRPr="00531A78">
        <w:rPr>
          <w:rFonts w:ascii="Times New Roman" w:eastAsia="Times New Roman" w:hAnsi="Times New Roman"/>
          <w:sz w:val="16"/>
          <w:szCs w:val="16"/>
          <w:lang w:eastAsia="ru-RU"/>
        </w:rPr>
        <w:t>СОВЕТ ДЕПУТАТОВ КРАСНОБОРСКОГО СЕЛЬСКОГО ПОСЕЛЕНИЯ</w:t>
      </w:r>
    </w:p>
    <w:p w:rsidR="00C31BB4" w:rsidRPr="00531A78" w:rsidRDefault="00C31BB4" w:rsidP="00C31BB4">
      <w:pPr>
        <w:spacing w:after="0" w:line="240" w:lineRule="auto"/>
        <w:jc w:val="center"/>
        <w:rPr>
          <w:rFonts w:ascii="Times New Roman" w:eastAsia="Times New Roman" w:hAnsi="Times New Roman"/>
          <w:sz w:val="16"/>
          <w:szCs w:val="16"/>
          <w:lang w:eastAsia="ru-RU"/>
        </w:rPr>
      </w:pPr>
    </w:p>
    <w:p w:rsidR="00C31BB4" w:rsidRDefault="00C31BB4" w:rsidP="00C31BB4">
      <w:pPr>
        <w:keepNext/>
        <w:tabs>
          <w:tab w:val="left" w:pos="1843"/>
          <w:tab w:val="left" w:pos="3402"/>
        </w:tabs>
        <w:spacing w:after="0" w:line="360" w:lineRule="auto"/>
        <w:jc w:val="center"/>
        <w:outlineLvl w:val="7"/>
        <w:rPr>
          <w:rFonts w:ascii="Times New Roman" w:eastAsia="Times New Roman" w:hAnsi="Times New Roman"/>
          <w:b/>
          <w:sz w:val="16"/>
          <w:szCs w:val="16"/>
          <w:lang w:eastAsia="ru-RU"/>
        </w:rPr>
      </w:pPr>
      <w:proofErr w:type="gramStart"/>
      <w:r w:rsidRPr="00531A78">
        <w:rPr>
          <w:rFonts w:ascii="Times New Roman" w:eastAsia="Times New Roman" w:hAnsi="Times New Roman"/>
          <w:b/>
          <w:sz w:val="16"/>
          <w:szCs w:val="16"/>
          <w:lang w:eastAsia="ru-RU"/>
        </w:rPr>
        <w:t>Р</w:t>
      </w:r>
      <w:proofErr w:type="gramEnd"/>
      <w:r w:rsidRPr="00531A78">
        <w:rPr>
          <w:rFonts w:ascii="Times New Roman" w:eastAsia="Times New Roman" w:hAnsi="Times New Roman"/>
          <w:b/>
          <w:sz w:val="16"/>
          <w:szCs w:val="16"/>
          <w:lang w:eastAsia="ru-RU"/>
        </w:rPr>
        <w:t xml:space="preserve"> Е Ш Е Н И Е </w:t>
      </w:r>
    </w:p>
    <w:p w:rsidR="00C31BB4" w:rsidRPr="00C31BB4" w:rsidRDefault="004E7FD3" w:rsidP="00C31BB4">
      <w:pPr>
        <w:spacing w:after="0" w:line="240" w:lineRule="auto"/>
        <w:ind w:firstLine="56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C31BB4" w:rsidRPr="00C31BB4">
        <w:rPr>
          <w:rFonts w:ascii="Times New Roman" w:eastAsia="Times New Roman" w:hAnsi="Times New Roman"/>
          <w:sz w:val="16"/>
          <w:szCs w:val="16"/>
          <w:lang w:eastAsia="ru-RU"/>
        </w:rPr>
        <w:t xml:space="preserve">  года № </w:t>
      </w:r>
      <w:r>
        <w:rPr>
          <w:rFonts w:ascii="Times New Roman" w:eastAsia="Times New Roman" w:hAnsi="Times New Roman"/>
          <w:sz w:val="16"/>
          <w:szCs w:val="16"/>
          <w:lang w:eastAsia="ru-RU"/>
        </w:rPr>
        <w:t>73</w:t>
      </w:r>
    </w:p>
    <w:p w:rsidR="00C31BB4" w:rsidRPr="00C31BB4" w:rsidRDefault="00C31BB4" w:rsidP="00C31BB4">
      <w:pPr>
        <w:spacing w:after="0" w:line="240" w:lineRule="auto"/>
        <w:ind w:firstLine="567"/>
        <w:jc w:val="center"/>
        <w:rPr>
          <w:rFonts w:ascii="Times New Roman" w:eastAsia="Times New Roman" w:hAnsi="Times New Roman"/>
          <w:sz w:val="16"/>
          <w:szCs w:val="16"/>
          <w:lang w:eastAsia="ru-RU"/>
        </w:rPr>
      </w:pPr>
      <w:r w:rsidRPr="00C31BB4">
        <w:rPr>
          <w:rFonts w:ascii="Times New Roman" w:eastAsia="Times New Roman" w:hAnsi="Times New Roman"/>
          <w:sz w:val="16"/>
          <w:szCs w:val="16"/>
          <w:lang w:eastAsia="ru-RU"/>
        </w:rPr>
        <w:br/>
        <w:t xml:space="preserve">    </w:t>
      </w:r>
      <w:proofErr w:type="spellStart"/>
      <w:r w:rsidRPr="00C31BB4">
        <w:rPr>
          <w:rFonts w:ascii="Times New Roman" w:eastAsia="Times New Roman" w:hAnsi="Times New Roman"/>
          <w:sz w:val="16"/>
          <w:szCs w:val="16"/>
          <w:lang w:eastAsia="ru-RU"/>
        </w:rPr>
        <w:t>д</w:t>
      </w:r>
      <w:proofErr w:type="gramStart"/>
      <w:r w:rsidRPr="00C31BB4">
        <w:rPr>
          <w:rFonts w:ascii="Times New Roman" w:eastAsia="Times New Roman" w:hAnsi="Times New Roman"/>
          <w:sz w:val="16"/>
          <w:szCs w:val="16"/>
          <w:lang w:eastAsia="ru-RU"/>
        </w:rPr>
        <w:t>.К</w:t>
      </w:r>
      <w:proofErr w:type="gramEnd"/>
      <w:r w:rsidRPr="00C31BB4">
        <w:rPr>
          <w:rFonts w:ascii="Times New Roman" w:eastAsia="Times New Roman" w:hAnsi="Times New Roman"/>
          <w:sz w:val="16"/>
          <w:szCs w:val="16"/>
          <w:lang w:eastAsia="ru-RU"/>
        </w:rPr>
        <w:t>расный</w:t>
      </w:r>
      <w:proofErr w:type="spellEnd"/>
      <w:r w:rsidRPr="00C31BB4">
        <w:rPr>
          <w:rFonts w:ascii="Times New Roman" w:eastAsia="Times New Roman" w:hAnsi="Times New Roman"/>
          <w:sz w:val="16"/>
          <w:szCs w:val="16"/>
          <w:lang w:eastAsia="ru-RU"/>
        </w:rPr>
        <w:t xml:space="preserve"> Бор</w:t>
      </w:r>
      <w:r w:rsidRPr="00C31BB4">
        <w:rPr>
          <w:rFonts w:ascii="Times New Roman" w:eastAsia="Times New Roman" w:hAnsi="Times New Roman"/>
          <w:noProof/>
          <w:sz w:val="16"/>
          <w:szCs w:val="16"/>
          <w:lang w:eastAsia="ru-RU"/>
        </w:rPr>
        <w:t xml:space="preserve"> </w:t>
      </w:r>
      <w:r w:rsidRPr="00C31BB4">
        <w:rPr>
          <w:rFonts w:ascii="Times New Roman" w:eastAsia="Times New Roman" w:hAnsi="Times New Roman"/>
          <w:sz w:val="16"/>
          <w:szCs w:val="16"/>
          <w:lang w:eastAsia="ru-RU"/>
        </w:rPr>
        <w:t xml:space="preserve"> </w:t>
      </w:r>
    </w:p>
    <w:p w:rsidR="00C31BB4" w:rsidRPr="00C31BB4" w:rsidRDefault="00C31BB4" w:rsidP="00C31BB4">
      <w:pPr>
        <w:widowControl w:val="0"/>
        <w:tabs>
          <w:tab w:val="left" w:pos="0"/>
        </w:tabs>
        <w:autoSpaceDE w:val="0"/>
        <w:autoSpaceDN w:val="0"/>
        <w:adjustRightInd w:val="0"/>
        <w:spacing w:after="0" w:line="240" w:lineRule="auto"/>
        <w:jc w:val="center"/>
        <w:rPr>
          <w:rFonts w:ascii="Times New Roman" w:eastAsia="Times New Roman" w:hAnsi="Times New Roman" w:cs="Tahoma"/>
          <w:b/>
          <w:bCs/>
          <w:snapToGrid w:val="0"/>
          <w:sz w:val="16"/>
          <w:szCs w:val="16"/>
        </w:rPr>
      </w:pPr>
      <w:r w:rsidRPr="00C31BB4">
        <w:rPr>
          <w:rFonts w:ascii="Times New Roman" w:eastAsia="Times New Roman" w:hAnsi="Times New Roman" w:cs="Tahoma"/>
          <w:b/>
          <w:bCs/>
          <w:snapToGrid w:val="0"/>
          <w:sz w:val="16"/>
          <w:szCs w:val="16"/>
        </w:rPr>
        <w:t>О назначении публичных слушаний</w:t>
      </w:r>
    </w:p>
    <w:p w:rsidR="00C31BB4" w:rsidRPr="00C31BB4" w:rsidRDefault="00C31BB4" w:rsidP="00C31BB4">
      <w:pPr>
        <w:spacing w:after="0"/>
        <w:ind w:firstLine="709"/>
        <w:contextualSpacing/>
        <w:jc w:val="center"/>
        <w:rPr>
          <w:rFonts w:ascii="Arial" w:eastAsia="Times New Roman" w:hAnsi="Arial"/>
          <w:sz w:val="16"/>
          <w:szCs w:val="16"/>
          <w:lang w:eastAsia="ru-RU"/>
        </w:rPr>
      </w:pPr>
      <w:r w:rsidRPr="00C31BB4">
        <w:rPr>
          <w:rFonts w:ascii="Times New Roman" w:eastAsia="Times New Roman" w:hAnsi="Times New Roman"/>
          <w:b/>
          <w:sz w:val="16"/>
          <w:szCs w:val="16"/>
          <w:lang w:eastAsia="ru-RU"/>
        </w:rPr>
        <w:t>«О внесении изменений и дополнений в</w:t>
      </w:r>
      <w:r w:rsidRPr="00C31BB4">
        <w:rPr>
          <w:rFonts w:ascii="Times New Roman" w:eastAsia="Times New Roman" w:hAnsi="Times New Roman"/>
          <w:b/>
          <w:color w:val="FF0000"/>
          <w:sz w:val="16"/>
          <w:szCs w:val="16"/>
          <w:lang w:eastAsia="ru-RU"/>
        </w:rPr>
        <w:t xml:space="preserve"> </w:t>
      </w:r>
      <w:r w:rsidRPr="00C31BB4">
        <w:rPr>
          <w:rFonts w:ascii="Times New Roman" w:eastAsia="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C31BB4" w:rsidRPr="00C31BB4" w:rsidRDefault="00C31BB4" w:rsidP="00C31BB4">
      <w:pPr>
        <w:spacing w:after="0" w:line="240" w:lineRule="auto"/>
        <w:ind w:firstLine="567"/>
        <w:jc w:val="right"/>
        <w:outlineLvl w:val="0"/>
        <w:rPr>
          <w:rFonts w:ascii="Times New Roman" w:eastAsia="Times New Roman" w:hAnsi="Times New Roman"/>
          <w:sz w:val="16"/>
          <w:szCs w:val="16"/>
          <w:lang w:eastAsia="ru-RU"/>
        </w:rPr>
      </w:pPr>
    </w:p>
    <w:p w:rsidR="00C31BB4" w:rsidRPr="00C31BB4" w:rsidRDefault="00C31BB4" w:rsidP="00C31BB4">
      <w:pPr>
        <w:spacing w:after="0" w:line="240" w:lineRule="auto"/>
        <w:ind w:firstLine="567"/>
        <w:jc w:val="right"/>
        <w:outlineLvl w:val="0"/>
        <w:rPr>
          <w:rFonts w:ascii="Times New Roman" w:eastAsia="Times New Roman" w:hAnsi="Times New Roman"/>
          <w:sz w:val="16"/>
          <w:szCs w:val="16"/>
          <w:lang w:eastAsia="ru-RU"/>
        </w:rPr>
      </w:pPr>
    </w:p>
    <w:p w:rsidR="00C31BB4" w:rsidRPr="00C31BB4" w:rsidRDefault="00C31BB4" w:rsidP="00C31BB4">
      <w:pPr>
        <w:spacing w:after="0" w:line="240" w:lineRule="auto"/>
        <w:ind w:firstLine="567"/>
        <w:jc w:val="right"/>
        <w:outlineLvl w:val="0"/>
        <w:rPr>
          <w:rFonts w:ascii="Times New Roman" w:eastAsia="Times New Roman" w:hAnsi="Times New Roman"/>
          <w:sz w:val="16"/>
          <w:szCs w:val="16"/>
          <w:lang w:eastAsia="ru-RU"/>
        </w:rPr>
      </w:pPr>
    </w:p>
    <w:p w:rsidR="00C31BB4" w:rsidRPr="00DC6332" w:rsidRDefault="00C31BB4" w:rsidP="00C31BB4">
      <w:pPr>
        <w:widowControl w:val="0"/>
        <w:tabs>
          <w:tab w:val="left" w:pos="0"/>
        </w:tabs>
        <w:autoSpaceDE w:val="0"/>
        <w:autoSpaceDN w:val="0"/>
        <w:adjustRightInd w:val="0"/>
        <w:spacing w:after="0" w:line="240" w:lineRule="auto"/>
        <w:jc w:val="both"/>
        <w:rPr>
          <w:rFonts w:ascii="Times New Roman" w:eastAsia="Times New Roman" w:hAnsi="Times New Roman" w:cs="Tahoma"/>
          <w:bCs/>
          <w:snapToGrid w:val="0"/>
          <w:sz w:val="16"/>
          <w:szCs w:val="16"/>
        </w:rPr>
      </w:pPr>
      <w:r w:rsidRPr="00C31BB4">
        <w:rPr>
          <w:rFonts w:ascii="Times New Roman" w:eastAsia="Times New Roman" w:hAnsi="Times New Roman" w:cs="Tahoma"/>
          <w:b/>
          <w:bCs/>
          <w:snapToGrid w:val="0"/>
          <w:sz w:val="16"/>
          <w:szCs w:val="16"/>
        </w:rPr>
        <w:t xml:space="preserve">            </w:t>
      </w:r>
      <w:r w:rsidRPr="00C31BB4">
        <w:rPr>
          <w:rFonts w:ascii="Times New Roman" w:eastAsia="Times New Roman" w:hAnsi="Times New Roman" w:cs="Tahoma"/>
          <w:bCs/>
          <w:snapToGrid w:val="0"/>
          <w:sz w:val="16"/>
          <w:szCs w:val="16"/>
        </w:rPr>
        <w:t>Руководствуясь статьей 17 Федерального закона от 06.10.2003 года  № 131 -ФЗ «Об общих принципах организации местного самоуправления в Российской Федерации»,   статьей 6 Устава Красноборского сельского поселения, Совет депутатов Красноборского сельского поселения</w:t>
      </w:r>
    </w:p>
    <w:p w:rsidR="00C31BB4" w:rsidRPr="00DC6332" w:rsidRDefault="00C31BB4" w:rsidP="00DC6332">
      <w:pPr>
        <w:spacing w:after="0" w:line="240" w:lineRule="auto"/>
        <w:rPr>
          <w:rFonts w:ascii="Times New Roman" w:eastAsia="Times New Roman" w:hAnsi="Times New Roman"/>
          <w:b/>
          <w:sz w:val="16"/>
          <w:szCs w:val="16"/>
          <w:lang w:eastAsia="ru-RU"/>
        </w:rPr>
      </w:pPr>
      <w:r w:rsidRPr="00C31BB4">
        <w:rPr>
          <w:rFonts w:ascii="Times New Roman" w:eastAsia="Times New Roman" w:hAnsi="Times New Roman"/>
          <w:b/>
          <w:sz w:val="16"/>
          <w:szCs w:val="16"/>
          <w:lang w:eastAsia="ru-RU"/>
        </w:rPr>
        <w:t>РЕШИЛ:</w:t>
      </w:r>
    </w:p>
    <w:p w:rsidR="00C31BB4" w:rsidRPr="00C31BB4" w:rsidRDefault="00C31BB4" w:rsidP="00C31BB4">
      <w:pPr>
        <w:widowControl w:val="0"/>
        <w:autoSpaceDE w:val="0"/>
        <w:autoSpaceDN w:val="0"/>
        <w:adjustRightInd w:val="0"/>
        <w:spacing w:after="0" w:line="240" w:lineRule="auto"/>
        <w:ind w:firstLine="709"/>
        <w:rPr>
          <w:rFonts w:ascii="Times New Roman" w:eastAsia="Times New Roman" w:hAnsi="Times New Roman"/>
          <w:snapToGrid w:val="0"/>
          <w:sz w:val="16"/>
          <w:szCs w:val="16"/>
          <w:lang w:eastAsia="zh-CN"/>
        </w:rPr>
      </w:pPr>
      <w:r w:rsidRPr="00C31BB4">
        <w:rPr>
          <w:rFonts w:ascii="Times New Roman" w:eastAsia="Times New Roman" w:hAnsi="Times New Roman"/>
          <w:snapToGrid w:val="0"/>
          <w:sz w:val="16"/>
          <w:szCs w:val="16"/>
          <w:lang w:eastAsia="zh-CN"/>
        </w:rPr>
        <w:t xml:space="preserve">1.  Провести публичные слушания по </w:t>
      </w:r>
      <w:r w:rsidRPr="00C31BB4">
        <w:rPr>
          <w:rFonts w:ascii="Times New Roman" w:eastAsia="Times New Roman" w:hAnsi="Times New Roman"/>
          <w:snapToGrid w:val="0"/>
          <w:color w:val="000000"/>
          <w:sz w:val="16"/>
          <w:szCs w:val="16"/>
          <w:lang w:eastAsia="zh-CN"/>
        </w:rPr>
        <w:t xml:space="preserve">внесению изменений и дополнений в Устав Красноборского  сельского поселения </w:t>
      </w:r>
      <w:r w:rsidRPr="00C31BB4">
        <w:rPr>
          <w:rFonts w:ascii="Times New Roman" w:eastAsia="Times New Roman" w:hAnsi="Times New Roman"/>
          <w:bCs/>
          <w:snapToGrid w:val="0"/>
          <w:sz w:val="16"/>
          <w:szCs w:val="16"/>
          <w:lang w:eastAsia="zh-CN"/>
        </w:rPr>
        <w:t xml:space="preserve">(согласно приложению № 1)  </w:t>
      </w:r>
      <w:r w:rsidR="004E7FD3">
        <w:rPr>
          <w:rFonts w:ascii="Times New Roman" w:eastAsia="Times New Roman" w:hAnsi="Times New Roman"/>
          <w:b/>
          <w:snapToGrid w:val="0"/>
          <w:sz w:val="16"/>
          <w:szCs w:val="16"/>
          <w:lang w:eastAsia="zh-CN"/>
        </w:rPr>
        <w:t>24 января 2022</w:t>
      </w:r>
      <w:r w:rsidRPr="00C31BB4">
        <w:rPr>
          <w:rFonts w:ascii="Times New Roman" w:eastAsia="Times New Roman" w:hAnsi="Times New Roman"/>
          <w:snapToGrid w:val="0"/>
          <w:sz w:val="16"/>
          <w:szCs w:val="16"/>
          <w:lang w:eastAsia="zh-CN"/>
        </w:rPr>
        <w:t xml:space="preserve">  года в 14 часов в здании администрации Красноборского сельского поселения , расположенного по адресу: </w:t>
      </w:r>
      <w:proofErr w:type="spellStart"/>
      <w:r w:rsidRPr="00C31BB4">
        <w:rPr>
          <w:rFonts w:ascii="Times New Roman" w:eastAsia="Times New Roman" w:hAnsi="Times New Roman"/>
          <w:snapToGrid w:val="0"/>
          <w:sz w:val="16"/>
          <w:szCs w:val="16"/>
          <w:lang w:eastAsia="zh-CN"/>
        </w:rPr>
        <w:t>д</w:t>
      </w:r>
      <w:proofErr w:type="gramStart"/>
      <w:r w:rsidRPr="00C31BB4">
        <w:rPr>
          <w:rFonts w:ascii="Times New Roman" w:eastAsia="Times New Roman" w:hAnsi="Times New Roman"/>
          <w:snapToGrid w:val="0"/>
          <w:sz w:val="16"/>
          <w:szCs w:val="16"/>
          <w:lang w:eastAsia="zh-CN"/>
        </w:rPr>
        <w:t>.К</w:t>
      </w:r>
      <w:proofErr w:type="gramEnd"/>
      <w:r w:rsidRPr="00C31BB4">
        <w:rPr>
          <w:rFonts w:ascii="Times New Roman" w:eastAsia="Times New Roman" w:hAnsi="Times New Roman"/>
          <w:snapToGrid w:val="0"/>
          <w:sz w:val="16"/>
          <w:szCs w:val="16"/>
          <w:lang w:eastAsia="zh-CN"/>
        </w:rPr>
        <w:t>расный</w:t>
      </w:r>
      <w:proofErr w:type="spellEnd"/>
      <w:r w:rsidRPr="00C31BB4">
        <w:rPr>
          <w:rFonts w:ascii="Times New Roman" w:eastAsia="Times New Roman" w:hAnsi="Times New Roman"/>
          <w:snapToGrid w:val="0"/>
          <w:sz w:val="16"/>
          <w:szCs w:val="16"/>
          <w:lang w:eastAsia="zh-CN"/>
        </w:rPr>
        <w:t xml:space="preserve"> Бор, </w:t>
      </w:r>
      <w:proofErr w:type="spellStart"/>
      <w:r w:rsidRPr="00C31BB4">
        <w:rPr>
          <w:rFonts w:ascii="Times New Roman" w:eastAsia="Times New Roman" w:hAnsi="Times New Roman"/>
          <w:snapToGrid w:val="0"/>
          <w:sz w:val="16"/>
          <w:szCs w:val="16"/>
          <w:lang w:eastAsia="zh-CN"/>
        </w:rPr>
        <w:t>ул</w:t>
      </w:r>
      <w:proofErr w:type="spellEnd"/>
      <w:r w:rsidRPr="00C31BB4">
        <w:rPr>
          <w:rFonts w:ascii="Times New Roman" w:eastAsia="Times New Roman" w:hAnsi="Times New Roman"/>
          <w:snapToGrid w:val="0"/>
          <w:sz w:val="16"/>
          <w:szCs w:val="16"/>
          <w:lang w:eastAsia="zh-CN"/>
        </w:rPr>
        <w:t xml:space="preserve"> Центральная , д.20</w:t>
      </w:r>
    </w:p>
    <w:p w:rsidR="00C31BB4" w:rsidRPr="00C31BB4" w:rsidRDefault="00C31BB4" w:rsidP="00C31BB4">
      <w:pPr>
        <w:spacing w:after="0" w:line="240" w:lineRule="auto"/>
        <w:ind w:right="335" w:firstLine="709"/>
        <w:rPr>
          <w:rFonts w:ascii="Times New Roman" w:eastAsia="Times New Roman" w:hAnsi="Times New Roman"/>
          <w:sz w:val="16"/>
          <w:szCs w:val="16"/>
          <w:lang w:eastAsia="ru-RU"/>
        </w:rPr>
      </w:pPr>
      <w:r w:rsidRPr="00C31BB4">
        <w:rPr>
          <w:rFonts w:ascii="Times New Roman" w:eastAsia="Times New Roman" w:hAnsi="Times New Roman"/>
          <w:b/>
          <w:sz w:val="16"/>
          <w:szCs w:val="16"/>
          <w:lang w:eastAsia="ru-RU"/>
        </w:rPr>
        <w:t>2</w:t>
      </w:r>
      <w:r w:rsidRPr="00C31BB4">
        <w:rPr>
          <w:rFonts w:ascii="Times New Roman" w:eastAsia="Times New Roman" w:hAnsi="Times New Roman"/>
          <w:sz w:val="16"/>
          <w:szCs w:val="16"/>
          <w:lang w:eastAsia="ru-RU"/>
        </w:rPr>
        <w:t>.Опубликовать настоящее решение в муниципальной газете «</w:t>
      </w:r>
      <w:proofErr w:type="spellStart"/>
      <w:r w:rsidRPr="00C31BB4">
        <w:rPr>
          <w:rFonts w:ascii="Times New Roman" w:eastAsia="Times New Roman" w:hAnsi="Times New Roman"/>
          <w:sz w:val="16"/>
          <w:szCs w:val="16"/>
          <w:lang w:eastAsia="ru-RU"/>
        </w:rPr>
        <w:t>Красноборский</w:t>
      </w:r>
      <w:proofErr w:type="spellEnd"/>
      <w:r w:rsidRPr="00C31BB4">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C31BB4" w:rsidRPr="00C31BB4" w:rsidRDefault="00C31BB4" w:rsidP="00C31BB4">
      <w:pPr>
        <w:spacing w:after="0" w:line="240" w:lineRule="auto"/>
        <w:ind w:firstLine="567"/>
        <w:jc w:val="right"/>
        <w:outlineLvl w:val="0"/>
        <w:rPr>
          <w:rFonts w:ascii="Times New Roman" w:eastAsia="Times New Roman" w:hAnsi="Times New Roman"/>
          <w:sz w:val="16"/>
          <w:szCs w:val="16"/>
          <w:lang w:eastAsia="ru-RU"/>
        </w:rPr>
      </w:pPr>
    </w:p>
    <w:p w:rsidR="00C31BB4" w:rsidRPr="00C31BB4" w:rsidRDefault="00C31BB4" w:rsidP="00C42071">
      <w:pPr>
        <w:spacing w:after="0" w:line="240" w:lineRule="auto"/>
        <w:ind w:firstLine="567"/>
        <w:jc w:val="center"/>
        <w:outlineLvl w:val="0"/>
        <w:rPr>
          <w:rFonts w:ascii="Times New Roman" w:eastAsia="Times New Roman" w:hAnsi="Times New Roman"/>
          <w:sz w:val="16"/>
          <w:szCs w:val="16"/>
          <w:lang w:eastAsia="ru-RU"/>
        </w:rPr>
      </w:pPr>
    </w:p>
    <w:p w:rsidR="00923949" w:rsidRDefault="00C31BB4" w:rsidP="00C42071">
      <w:pPr>
        <w:spacing w:after="0" w:line="240" w:lineRule="auto"/>
        <w:jc w:val="center"/>
        <w:rPr>
          <w:rFonts w:ascii="Times New Roman" w:eastAsia="Times New Roman" w:hAnsi="Times New Roman"/>
          <w:b/>
          <w:sz w:val="16"/>
          <w:szCs w:val="16"/>
          <w:lang w:eastAsia="ru-RU"/>
        </w:rPr>
      </w:pPr>
      <w:r w:rsidRPr="00C31BB4">
        <w:rPr>
          <w:rFonts w:ascii="Times New Roman" w:eastAsia="Times New Roman" w:hAnsi="Times New Roman"/>
          <w:b/>
          <w:sz w:val="16"/>
          <w:szCs w:val="16"/>
          <w:lang w:eastAsia="ru-RU"/>
        </w:rPr>
        <w:t>Глава сельского поселения</w:t>
      </w:r>
      <w:proofErr w:type="gramStart"/>
      <w:r w:rsidRPr="00C31BB4">
        <w:rPr>
          <w:rFonts w:ascii="Times New Roman" w:eastAsia="Times New Roman" w:hAnsi="Times New Roman"/>
          <w:b/>
          <w:sz w:val="16"/>
          <w:szCs w:val="16"/>
          <w:lang w:eastAsia="ru-RU"/>
        </w:rPr>
        <w:t xml:space="preserve"> :</w:t>
      </w:r>
      <w:proofErr w:type="gramEnd"/>
      <w:r w:rsidRPr="00C31BB4">
        <w:rPr>
          <w:rFonts w:ascii="Times New Roman" w:eastAsia="Times New Roman" w:hAnsi="Times New Roman"/>
          <w:b/>
          <w:sz w:val="16"/>
          <w:szCs w:val="16"/>
          <w:lang w:eastAsia="ru-RU"/>
        </w:rPr>
        <w:t xml:space="preserve">                                                   </w:t>
      </w:r>
      <w:proofErr w:type="spellStart"/>
      <w:r w:rsidRPr="00C31BB4">
        <w:rPr>
          <w:rFonts w:ascii="Times New Roman" w:eastAsia="Times New Roman" w:hAnsi="Times New Roman"/>
          <w:b/>
          <w:sz w:val="16"/>
          <w:szCs w:val="16"/>
          <w:lang w:eastAsia="ru-RU"/>
        </w:rPr>
        <w:t>Е.И.Чиркова</w:t>
      </w:r>
      <w:proofErr w:type="spellEnd"/>
      <w:r w:rsidRPr="00C31BB4">
        <w:rPr>
          <w:rFonts w:ascii="Times New Roman" w:eastAsia="Times New Roman" w:hAnsi="Times New Roman"/>
          <w:b/>
          <w:sz w:val="16"/>
          <w:szCs w:val="16"/>
          <w:lang w:eastAsia="ru-RU"/>
        </w:rPr>
        <w:t xml:space="preserve">        </w:t>
      </w:r>
    </w:p>
    <w:p w:rsidR="00923949" w:rsidRPr="00923949" w:rsidRDefault="00DC6332" w:rsidP="00923949">
      <w:pPr>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pict>
          <v:shape id="_x0000_s1041" type="#_x0000_t75" style="position:absolute;left:0;text-align:left;margin-left:380.4pt;margin-top:-5.65pt;width:42.45pt;height:48.75pt;z-index:251675648">
            <v:imagedata r:id="rId9" o:title=""/>
            <w10:wrap type="topAndBottom"/>
          </v:shape>
          <o:OLEObject Type="Embed" ProgID="PBrush" ShapeID="_x0000_s1041" DrawAspect="Content" ObjectID="_1704802022" r:id="rId11"/>
        </w:pict>
      </w:r>
      <w:r w:rsidR="00923949">
        <w:rPr>
          <w:rFonts w:ascii="Times New Roman" w:eastAsia="Times New Roman" w:hAnsi="Times New Roman"/>
          <w:sz w:val="24"/>
          <w:szCs w:val="24"/>
          <w:lang w:eastAsia="ru-RU"/>
        </w:rPr>
        <w:t>ПРОЕКТ</w:t>
      </w:r>
    </w:p>
    <w:p w:rsidR="00923949" w:rsidRPr="00923949" w:rsidRDefault="00923949" w:rsidP="00923949">
      <w:pPr>
        <w:spacing w:after="0" w:line="240" w:lineRule="auto"/>
        <w:ind w:firstLine="567"/>
        <w:jc w:val="right"/>
        <w:outlineLvl w:val="0"/>
        <w:rPr>
          <w:rFonts w:ascii="Times New Roman" w:eastAsia="Times New Roman" w:hAnsi="Times New Roman"/>
          <w:b/>
          <w:sz w:val="16"/>
          <w:szCs w:val="16"/>
          <w:lang w:eastAsia="ru-RU"/>
        </w:rPr>
      </w:pPr>
      <w:r w:rsidRPr="00923949">
        <w:rPr>
          <w:rFonts w:ascii="Times New Roman" w:eastAsia="Times New Roman" w:hAnsi="Times New Roman"/>
          <w:sz w:val="16"/>
          <w:szCs w:val="16"/>
          <w:lang w:eastAsia="ru-RU"/>
        </w:rPr>
        <w:t xml:space="preserve">                                                      </w:t>
      </w:r>
    </w:p>
    <w:p w:rsidR="00923949" w:rsidRPr="00923949" w:rsidRDefault="00923949" w:rsidP="00923949">
      <w:pPr>
        <w:spacing w:after="0" w:line="240" w:lineRule="auto"/>
        <w:ind w:firstLine="567"/>
        <w:jc w:val="center"/>
        <w:outlineLvl w:val="0"/>
        <w:rPr>
          <w:rFonts w:ascii="Times New Roman" w:eastAsia="Times New Roman" w:hAnsi="Times New Roman"/>
          <w:sz w:val="16"/>
          <w:szCs w:val="16"/>
          <w:lang w:eastAsia="ru-RU"/>
        </w:rPr>
      </w:pPr>
      <w:r w:rsidRPr="00923949">
        <w:rPr>
          <w:rFonts w:ascii="Times New Roman" w:eastAsia="Times New Roman" w:hAnsi="Times New Roman"/>
          <w:sz w:val="16"/>
          <w:szCs w:val="16"/>
          <w:lang w:eastAsia="ru-RU"/>
        </w:rPr>
        <w:t>Российская Федерация</w:t>
      </w:r>
    </w:p>
    <w:p w:rsidR="00923949" w:rsidRPr="00923949" w:rsidRDefault="00923949" w:rsidP="00923949">
      <w:pPr>
        <w:spacing w:after="0" w:line="240" w:lineRule="auto"/>
        <w:ind w:firstLine="567"/>
        <w:jc w:val="center"/>
        <w:outlineLvl w:val="0"/>
        <w:rPr>
          <w:rFonts w:ascii="Times New Roman" w:eastAsia="Times New Roman" w:hAnsi="Times New Roman"/>
          <w:sz w:val="16"/>
          <w:szCs w:val="16"/>
          <w:lang w:eastAsia="ru-RU"/>
        </w:rPr>
      </w:pPr>
      <w:r w:rsidRPr="00923949">
        <w:rPr>
          <w:rFonts w:ascii="Times New Roman" w:eastAsia="Times New Roman" w:hAnsi="Times New Roman"/>
          <w:sz w:val="16"/>
          <w:szCs w:val="16"/>
          <w:lang w:eastAsia="ru-RU"/>
        </w:rPr>
        <w:t>Новгородская область Холмский район</w:t>
      </w:r>
    </w:p>
    <w:p w:rsidR="00923949" w:rsidRPr="00923949" w:rsidRDefault="00923949" w:rsidP="00923949">
      <w:pPr>
        <w:spacing w:after="0" w:line="240" w:lineRule="auto"/>
        <w:ind w:firstLine="567"/>
        <w:jc w:val="center"/>
        <w:outlineLvl w:val="0"/>
        <w:rPr>
          <w:rFonts w:ascii="Times New Roman" w:eastAsia="Times New Roman" w:hAnsi="Times New Roman"/>
          <w:sz w:val="16"/>
          <w:szCs w:val="16"/>
          <w:lang w:eastAsia="ru-RU"/>
        </w:rPr>
      </w:pPr>
      <w:r w:rsidRPr="00923949">
        <w:rPr>
          <w:rFonts w:ascii="Times New Roman" w:eastAsia="Times New Roman" w:hAnsi="Times New Roman"/>
          <w:sz w:val="16"/>
          <w:szCs w:val="16"/>
          <w:lang w:eastAsia="ru-RU"/>
        </w:rPr>
        <w:t>СОВЕТ ДЕПУТАТОВ КРАСНОБОРСКОГО СЕЛЬСКОГО ПОСЕЛЕНИЯ</w:t>
      </w:r>
    </w:p>
    <w:p w:rsidR="00923949" w:rsidRPr="00923949" w:rsidRDefault="00923949" w:rsidP="00923949">
      <w:pPr>
        <w:spacing w:after="0" w:line="240" w:lineRule="auto"/>
        <w:ind w:firstLine="567"/>
        <w:jc w:val="center"/>
        <w:rPr>
          <w:rFonts w:ascii="Times New Roman" w:eastAsia="Times New Roman" w:hAnsi="Times New Roman"/>
          <w:sz w:val="16"/>
          <w:szCs w:val="16"/>
          <w:lang w:eastAsia="ru-RU"/>
        </w:rPr>
      </w:pPr>
    </w:p>
    <w:p w:rsidR="00923949" w:rsidRPr="00923949" w:rsidRDefault="00923949" w:rsidP="00923949">
      <w:pPr>
        <w:spacing w:after="0" w:line="240" w:lineRule="auto"/>
        <w:ind w:firstLine="567"/>
        <w:jc w:val="center"/>
        <w:outlineLvl w:val="0"/>
        <w:rPr>
          <w:rFonts w:ascii="Times New Roman" w:eastAsia="Times New Roman" w:hAnsi="Times New Roman"/>
          <w:b/>
          <w:sz w:val="16"/>
          <w:szCs w:val="16"/>
          <w:lang w:eastAsia="ru-RU"/>
        </w:rPr>
      </w:pPr>
      <w:proofErr w:type="gramStart"/>
      <w:r w:rsidRPr="00923949">
        <w:rPr>
          <w:rFonts w:ascii="Times New Roman" w:eastAsia="Times New Roman" w:hAnsi="Times New Roman"/>
          <w:b/>
          <w:sz w:val="16"/>
          <w:szCs w:val="16"/>
          <w:lang w:eastAsia="ru-RU"/>
        </w:rPr>
        <w:t>Р</w:t>
      </w:r>
      <w:proofErr w:type="gramEnd"/>
      <w:r w:rsidRPr="00923949">
        <w:rPr>
          <w:rFonts w:ascii="Times New Roman" w:eastAsia="Times New Roman" w:hAnsi="Times New Roman"/>
          <w:b/>
          <w:sz w:val="16"/>
          <w:szCs w:val="16"/>
          <w:lang w:eastAsia="ru-RU"/>
        </w:rPr>
        <w:t xml:space="preserve"> Е Ш Е Н И Е</w:t>
      </w:r>
    </w:p>
    <w:p w:rsidR="00923949" w:rsidRPr="00923949" w:rsidRDefault="00923949" w:rsidP="00923949">
      <w:pPr>
        <w:spacing w:after="0" w:line="240" w:lineRule="auto"/>
        <w:ind w:firstLine="567"/>
        <w:jc w:val="center"/>
        <w:rPr>
          <w:rFonts w:ascii="Times New Roman" w:eastAsia="Times New Roman" w:hAnsi="Times New Roman"/>
          <w:sz w:val="16"/>
          <w:szCs w:val="16"/>
          <w:lang w:eastAsia="ru-RU"/>
        </w:rPr>
      </w:pPr>
    </w:p>
    <w:p w:rsidR="00923949" w:rsidRPr="00923949" w:rsidRDefault="00923949" w:rsidP="00923949">
      <w:pPr>
        <w:spacing w:after="0" w:line="240" w:lineRule="auto"/>
        <w:ind w:firstLine="567"/>
        <w:jc w:val="center"/>
        <w:rPr>
          <w:rFonts w:ascii="Times New Roman" w:eastAsia="Times New Roman" w:hAnsi="Times New Roman"/>
          <w:sz w:val="16"/>
          <w:szCs w:val="16"/>
          <w:lang w:eastAsia="ru-RU"/>
        </w:rPr>
      </w:pPr>
      <w:r w:rsidRPr="00923949">
        <w:rPr>
          <w:rFonts w:ascii="Times New Roman" w:eastAsia="Times New Roman" w:hAnsi="Times New Roman"/>
          <w:sz w:val="16"/>
          <w:szCs w:val="16"/>
          <w:lang w:eastAsia="ru-RU"/>
        </w:rPr>
        <w:t xml:space="preserve">от 00.00.2022  года № 00 </w:t>
      </w:r>
    </w:p>
    <w:p w:rsidR="00923949" w:rsidRPr="00923949" w:rsidRDefault="00923949" w:rsidP="00923949">
      <w:pPr>
        <w:spacing w:after="0" w:line="240" w:lineRule="auto"/>
        <w:ind w:firstLine="567"/>
        <w:jc w:val="center"/>
        <w:rPr>
          <w:rFonts w:ascii="Times New Roman" w:eastAsia="Times New Roman" w:hAnsi="Times New Roman"/>
          <w:sz w:val="16"/>
          <w:szCs w:val="16"/>
          <w:lang w:eastAsia="ru-RU"/>
        </w:rPr>
      </w:pPr>
    </w:p>
    <w:p w:rsidR="00923949" w:rsidRPr="00923949" w:rsidRDefault="00923949" w:rsidP="00923949">
      <w:pPr>
        <w:spacing w:after="0" w:line="240" w:lineRule="auto"/>
        <w:ind w:firstLine="567"/>
        <w:jc w:val="center"/>
        <w:rPr>
          <w:rFonts w:ascii="Times New Roman" w:eastAsia="Times New Roman" w:hAnsi="Times New Roman"/>
          <w:sz w:val="16"/>
          <w:szCs w:val="16"/>
          <w:lang w:eastAsia="ru-RU"/>
        </w:rPr>
      </w:pPr>
      <w:proofErr w:type="spellStart"/>
      <w:r w:rsidRPr="00923949">
        <w:rPr>
          <w:rFonts w:ascii="Times New Roman" w:eastAsia="Times New Roman" w:hAnsi="Times New Roman"/>
          <w:sz w:val="16"/>
          <w:szCs w:val="16"/>
          <w:lang w:eastAsia="ru-RU"/>
        </w:rPr>
        <w:t>д</w:t>
      </w:r>
      <w:proofErr w:type="gramStart"/>
      <w:r w:rsidRPr="00923949">
        <w:rPr>
          <w:rFonts w:ascii="Times New Roman" w:eastAsia="Times New Roman" w:hAnsi="Times New Roman"/>
          <w:sz w:val="16"/>
          <w:szCs w:val="16"/>
          <w:lang w:eastAsia="ru-RU"/>
        </w:rPr>
        <w:t>.К</w:t>
      </w:r>
      <w:proofErr w:type="gramEnd"/>
      <w:r w:rsidRPr="00923949">
        <w:rPr>
          <w:rFonts w:ascii="Times New Roman" w:eastAsia="Times New Roman" w:hAnsi="Times New Roman"/>
          <w:sz w:val="16"/>
          <w:szCs w:val="16"/>
          <w:lang w:eastAsia="ru-RU"/>
        </w:rPr>
        <w:t>расный</w:t>
      </w:r>
      <w:proofErr w:type="spellEnd"/>
      <w:r w:rsidRPr="00923949">
        <w:rPr>
          <w:rFonts w:ascii="Times New Roman" w:eastAsia="Times New Roman" w:hAnsi="Times New Roman"/>
          <w:sz w:val="16"/>
          <w:szCs w:val="16"/>
          <w:lang w:eastAsia="ru-RU"/>
        </w:rPr>
        <w:t xml:space="preserve"> Бор</w:t>
      </w:r>
    </w:p>
    <w:p w:rsidR="00923949" w:rsidRPr="00923949" w:rsidRDefault="00923949" w:rsidP="00923949">
      <w:pPr>
        <w:tabs>
          <w:tab w:val="left" w:pos="4140"/>
        </w:tabs>
        <w:spacing w:after="0" w:line="240" w:lineRule="auto"/>
        <w:ind w:firstLine="567"/>
        <w:jc w:val="center"/>
        <w:rPr>
          <w:rFonts w:ascii="Arial" w:eastAsia="Times New Roman" w:hAnsi="Arial"/>
          <w:sz w:val="16"/>
          <w:szCs w:val="16"/>
          <w:lang w:eastAsia="ru-RU"/>
        </w:rPr>
      </w:pPr>
    </w:p>
    <w:p w:rsidR="00923949" w:rsidRPr="00923949" w:rsidRDefault="00923949" w:rsidP="00923949">
      <w:pPr>
        <w:spacing w:after="0"/>
        <w:ind w:firstLine="709"/>
        <w:contextualSpacing/>
        <w:jc w:val="center"/>
        <w:rPr>
          <w:rFonts w:ascii="Arial" w:eastAsia="Times New Roman" w:hAnsi="Arial"/>
          <w:sz w:val="16"/>
          <w:szCs w:val="16"/>
          <w:lang w:eastAsia="ru-RU"/>
        </w:rPr>
      </w:pPr>
      <w:r w:rsidRPr="00923949">
        <w:rPr>
          <w:rFonts w:ascii="Times New Roman" w:eastAsia="Times New Roman" w:hAnsi="Times New Roman"/>
          <w:b/>
          <w:sz w:val="16"/>
          <w:szCs w:val="16"/>
          <w:lang w:eastAsia="ru-RU"/>
        </w:rPr>
        <w:t>О внесении изменений в</w:t>
      </w:r>
      <w:r w:rsidRPr="00923949">
        <w:rPr>
          <w:rFonts w:ascii="Times New Roman" w:eastAsia="Times New Roman" w:hAnsi="Times New Roman"/>
          <w:b/>
          <w:color w:val="FF0000"/>
          <w:sz w:val="16"/>
          <w:szCs w:val="16"/>
          <w:lang w:eastAsia="ru-RU"/>
        </w:rPr>
        <w:t xml:space="preserve"> </w:t>
      </w:r>
      <w:r w:rsidRPr="00923949">
        <w:rPr>
          <w:rFonts w:ascii="Times New Roman" w:eastAsia="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923949" w:rsidRPr="00923949" w:rsidRDefault="00923949" w:rsidP="00923949">
      <w:pPr>
        <w:spacing w:after="0" w:line="240" w:lineRule="atLeast"/>
        <w:ind w:left="426" w:right="333" w:firstLine="709"/>
        <w:jc w:val="both"/>
        <w:rPr>
          <w:rFonts w:ascii="Times New Roman" w:eastAsia="Times New Roman" w:hAnsi="Times New Roman"/>
          <w:sz w:val="16"/>
          <w:szCs w:val="16"/>
          <w:lang w:eastAsia="ru-RU"/>
        </w:rPr>
      </w:pPr>
    </w:p>
    <w:p w:rsidR="00923949" w:rsidRPr="00923949" w:rsidRDefault="00923949" w:rsidP="00923949">
      <w:pPr>
        <w:spacing w:after="0" w:line="240" w:lineRule="auto"/>
        <w:ind w:left="426" w:right="333" w:firstLine="709"/>
        <w:jc w:val="both"/>
        <w:rPr>
          <w:rFonts w:ascii="Times New Roman" w:eastAsia="Times New Roman" w:hAnsi="Times New Roman"/>
          <w:color w:val="000000"/>
          <w:sz w:val="16"/>
          <w:szCs w:val="16"/>
          <w:lang w:eastAsia="ru-RU"/>
        </w:rPr>
      </w:pPr>
    </w:p>
    <w:p w:rsidR="00297BA7" w:rsidRPr="00297BA7" w:rsidRDefault="00297BA7" w:rsidP="00297BA7">
      <w:pPr>
        <w:spacing w:after="0" w:line="240" w:lineRule="auto"/>
        <w:ind w:firstLine="708"/>
        <w:jc w:val="both"/>
        <w:rPr>
          <w:rFonts w:ascii="Times New Roman" w:eastAsia="Times New Roman" w:hAnsi="Times New Roman"/>
          <w:color w:val="000000"/>
          <w:sz w:val="16"/>
          <w:szCs w:val="16"/>
          <w:lang w:eastAsia="ru-RU"/>
        </w:rPr>
      </w:pPr>
      <w:r w:rsidRPr="00297BA7">
        <w:rPr>
          <w:rFonts w:ascii="Times New Roman" w:hAnsi="Times New Roman"/>
          <w:color w:val="000000"/>
          <w:sz w:val="16"/>
          <w:szCs w:val="16"/>
          <w:shd w:val="clear" w:color="auto" w:fill="FFFFFF"/>
        </w:rPr>
        <w:t xml:space="preserve">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 </w:t>
      </w:r>
    </w:p>
    <w:p w:rsidR="00297BA7" w:rsidRPr="00297BA7" w:rsidRDefault="00297BA7" w:rsidP="00297BA7">
      <w:pPr>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       Совет депутатов Красноборского сельского поселения </w:t>
      </w:r>
    </w:p>
    <w:p w:rsidR="00297BA7" w:rsidRPr="00297BA7" w:rsidRDefault="00297BA7" w:rsidP="00297BA7">
      <w:pPr>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РЕШИЛ:</w:t>
      </w:r>
    </w:p>
    <w:p w:rsidR="00297BA7" w:rsidRPr="00297BA7" w:rsidRDefault="00297BA7" w:rsidP="00297BA7">
      <w:pPr>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1. </w:t>
      </w:r>
      <w:r w:rsidRPr="00297BA7">
        <w:rPr>
          <w:rFonts w:ascii="Times New Roman" w:hAnsi="Times New Roman"/>
          <w:color w:val="000000"/>
          <w:sz w:val="16"/>
          <w:szCs w:val="16"/>
          <w:shd w:val="clear" w:color="auto" w:fill="FFFFFF"/>
        </w:rPr>
        <w:t>Внести изменения в Устав  Красноборского сельского поселения (далее Устав), утвержденный решением  Совета депутатов Красноборского сельского поселения от 09.11.2018 № 131 и зарегистрированный Управлением Министерства юстиции Российской Федерации 20 декабря 2018 года за номером RU 535193072018001:</w:t>
      </w:r>
      <w:r w:rsidRPr="00297BA7">
        <w:rPr>
          <w:rFonts w:ascii="Times New Roman" w:eastAsia="Times New Roman" w:hAnsi="Times New Roman"/>
          <w:color w:val="000000"/>
          <w:sz w:val="16"/>
          <w:szCs w:val="16"/>
          <w:lang w:eastAsia="ru-RU"/>
        </w:rPr>
        <w:t xml:space="preserve"> </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1.1. Изложить пункты 7,8 статьи 6 Устава в следующей редакции:</w:t>
      </w:r>
    </w:p>
    <w:p w:rsidR="00297BA7" w:rsidRPr="00297BA7" w:rsidRDefault="00297BA7" w:rsidP="00297BA7">
      <w:pPr>
        <w:autoSpaceDE w:val="0"/>
        <w:autoSpaceDN w:val="0"/>
        <w:adjustRightInd w:val="0"/>
        <w:spacing w:after="0"/>
        <w:ind w:firstLine="709"/>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«7. Изменения и дополнения в Устав </w:t>
      </w:r>
      <w:r w:rsidRPr="00297BA7">
        <w:rPr>
          <w:rFonts w:ascii="Times New Roman" w:eastAsia="Times New Roman" w:hAnsi="Times New Roman"/>
          <w:bCs/>
          <w:color w:val="000000"/>
          <w:sz w:val="16"/>
          <w:szCs w:val="16"/>
          <w:lang w:eastAsia="ru-RU"/>
        </w:rPr>
        <w:t>Красноборского сельского поселения</w:t>
      </w:r>
      <w:r w:rsidRPr="00297BA7">
        <w:rPr>
          <w:rFonts w:ascii="Times New Roman" w:eastAsia="Times New Roman" w:hAnsi="Times New Roman"/>
          <w:color w:val="000000"/>
          <w:sz w:val="16"/>
          <w:szCs w:val="16"/>
          <w:lang w:eastAsia="ru-RU"/>
        </w:rPr>
        <w:t xml:space="preserve"> вносятся муниципальным правовым актом, который может оформляться:</w:t>
      </w:r>
    </w:p>
    <w:p w:rsidR="00297BA7" w:rsidRPr="00297BA7" w:rsidRDefault="00297BA7" w:rsidP="00297BA7">
      <w:pPr>
        <w:autoSpaceDE w:val="0"/>
        <w:autoSpaceDN w:val="0"/>
        <w:adjustRightInd w:val="0"/>
        <w:spacing w:after="0" w:line="240" w:lineRule="auto"/>
        <w:ind w:firstLine="540"/>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1) решением Совета депутатов Красноборского </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подписанным его председателем и главой муниципального образования либо единолично главой Красноборского сельского поселения, исполняющим полномочия председателя Совета депутатов Красноборского  сельского поселения;</w:t>
      </w:r>
    </w:p>
    <w:p w:rsidR="00297BA7" w:rsidRPr="00297BA7" w:rsidRDefault="00297BA7" w:rsidP="00297BA7">
      <w:pPr>
        <w:autoSpaceDE w:val="0"/>
        <w:autoSpaceDN w:val="0"/>
        <w:adjustRightInd w:val="0"/>
        <w:spacing w:after="0" w:line="240" w:lineRule="auto"/>
        <w:ind w:firstLine="540"/>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lastRenderedPageBreak/>
        <w:t>2) отдельным нормативным правовым актом, принятым Советом депутатов Красноборского</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xml:space="preserve">  и подписанным главой Красноборского</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В этом случае на данном правовом акте проставляются реквизиты решения Совета депутатов  Красноборского</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Красноборского сельского поселения, не допускается</w:t>
      </w:r>
      <w:proofErr w:type="gramStart"/>
      <w:r w:rsidRPr="00297BA7">
        <w:rPr>
          <w:rFonts w:ascii="Times New Roman" w:eastAsia="Times New Roman" w:hAnsi="Times New Roman"/>
          <w:color w:val="000000"/>
          <w:sz w:val="16"/>
          <w:szCs w:val="16"/>
          <w:lang w:eastAsia="ru-RU"/>
        </w:rPr>
        <w:t>.»</w:t>
      </w:r>
      <w:proofErr w:type="gramEnd"/>
    </w:p>
    <w:p w:rsidR="00297BA7" w:rsidRPr="00297BA7" w:rsidRDefault="00297BA7" w:rsidP="00297BA7">
      <w:pPr>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b/>
          <w:bCs/>
          <w:color w:val="000000"/>
          <w:sz w:val="16"/>
          <w:szCs w:val="16"/>
          <w:lang w:eastAsia="ru-RU"/>
        </w:rPr>
        <w:t>«</w:t>
      </w:r>
      <w:r w:rsidRPr="00297BA7">
        <w:rPr>
          <w:rFonts w:ascii="Times New Roman" w:eastAsia="Times New Roman" w:hAnsi="Times New Roman"/>
          <w:bCs/>
          <w:color w:val="000000"/>
          <w:sz w:val="16"/>
          <w:szCs w:val="16"/>
          <w:lang w:eastAsia="ru-RU"/>
        </w:rPr>
        <w:t>8.</w:t>
      </w:r>
      <w:r w:rsidRPr="00297BA7">
        <w:rPr>
          <w:rFonts w:ascii="Times New Roman" w:eastAsia="Times New Roman" w:hAnsi="Times New Roman"/>
          <w:b/>
          <w:bCs/>
          <w:color w:val="000000"/>
          <w:sz w:val="16"/>
          <w:szCs w:val="16"/>
          <w:lang w:eastAsia="ru-RU"/>
        </w:rPr>
        <w:t xml:space="preserve"> </w:t>
      </w:r>
      <w:r w:rsidRPr="00297BA7">
        <w:rPr>
          <w:rFonts w:ascii="Times New Roman" w:eastAsia="Times New Roman" w:hAnsi="Times New Roman"/>
          <w:bCs/>
          <w:color w:val="000000"/>
          <w:sz w:val="16"/>
          <w:szCs w:val="16"/>
          <w:lang w:eastAsia="ru-RU"/>
        </w:rPr>
        <w:t xml:space="preserve">Изложение Устава </w:t>
      </w:r>
      <w:r w:rsidRPr="00297BA7">
        <w:rPr>
          <w:rFonts w:ascii="Times New Roman" w:eastAsia="Times New Roman" w:hAnsi="Times New Roman"/>
          <w:color w:val="000000"/>
          <w:sz w:val="16"/>
          <w:szCs w:val="16"/>
          <w:lang w:eastAsia="ru-RU"/>
        </w:rPr>
        <w:t>Красноборского</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xml:space="preserve"> </w:t>
      </w:r>
      <w:r w:rsidRPr="00297BA7">
        <w:rPr>
          <w:rFonts w:ascii="Times New Roman" w:eastAsia="Times New Roman" w:hAnsi="Times New Roman"/>
          <w:bCs/>
          <w:color w:val="000000"/>
          <w:sz w:val="16"/>
          <w:szCs w:val="16"/>
          <w:lang w:eastAsia="ru-RU"/>
        </w:rPr>
        <w:t xml:space="preserve">в новой редакции муниципальным правовым актом о внесении изменений и дополнений в Устав </w:t>
      </w:r>
      <w:r w:rsidRPr="00297BA7">
        <w:rPr>
          <w:rFonts w:ascii="Times New Roman" w:eastAsia="Times New Roman" w:hAnsi="Times New Roman"/>
          <w:color w:val="000000"/>
          <w:sz w:val="16"/>
          <w:szCs w:val="16"/>
          <w:lang w:eastAsia="ru-RU"/>
        </w:rPr>
        <w:t>Красноборского</w:t>
      </w:r>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xml:space="preserve"> </w:t>
      </w:r>
      <w:r w:rsidRPr="00297BA7">
        <w:rPr>
          <w:rFonts w:ascii="Times New Roman" w:eastAsia="Times New Roman" w:hAnsi="Times New Roman"/>
          <w:bCs/>
          <w:color w:val="000000"/>
          <w:sz w:val="16"/>
          <w:szCs w:val="16"/>
          <w:lang w:eastAsia="ru-RU"/>
        </w:rPr>
        <w:t xml:space="preserve">не допускается. В этом случае принимается новый устав </w:t>
      </w:r>
      <w:r w:rsidRPr="00297BA7">
        <w:rPr>
          <w:rFonts w:ascii="Times New Roman" w:eastAsia="Times New Roman" w:hAnsi="Times New Roman"/>
          <w:color w:val="000000"/>
          <w:sz w:val="16"/>
          <w:szCs w:val="16"/>
          <w:lang w:eastAsia="ru-RU"/>
        </w:rPr>
        <w:t>Красноборского</w:t>
      </w:r>
      <w:r w:rsidRPr="00297BA7">
        <w:rPr>
          <w:rFonts w:ascii="Times New Roman" w:eastAsia="Times New Roman" w:hAnsi="Times New Roman"/>
          <w:bCs/>
          <w:color w:val="000000"/>
          <w:sz w:val="16"/>
          <w:szCs w:val="16"/>
          <w:lang w:eastAsia="ru-RU"/>
        </w:rPr>
        <w:t xml:space="preserve"> сельского поселения, а ранее действующий Устав </w:t>
      </w:r>
      <w:r w:rsidRPr="00297BA7">
        <w:rPr>
          <w:rFonts w:ascii="Times New Roman" w:eastAsia="Times New Roman" w:hAnsi="Times New Roman"/>
          <w:color w:val="000000"/>
          <w:sz w:val="16"/>
          <w:szCs w:val="16"/>
          <w:lang w:eastAsia="ru-RU"/>
        </w:rPr>
        <w:t>Красноборского</w:t>
      </w:r>
      <w:r w:rsidRPr="00297BA7">
        <w:rPr>
          <w:rFonts w:ascii="Times New Roman" w:eastAsia="Times New Roman" w:hAnsi="Times New Roman"/>
          <w:bCs/>
          <w:color w:val="000000"/>
          <w:sz w:val="16"/>
          <w:szCs w:val="16"/>
          <w:lang w:eastAsia="ru-RU"/>
        </w:rPr>
        <w:t xml:space="preserve"> </w:t>
      </w:r>
      <w:proofErr w:type="spellStart"/>
      <w:r w:rsidRPr="00297BA7">
        <w:rPr>
          <w:rFonts w:ascii="Times New Roman" w:eastAsia="Times New Roman" w:hAnsi="Times New Roman"/>
          <w:color w:val="000000"/>
          <w:sz w:val="16"/>
          <w:szCs w:val="16"/>
          <w:lang w:eastAsia="ru-RU"/>
        </w:rPr>
        <w:t>Красноборского</w:t>
      </w:r>
      <w:proofErr w:type="spellEnd"/>
      <w:r w:rsidRPr="00297BA7">
        <w:rPr>
          <w:rFonts w:ascii="Times New Roman" w:eastAsia="Times New Roman" w:hAnsi="Times New Roman"/>
          <w:bCs/>
          <w:color w:val="000000"/>
          <w:sz w:val="16"/>
          <w:szCs w:val="16"/>
          <w:lang w:eastAsia="ru-RU"/>
        </w:rPr>
        <w:t xml:space="preserve"> сельского поселения</w:t>
      </w:r>
      <w:r w:rsidRPr="00297BA7">
        <w:rPr>
          <w:rFonts w:ascii="Times New Roman" w:eastAsia="Times New Roman" w:hAnsi="Times New Roman"/>
          <w:color w:val="000000"/>
          <w:sz w:val="16"/>
          <w:szCs w:val="16"/>
          <w:lang w:eastAsia="ru-RU"/>
        </w:rPr>
        <w:t xml:space="preserve"> </w:t>
      </w:r>
      <w:r w:rsidRPr="00297BA7">
        <w:rPr>
          <w:rFonts w:ascii="Times New Roman" w:eastAsia="Times New Roman" w:hAnsi="Times New Roman"/>
          <w:bCs/>
          <w:color w:val="000000"/>
          <w:sz w:val="16"/>
          <w:szCs w:val="16"/>
          <w:lang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297BA7">
        <w:rPr>
          <w:rFonts w:ascii="Times New Roman" w:eastAsia="Times New Roman" w:hAnsi="Times New Roman"/>
          <w:color w:val="000000"/>
          <w:sz w:val="16"/>
          <w:szCs w:val="16"/>
          <w:lang w:eastAsia="ru-RU"/>
        </w:rPr>
        <w:t>Красноборского</w:t>
      </w:r>
      <w:r w:rsidRPr="00297BA7">
        <w:rPr>
          <w:rFonts w:ascii="Times New Roman" w:eastAsia="Times New Roman" w:hAnsi="Times New Roman"/>
          <w:bCs/>
          <w:color w:val="000000"/>
          <w:sz w:val="16"/>
          <w:szCs w:val="16"/>
          <w:lang w:eastAsia="ru-RU"/>
        </w:rPr>
        <w:t xml:space="preserve"> сельского поселения»</w:t>
      </w:r>
    </w:p>
    <w:p w:rsidR="00297BA7" w:rsidRPr="00297BA7" w:rsidRDefault="00297BA7" w:rsidP="00297BA7">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1.2. В статье 7.1:</w:t>
      </w:r>
    </w:p>
    <w:p w:rsidR="00297BA7" w:rsidRPr="00297BA7" w:rsidRDefault="00297BA7" w:rsidP="00297BA7">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1.2.1. Заменить в</w:t>
      </w:r>
      <w:r w:rsidRPr="00297BA7">
        <w:rPr>
          <w:color w:val="000000"/>
          <w:sz w:val="16"/>
          <w:szCs w:val="16"/>
        </w:rPr>
        <w:t xml:space="preserve"> </w:t>
      </w:r>
      <w:r w:rsidRPr="00297BA7">
        <w:rPr>
          <w:rFonts w:ascii="Times New Roman" w:hAnsi="Times New Roman"/>
          <w:color w:val="000000"/>
          <w:sz w:val="16"/>
          <w:szCs w:val="16"/>
        </w:rPr>
        <w:t xml:space="preserve"> абзаце 1 части 6</w:t>
      </w:r>
      <w:r w:rsidRPr="00297BA7">
        <w:rPr>
          <w:color w:val="000000"/>
          <w:sz w:val="16"/>
          <w:szCs w:val="16"/>
        </w:rPr>
        <w:t xml:space="preserve"> </w:t>
      </w:r>
      <w:r w:rsidRPr="00297BA7">
        <w:rPr>
          <w:rFonts w:ascii="Times New Roman" w:eastAsia="Times New Roman" w:hAnsi="Times New Roman"/>
          <w:color w:val="000000"/>
          <w:sz w:val="16"/>
          <w:szCs w:val="16"/>
          <w:lang w:eastAsia="ru-RU"/>
        </w:rPr>
        <w:t>слова «обязанности для субъектов предпринимательской и инвестиционной деятельности»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97BA7" w:rsidRPr="00297BA7" w:rsidRDefault="00297BA7" w:rsidP="00297BA7">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1.2.2. Изложить абзац 2 части 6 в следующей редакции:</w:t>
      </w:r>
    </w:p>
    <w:p w:rsidR="00297BA7" w:rsidRPr="00297BA7" w:rsidRDefault="00297BA7" w:rsidP="00297BA7">
      <w:pPr>
        <w:shd w:val="clear" w:color="auto" w:fill="FFFFFF"/>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Красноборского сельского поселения».</w:t>
      </w:r>
    </w:p>
    <w:p w:rsidR="00297BA7" w:rsidRPr="00297BA7" w:rsidRDefault="00297BA7" w:rsidP="00297BA7">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1.2.3. Дополнить статью 7.1 частью 6.1 следующего содержания:</w:t>
      </w:r>
    </w:p>
    <w:p w:rsidR="00297BA7" w:rsidRPr="00297BA7" w:rsidRDefault="00297BA7" w:rsidP="00297BA7">
      <w:pPr>
        <w:shd w:val="clear" w:color="auto" w:fill="FFFFFF"/>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«6.1. Порядок установления и оценки </w:t>
      </w:r>
      <w:proofErr w:type="gramStart"/>
      <w:r w:rsidRPr="00297BA7">
        <w:rPr>
          <w:rFonts w:ascii="Times New Roman" w:eastAsia="Times New Roman" w:hAnsi="Times New Roman"/>
          <w:color w:val="000000"/>
          <w:sz w:val="16"/>
          <w:szCs w:val="16"/>
          <w:lang w:eastAsia="ru-RU"/>
        </w:rPr>
        <w:t>применения</w:t>
      </w:r>
      <w:proofErr w:type="gramEnd"/>
      <w:r w:rsidRPr="00297BA7">
        <w:rPr>
          <w:rFonts w:ascii="Times New Roman" w:eastAsia="Times New Roman" w:hAnsi="Times New Roman"/>
          <w:color w:val="000000"/>
          <w:sz w:val="16"/>
          <w:szCs w:val="16"/>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1.3. Дополнить пункт 2 статьи 8 Устава подпунктом 14 следующего содержания:</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roofErr w:type="gramStart"/>
      <w:r w:rsidRPr="00297BA7">
        <w:rPr>
          <w:rFonts w:ascii="Times New Roman" w:eastAsia="Times New Roman" w:hAnsi="Times New Roman"/>
          <w:sz w:val="16"/>
          <w:szCs w:val="16"/>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97BA7" w:rsidRPr="00297BA7" w:rsidRDefault="00297BA7" w:rsidP="00297BA7">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  1.4. </w:t>
      </w:r>
      <w:r w:rsidRPr="00297BA7">
        <w:rPr>
          <w:rFonts w:ascii="Times New Roman" w:hAnsi="Times New Roman"/>
          <w:color w:val="000000"/>
          <w:sz w:val="16"/>
          <w:szCs w:val="16"/>
        </w:rPr>
        <w:t xml:space="preserve">Заменить в пункте 9 части 1 статьи 8 слова «осуществление </w:t>
      </w:r>
      <w:proofErr w:type="gramStart"/>
      <w:r w:rsidRPr="00297BA7">
        <w:rPr>
          <w:rFonts w:ascii="Times New Roman" w:hAnsi="Times New Roman"/>
          <w:color w:val="000000"/>
          <w:sz w:val="16"/>
          <w:szCs w:val="16"/>
        </w:rPr>
        <w:t>контроля за</w:t>
      </w:r>
      <w:proofErr w:type="gramEnd"/>
      <w:r w:rsidRPr="00297BA7">
        <w:rPr>
          <w:rFonts w:ascii="Times New Roman" w:hAnsi="Times New Roman"/>
          <w:color w:val="000000"/>
          <w:sz w:val="16"/>
          <w:szCs w:val="16"/>
        </w:rPr>
        <w:t xml:space="preserve">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Красноборского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97BA7">
        <w:rPr>
          <w:rFonts w:ascii="Times New Roman" w:eastAsia="Times New Roman" w:hAnsi="Times New Roman"/>
          <w:color w:val="000000"/>
          <w:sz w:val="16"/>
          <w:szCs w:val="16"/>
          <w:lang w:eastAsia="ru-RU"/>
        </w:rPr>
        <w:t>»;</w:t>
      </w:r>
    </w:p>
    <w:p w:rsidR="00297BA7" w:rsidRPr="00297BA7" w:rsidRDefault="00297BA7" w:rsidP="00297BA7">
      <w:pPr>
        <w:shd w:val="clear" w:color="auto" w:fill="FFFFFF"/>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          </w:t>
      </w:r>
      <w:r w:rsidRPr="00297BA7">
        <w:rPr>
          <w:rFonts w:ascii="Times New Roman" w:eastAsia="Times New Roman" w:hAnsi="Times New Roman"/>
          <w:color w:val="000000"/>
          <w:sz w:val="16"/>
          <w:szCs w:val="16"/>
          <w:lang w:val="ro-RO" w:eastAsia="ru-RU"/>
        </w:rPr>
        <w:t>1.</w:t>
      </w:r>
      <w:r w:rsidRPr="00297BA7">
        <w:rPr>
          <w:rFonts w:ascii="Times New Roman" w:eastAsia="Times New Roman" w:hAnsi="Times New Roman"/>
          <w:color w:val="000000"/>
          <w:sz w:val="16"/>
          <w:szCs w:val="16"/>
          <w:lang w:eastAsia="ru-RU"/>
        </w:rPr>
        <w:t>5</w:t>
      </w:r>
      <w:r w:rsidRPr="00297BA7">
        <w:rPr>
          <w:rFonts w:ascii="Times New Roman" w:eastAsia="Times New Roman" w:hAnsi="Times New Roman"/>
          <w:color w:val="000000"/>
          <w:sz w:val="16"/>
          <w:szCs w:val="16"/>
          <w:lang w:val="ro-RO" w:eastAsia="ru-RU"/>
        </w:rPr>
        <w:t>. Заменить в пункте 1</w:t>
      </w:r>
      <w:r w:rsidRPr="00297BA7">
        <w:rPr>
          <w:rFonts w:ascii="Times New Roman" w:eastAsia="Times New Roman" w:hAnsi="Times New Roman"/>
          <w:color w:val="000000"/>
          <w:sz w:val="16"/>
          <w:szCs w:val="16"/>
          <w:lang w:eastAsia="ru-RU"/>
        </w:rPr>
        <w:t xml:space="preserve"> </w:t>
      </w:r>
      <w:r w:rsidRPr="00297BA7">
        <w:rPr>
          <w:rFonts w:ascii="Times New Roman" w:eastAsia="Times New Roman" w:hAnsi="Times New Roman"/>
          <w:color w:val="000000"/>
          <w:sz w:val="16"/>
          <w:szCs w:val="16"/>
          <w:lang w:val="ro-RO" w:eastAsia="ru-RU"/>
        </w:rPr>
        <w:t xml:space="preserve">статьи </w:t>
      </w:r>
      <w:r w:rsidRPr="00297BA7">
        <w:rPr>
          <w:rFonts w:ascii="Times New Roman" w:eastAsia="Times New Roman" w:hAnsi="Times New Roman"/>
          <w:color w:val="000000"/>
          <w:sz w:val="16"/>
          <w:szCs w:val="16"/>
          <w:lang w:eastAsia="ru-RU"/>
        </w:rPr>
        <w:t>8</w:t>
      </w:r>
      <w:r w:rsidRPr="00297BA7">
        <w:rPr>
          <w:rFonts w:ascii="Times New Roman" w:eastAsia="Times New Roman" w:hAnsi="Times New Roman"/>
          <w:color w:val="000000"/>
          <w:sz w:val="16"/>
          <w:szCs w:val="16"/>
          <w:lang w:val="ro-RO" w:eastAsia="ru-RU"/>
        </w:rPr>
        <w:t>.</w:t>
      </w:r>
      <w:r w:rsidRPr="00297BA7">
        <w:rPr>
          <w:rFonts w:ascii="Times New Roman" w:eastAsia="Times New Roman" w:hAnsi="Times New Roman"/>
          <w:color w:val="000000"/>
          <w:sz w:val="16"/>
          <w:szCs w:val="16"/>
          <w:lang w:eastAsia="ru-RU"/>
        </w:rPr>
        <w:t>1</w:t>
      </w:r>
      <w:r w:rsidRPr="00297BA7">
        <w:rPr>
          <w:rFonts w:ascii="Times New Roman" w:eastAsia="Times New Roman" w:hAnsi="Times New Roman"/>
          <w:color w:val="000000"/>
          <w:sz w:val="16"/>
          <w:szCs w:val="16"/>
          <w:lang w:val="ro-RO" w:eastAsia="ru-RU"/>
        </w:rPr>
        <w:t xml:space="preserve">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297BA7" w:rsidRPr="00297BA7" w:rsidRDefault="00297BA7" w:rsidP="00297BA7">
      <w:pPr>
        <w:widowControl w:val="0"/>
        <w:adjustRightInd w:val="0"/>
        <w:spacing w:after="0" w:line="240" w:lineRule="auto"/>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         1.6. Пункт 5 статьи 10 Устава признать утратившим силу.</w:t>
      </w:r>
    </w:p>
    <w:p w:rsidR="00297BA7" w:rsidRPr="00297BA7" w:rsidRDefault="00297BA7" w:rsidP="00297BA7">
      <w:pPr>
        <w:shd w:val="clear" w:color="auto" w:fill="FFFFFF"/>
        <w:spacing w:after="0" w:line="240" w:lineRule="auto"/>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         1.7. Изложить статью 11 Устава в следующей редакции:</w:t>
      </w:r>
    </w:p>
    <w:p w:rsidR="00297BA7" w:rsidRPr="00297BA7" w:rsidRDefault="00297BA7" w:rsidP="00297BA7">
      <w:pPr>
        <w:spacing w:after="0"/>
        <w:ind w:firstLine="708"/>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«Статья 11. Муниципальный контроль</w:t>
      </w:r>
    </w:p>
    <w:p w:rsidR="00297BA7" w:rsidRPr="00297BA7" w:rsidRDefault="00297BA7" w:rsidP="00297BA7">
      <w:pPr>
        <w:spacing w:after="0"/>
        <w:ind w:firstLine="708"/>
        <w:rPr>
          <w:rFonts w:ascii="Times New Roman" w:eastAsia="Times New Roman" w:hAnsi="Times New Roman"/>
          <w:color w:val="000000"/>
          <w:sz w:val="16"/>
          <w:szCs w:val="16"/>
          <w:lang w:eastAsia="ru-RU"/>
        </w:rPr>
      </w:pPr>
      <w:r w:rsidRPr="00297BA7">
        <w:rPr>
          <w:rFonts w:ascii="Times New Roman" w:eastAsia="Times New Roman" w:hAnsi="Times New Roman"/>
          <w:sz w:val="16"/>
          <w:szCs w:val="16"/>
          <w:lang w:eastAsia="ru-RU"/>
        </w:rPr>
        <w:t xml:space="preserve">1. </w:t>
      </w:r>
      <w:proofErr w:type="gramStart"/>
      <w:r w:rsidRPr="00297BA7">
        <w:rPr>
          <w:rFonts w:ascii="Times New Roman" w:eastAsia="Times New Roman" w:hAnsi="Times New Roman"/>
          <w:sz w:val="16"/>
          <w:szCs w:val="16"/>
          <w:lang w:eastAsia="ru-RU"/>
        </w:rPr>
        <w:t>Органы местного самоуправления Красноборского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Красноборского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297BA7" w:rsidRPr="00297BA7" w:rsidRDefault="00297BA7" w:rsidP="00297BA7">
      <w:pPr>
        <w:spacing w:after="0" w:line="240" w:lineRule="auto"/>
        <w:ind w:firstLine="708"/>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lastRenderedPageBreak/>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297BA7" w:rsidRPr="00297BA7" w:rsidRDefault="00297BA7" w:rsidP="00297BA7">
      <w:pPr>
        <w:spacing w:after="0" w:line="240" w:lineRule="auto"/>
        <w:ind w:firstLine="708"/>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3. Органом муниципального контроля </w:t>
      </w:r>
      <w:proofErr w:type="gramStart"/>
      <w:r w:rsidRPr="00297BA7">
        <w:rPr>
          <w:rFonts w:ascii="Times New Roman" w:eastAsia="Times New Roman" w:hAnsi="Times New Roman"/>
          <w:sz w:val="16"/>
          <w:szCs w:val="16"/>
          <w:lang w:eastAsia="ru-RU"/>
        </w:rPr>
        <w:t>в</w:t>
      </w:r>
      <w:proofErr w:type="gramEnd"/>
      <w:r w:rsidRPr="00297BA7">
        <w:rPr>
          <w:rFonts w:ascii="Times New Roman" w:eastAsia="Times New Roman" w:hAnsi="Times New Roman"/>
          <w:sz w:val="16"/>
          <w:szCs w:val="16"/>
          <w:lang w:eastAsia="ru-RU"/>
        </w:rPr>
        <w:t xml:space="preserve"> </w:t>
      </w:r>
      <w:proofErr w:type="gramStart"/>
      <w:r w:rsidRPr="00297BA7">
        <w:rPr>
          <w:rFonts w:ascii="Times New Roman" w:eastAsia="Times New Roman" w:hAnsi="Times New Roman"/>
          <w:sz w:val="16"/>
          <w:szCs w:val="16"/>
          <w:lang w:eastAsia="ru-RU"/>
        </w:rPr>
        <w:t>Красноборском</w:t>
      </w:r>
      <w:proofErr w:type="gramEnd"/>
      <w:r w:rsidRPr="00297BA7">
        <w:rPr>
          <w:rFonts w:ascii="Times New Roman" w:eastAsia="Times New Roman" w:hAnsi="Times New Roman"/>
          <w:sz w:val="16"/>
          <w:szCs w:val="16"/>
          <w:lang w:eastAsia="ru-RU"/>
        </w:rPr>
        <w:t xml:space="preserve"> сельском поселении является орган местного самоуправления Красноборского сельского поселения.</w:t>
      </w:r>
    </w:p>
    <w:p w:rsidR="00297BA7" w:rsidRPr="00297BA7" w:rsidRDefault="00297BA7" w:rsidP="00297BA7">
      <w:pPr>
        <w:spacing w:after="0" w:line="240" w:lineRule="auto"/>
        <w:ind w:firstLine="708"/>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4. К полномочиям органа муниципального контроля относятся:</w:t>
      </w:r>
    </w:p>
    <w:p w:rsidR="00297BA7" w:rsidRPr="00297BA7" w:rsidRDefault="00297BA7" w:rsidP="00297BA7">
      <w:pPr>
        <w:autoSpaceDE w:val="0"/>
        <w:autoSpaceDN w:val="0"/>
        <w:adjustRightInd w:val="0"/>
        <w:spacing w:after="0" w:line="240" w:lineRule="auto"/>
        <w:ind w:firstLine="540"/>
        <w:jc w:val="both"/>
        <w:rPr>
          <w:rFonts w:ascii="Times New Roman" w:hAnsi="Times New Roman"/>
          <w:sz w:val="16"/>
          <w:szCs w:val="16"/>
          <w:lang w:eastAsia="ru-RU"/>
        </w:rPr>
      </w:pPr>
      <w:r w:rsidRPr="00297BA7">
        <w:rPr>
          <w:rFonts w:ascii="Times New Roman" w:eastAsia="Times New Roman" w:hAnsi="Times New Roman"/>
          <w:sz w:val="16"/>
          <w:szCs w:val="1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97BA7" w:rsidRPr="00297BA7" w:rsidRDefault="00297BA7" w:rsidP="00297BA7">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2) организация и осуществление муниципального контроля на территории Красноборского сельского поселения;</w:t>
      </w:r>
    </w:p>
    <w:p w:rsidR="00297BA7" w:rsidRPr="00297BA7" w:rsidRDefault="00297BA7" w:rsidP="00297BA7">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297BA7">
        <w:rPr>
          <w:rFonts w:ascii="Arial" w:eastAsia="Times New Roman" w:hAnsi="Arial"/>
          <w:sz w:val="16"/>
          <w:szCs w:val="16"/>
          <w:lang w:eastAsia="ru-RU"/>
        </w:rPr>
        <w:t xml:space="preserve"> </w:t>
      </w:r>
    </w:p>
    <w:p w:rsidR="00297BA7" w:rsidRPr="00297BA7" w:rsidRDefault="00297BA7" w:rsidP="00297BA7">
      <w:pPr>
        <w:spacing w:after="0" w:line="240" w:lineRule="auto"/>
        <w:ind w:firstLine="708"/>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5. Отнесение осуществления соответствующих видов муниципального контроля к полномочиям органов местного самоуправления Красноборского сельского поселения по вопросам местного значения осуществляется в пределах установленного перечня вопросов местного значения.</w:t>
      </w:r>
    </w:p>
    <w:p w:rsidR="00297BA7" w:rsidRPr="00297BA7" w:rsidRDefault="00297BA7" w:rsidP="00297BA7">
      <w:pPr>
        <w:autoSpaceDE w:val="0"/>
        <w:autoSpaceDN w:val="0"/>
        <w:adjustRightInd w:val="0"/>
        <w:spacing w:after="0" w:line="240" w:lineRule="auto"/>
        <w:ind w:firstLine="540"/>
        <w:jc w:val="both"/>
        <w:rPr>
          <w:rFonts w:ascii="Times New Roman" w:hAnsi="Times New Roman"/>
          <w:sz w:val="16"/>
          <w:szCs w:val="16"/>
          <w:lang w:eastAsia="ru-RU"/>
        </w:rPr>
      </w:pPr>
      <w:r w:rsidRPr="00297BA7">
        <w:rPr>
          <w:rFonts w:ascii="Times New Roman" w:eastAsia="Times New Roman" w:hAnsi="Times New Roman"/>
          <w:sz w:val="16"/>
          <w:szCs w:val="16"/>
          <w:lang w:eastAsia="ru-RU"/>
        </w:rPr>
        <w:t>Муниципальный контроль подлежит осуществлению при наличии в границах Красноборского  сельского поселения объектов соответствующего вида контроля.</w:t>
      </w:r>
    </w:p>
    <w:p w:rsidR="00297BA7" w:rsidRPr="00297BA7" w:rsidRDefault="00297BA7" w:rsidP="00297BA7">
      <w:pPr>
        <w:spacing w:after="0" w:line="240" w:lineRule="auto"/>
        <w:ind w:firstLine="708"/>
        <w:jc w:val="both"/>
        <w:rPr>
          <w:rFonts w:ascii="Times New Roman" w:hAnsi="Times New Roman"/>
          <w:sz w:val="16"/>
          <w:szCs w:val="16"/>
        </w:rPr>
      </w:pPr>
      <w:r w:rsidRPr="00297BA7">
        <w:rPr>
          <w:rFonts w:ascii="Times New Roman" w:eastAsia="Times New Roman" w:hAnsi="Times New Roman"/>
          <w:sz w:val="16"/>
          <w:szCs w:val="16"/>
          <w:lang w:eastAsia="ru-RU"/>
        </w:rPr>
        <w:t xml:space="preserve">6. Определение организационной структуры, полномочий, функций и порядка деятельности органов местного самоуправления Красноборского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органа местного самоуправления Красноборского сельского поселения. </w:t>
      </w:r>
      <w:r w:rsidRPr="00297BA7">
        <w:rPr>
          <w:rFonts w:ascii="Times New Roman" w:hAnsi="Times New Roman"/>
          <w:sz w:val="16"/>
          <w:szCs w:val="16"/>
        </w:rPr>
        <w:t xml:space="preserve"> </w:t>
      </w:r>
    </w:p>
    <w:p w:rsidR="00297BA7" w:rsidRPr="00297BA7" w:rsidRDefault="00297BA7" w:rsidP="00297BA7">
      <w:pPr>
        <w:autoSpaceDE w:val="0"/>
        <w:autoSpaceDN w:val="0"/>
        <w:adjustRightInd w:val="0"/>
        <w:spacing w:after="0"/>
        <w:ind w:firstLine="709"/>
        <w:rPr>
          <w:rFonts w:ascii="Times New Roman" w:eastAsia="Times New Roman" w:hAnsi="Times New Roman"/>
          <w:color w:val="000000"/>
          <w:sz w:val="16"/>
          <w:szCs w:val="16"/>
          <w:lang w:eastAsia="ru-RU"/>
        </w:rPr>
      </w:pPr>
      <w:r w:rsidRPr="00297BA7">
        <w:rPr>
          <w:rFonts w:ascii="Times New Roman" w:eastAsia="Times New Roman" w:hAnsi="Times New Roman"/>
          <w:b/>
          <w:sz w:val="16"/>
          <w:szCs w:val="16"/>
          <w:lang w:eastAsia="ru-RU"/>
        </w:rPr>
        <w:t xml:space="preserve">  </w:t>
      </w:r>
      <w:r w:rsidRPr="00297BA7">
        <w:rPr>
          <w:rFonts w:ascii="Times New Roman" w:eastAsia="Times New Roman" w:hAnsi="Times New Roman"/>
          <w:color w:val="000000"/>
          <w:sz w:val="16"/>
          <w:szCs w:val="16"/>
          <w:lang w:eastAsia="ru-RU"/>
        </w:rPr>
        <w:t>1.8. Дополнить пункт 1 статьи 18.1 Устава подпунктом 4 следующего содержания:</w:t>
      </w:r>
    </w:p>
    <w:p w:rsidR="00297BA7" w:rsidRPr="00297BA7" w:rsidRDefault="00297BA7" w:rsidP="00297BA7">
      <w:pPr>
        <w:autoSpaceDE w:val="0"/>
        <w:autoSpaceDN w:val="0"/>
        <w:adjustRightInd w:val="0"/>
        <w:spacing w:after="0"/>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 4) в соответствии с областным законом </w:t>
      </w:r>
      <w:proofErr w:type="gramStart"/>
      <w:r w:rsidRPr="00297BA7">
        <w:rPr>
          <w:rFonts w:ascii="Times New Roman" w:eastAsia="Times New Roman" w:hAnsi="Times New Roman"/>
          <w:sz w:val="16"/>
          <w:szCs w:val="16"/>
          <w:lang w:eastAsia="ru-RU"/>
        </w:rPr>
        <w:t>на части территории</w:t>
      </w:r>
      <w:proofErr w:type="gramEnd"/>
      <w:r w:rsidRPr="00297BA7">
        <w:rPr>
          <w:rFonts w:ascii="Times New Roman" w:eastAsia="Times New Roman" w:hAnsi="Times New Roman"/>
          <w:sz w:val="16"/>
          <w:szCs w:val="16"/>
          <w:lang w:eastAsia="ru-RU"/>
        </w:rPr>
        <w:t xml:space="preserve"> населенного пункта, входящего в состав Красноборского сельского поселения, по вопросу введения и использования средств самообложения граждан на данной части территории населенного пункта.</w:t>
      </w:r>
    </w:p>
    <w:p w:rsidR="00297BA7" w:rsidRPr="00297BA7" w:rsidRDefault="00297BA7" w:rsidP="00297BA7">
      <w:pPr>
        <w:spacing w:after="0" w:line="240" w:lineRule="auto"/>
        <w:ind w:firstLine="567"/>
        <w:jc w:val="both"/>
        <w:rPr>
          <w:rFonts w:ascii="Times New Roman" w:hAnsi="Times New Roman"/>
          <w:sz w:val="16"/>
          <w:szCs w:val="16"/>
        </w:rPr>
      </w:pPr>
      <w:r w:rsidRPr="00297BA7">
        <w:rPr>
          <w:rFonts w:ascii="Times New Roman" w:hAnsi="Times New Roman"/>
          <w:sz w:val="16"/>
          <w:szCs w:val="16"/>
        </w:rPr>
        <w:t xml:space="preserve">1.1. Сход граждан, предусмотренный пунктом 4 части 1 настоящей статьи, может созываться Советом депутатов Красноборского сельского поселения по инициативе </w:t>
      </w:r>
      <w:proofErr w:type="gramStart"/>
      <w:r w:rsidRPr="00297BA7">
        <w:rPr>
          <w:rFonts w:ascii="Times New Roman" w:hAnsi="Times New Roman"/>
          <w:sz w:val="16"/>
          <w:szCs w:val="16"/>
        </w:rPr>
        <w:t>группы жителей соответствующей части территории населенного пункта</w:t>
      </w:r>
      <w:proofErr w:type="gramEnd"/>
      <w:r w:rsidRPr="00297BA7">
        <w:rPr>
          <w:rFonts w:ascii="Times New Roman" w:hAnsi="Times New Roman"/>
          <w:sz w:val="16"/>
          <w:szCs w:val="16"/>
        </w:rPr>
        <w:t xml:space="preserve"> численностью не менее 10 человек.</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roofErr w:type="gramStart"/>
      <w:r w:rsidRPr="00297BA7">
        <w:rPr>
          <w:rFonts w:ascii="Times New Roman" w:hAnsi="Times New Roman"/>
          <w:sz w:val="16"/>
          <w:szCs w:val="16"/>
        </w:rPr>
        <w:t>Критерии определения границ части территории населенного пункта, входящего в состав Красноборского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297BA7">
        <w:rPr>
          <w:rFonts w:ascii="Times New Roman" w:eastAsia="Times New Roman" w:hAnsi="Times New Roman"/>
          <w:b/>
          <w:sz w:val="16"/>
          <w:szCs w:val="16"/>
          <w:lang w:eastAsia="ru-RU"/>
        </w:rPr>
        <w:t xml:space="preserve"> </w:t>
      </w:r>
      <w:proofErr w:type="gramEnd"/>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1.9. Изложить пункты 4,5 статьи 19 Устава в следующей редакции:</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«4. </w:t>
      </w:r>
      <w:proofErr w:type="gramStart"/>
      <w:r w:rsidRPr="00297BA7">
        <w:rPr>
          <w:rFonts w:ascii="Times New Roman" w:eastAsia="Times New Roman" w:hAnsi="Times New Roman"/>
          <w:color w:val="000000"/>
          <w:sz w:val="16"/>
          <w:szCs w:val="16"/>
          <w:lang w:eastAsia="ru-RU"/>
        </w:rPr>
        <w:t>Порядок организации и проведения публичных слушаний определяется нормативным решением Совета депутатов Красноборского сельского поселения и должен предусматривать заблаговременное оповещение жителей Красноборского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297BA7">
        <w:rPr>
          <w:rFonts w:ascii="Times New Roman" w:eastAsia="Times New Roman" w:hAnsi="Times New Roman"/>
          <w:color w:val="000000"/>
          <w:sz w:val="16"/>
          <w:szCs w:val="16"/>
          <w:lang w:eastAsia="ru-RU"/>
        </w:rPr>
        <w:t xml:space="preserve"> </w:t>
      </w:r>
      <w:proofErr w:type="gramStart"/>
      <w:r w:rsidRPr="00297BA7">
        <w:rPr>
          <w:rFonts w:ascii="Times New Roman" w:eastAsia="Times New Roman" w:hAnsi="Times New Roman"/>
          <w:color w:val="000000"/>
          <w:sz w:val="16"/>
          <w:szCs w:val="16"/>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Красноборского сельского поселения своих замечаний и предложений по вынесенному</w:t>
      </w:r>
      <w:proofErr w:type="gramEnd"/>
      <w:r w:rsidRPr="00297BA7">
        <w:rPr>
          <w:rFonts w:ascii="Times New Roman" w:eastAsia="Times New Roman" w:hAnsi="Times New Roman"/>
          <w:color w:val="000000"/>
          <w:sz w:val="16"/>
          <w:szCs w:val="16"/>
          <w:lang w:eastAsia="ru-RU"/>
        </w:rPr>
        <w:t xml:space="preserve"> </w:t>
      </w:r>
      <w:proofErr w:type="gramStart"/>
      <w:r w:rsidRPr="00297BA7">
        <w:rPr>
          <w:rFonts w:ascii="Times New Roman" w:eastAsia="Times New Roman" w:hAnsi="Times New Roman"/>
          <w:color w:val="000000"/>
          <w:sz w:val="16"/>
          <w:szCs w:val="16"/>
          <w:lang w:eastAsia="ru-RU"/>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Красноборского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roofErr w:type="gramStart"/>
      <w:r w:rsidRPr="00297BA7">
        <w:rPr>
          <w:rFonts w:ascii="Times New Roman" w:eastAsia="Times New Roman" w:hAnsi="Times New Roman"/>
          <w:color w:val="000000"/>
          <w:sz w:val="16"/>
          <w:szCs w:val="16"/>
          <w:lang w:eastAsia="ru-RU"/>
        </w:rPr>
        <w:t>Нормативным решением Совета депутатов Красноборского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Красноборского сельского поселения своих замечаний и предложений по проекту муниципального правового акта, а также для участия жителей Красноборского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297BA7">
        <w:rPr>
          <w:rFonts w:ascii="Times New Roman" w:eastAsia="Times New Roman" w:hAnsi="Times New Roman"/>
          <w:color w:val="000000"/>
          <w:sz w:val="16"/>
          <w:szCs w:val="16"/>
          <w:lang w:eastAsia="ru-RU"/>
        </w:rPr>
        <w:t xml:space="preserve"> может использоваться федеральная государственная информационная система "Единый портал </w:t>
      </w:r>
      <w:r w:rsidRPr="00297BA7">
        <w:rPr>
          <w:rFonts w:ascii="Times New Roman" w:eastAsia="Times New Roman" w:hAnsi="Times New Roman"/>
          <w:color w:val="000000"/>
          <w:sz w:val="16"/>
          <w:szCs w:val="16"/>
          <w:lang w:eastAsia="ru-RU"/>
        </w:rPr>
        <w:lastRenderedPageBreak/>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297BA7">
        <w:rPr>
          <w:rFonts w:ascii="Times New Roman" w:eastAsia="Times New Roman" w:hAnsi="Times New Roman"/>
          <w:color w:val="000000"/>
          <w:sz w:val="16"/>
          <w:szCs w:val="16"/>
          <w:lang w:eastAsia="ru-RU"/>
        </w:rPr>
        <w:t>.»;</w:t>
      </w:r>
      <w:r w:rsidRPr="00297BA7">
        <w:rPr>
          <w:rFonts w:ascii="Times New Roman" w:eastAsia="Times New Roman" w:hAnsi="Times New Roman"/>
          <w:b/>
          <w:sz w:val="16"/>
          <w:szCs w:val="16"/>
          <w:lang w:eastAsia="ru-RU"/>
        </w:rPr>
        <w:t xml:space="preserve"> </w:t>
      </w:r>
      <w:proofErr w:type="gramEnd"/>
    </w:p>
    <w:p w:rsidR="00297BA7" w:rsidRPr="00297BA7" w:rsidRDefault="00297BA7" w:rsidP="00297BA7">
      <w:pPr>
        <w:autoSpaceDE w:val="0"/>
        <w:autoSpaceDN w:val="0"/>
        <w:adjustRightInd w:val="0"/>
        <w:spacing w:after="0"/>
        <w:ind w:firstLine="709"/>
        <w:rPr>
          <w:rFonts w:ascii="Times New Roman" w:eastAsia="Times New Roman" w:hAnsi="Times New Roman"/>
          <w:bCs/>
          <w:sz w:val="16"/>
          <w:szCs w:val="16"/>
          <w:lang w:eastAsia="ru-RU"/>
        </w:rPr>
      </w:pPr>
      <w:r w:rsidRPr="00297BA7">
        <w:rPr>
          <w:rFonts w:ascii="Times New Roman" w:eastAsia="Times New Roman" w:hAnsi="Times New Roman"/>
          <w:b/>
          <w:sz w:val="16"/>
          <w:szCs w:val="16"/>
          <w:lang w:eastAsia="ru-RU"/>
        </w:rPr>
        <w:t xml:space="preserve"> «</w:t>
      </w:r>
      <w:r w:rsidRPr="00297BA7">
        <w:rPr>
          <w:rFonts w:ascii="Times New Roman" w:eastAsia="Times New Roman" w:hAnsi="Times New Roman"/>
          <w:sz w:val="16"/>
          <w:szCs w:val="16"/>
          <w:lang w:eastAsia="ru-RU"/>
        </w:rPr>
        <w:t>5.</w:t>
      </w:r>
      <w:r w:rsidRPr="00297BA7">
        <w:rPr>
          <w:rFonts w:ascii="Times New Roman" w:eastAsia="Times New Roman" w:hAnsi="Times New Roman"/>
          <w:b/>
          <w:bCs/>
          <w:sz w:val="16"/>
          <w:szCs w:val="16"/>
          <w:lang w:eastAsia="ru-RU"/>
        </w:rPr>
        <w:t xml:space="preserve"> </w:t>
      </w:r>
      <w:proofErr w:type="gramStart"/>
      <w:r w:rsidRPr="00297BA7">
        <w:rPr>
          <w:rFonts w:ascii="Times New Roman" w:eastAsia="Times New Roman" w:hAnsi="Times New Roman"/>
          <w:bCs/>
          <w:sz w:val="16"/>
          <w:szCs w:val="1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97BA7">
        <w:rPr>
          <w:rFonts w:ascii="Times New Roman" w:eastAsia="Times New Roman" w:hAnsi="Times New Roman"/>
          <w:bCs/>
          <w:sz w:val="16"/>
          <w:szCs w:val="1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97BA7">
        <w:rPr>
          <w:rFonts w:ascii="Times New Roman" w:eastAsia="Times New Roman" w:hAnsi="Times New Roman"/>
          <w:bCs/>
          <w:sz w:val="16"/>
          <w:szCs w:val="16"/>
          <w:lang w:eastAsia="ru-RU"/>
        </w:rPr>
        <w:t>.»</w:t>
      </w:r>
      <w:proofErr w:type="gramEnd"/>
    </w:p>
    <w:p w:rsidR="00297BA7" w:rsidRPr="00297BA7" w:rsidRDefault="00297BA7" w:rsidP="00297BA7">
      <w:pPr>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1.10. Изложить пункты 9.10 статьи 25 Устава в следующей редакции:</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color w:val="000000"/>
          <w:sz w:val="16"/>
          <w:szCs w:val="16"/>
          <w:lang w:eastAsia="ru-RU"/>
        </w:rPr>
        <w:t>«</w:t>
      </w:r>
      <w:r w:rsidRPr="00297BA7">
        <w:rPr>
          <w:rFonts w:ascii="Times New Roman" w:eastAsia="Times New Roman" w:hAnsi="Times New Roman"/>
          <w:sz w:val="16"/>
          <w:szCs w:val="16"/>
          <w:lang w:eastAsia="ru-RU"/>
        </w:rPr>
        <w:t xml:space="preserve"> 9. Глава Красноборского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297BA7">
        <w:rPr>
          <w:rFonts w:ascii="Times New Roman" w:eastAsia="Times New Roman" w:hAnsi="Times New Roman"/>
          <w:sz w:val="16"/>
          <w:szCs w:val="16"/>
          <w:lang w:eastAsia="ru-RU"/>
        </w:rPr>
        <w:t>.»;</w:t>
      </w:r>
      <w:proofErr w:type="gramEnd"/>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 «10.  </w:t>
      </w:r>
      <w:proofErr w:type="gramStart"/>
      <w:r w:rsidRPr="00297BA7">
        <w:rPr>
          <w:rFonts w:ascii="Times New Roman" w:eastAsia="Times New Roman" w:hAnsi="Times New Roman"/>
          <w:sz w:val="16"/>
          <w:szCs w:val="16"/>
          <w:lang w:eastAsia="ru-RU"/>
        </w:rPr>
        <w:t xml:space="preserve">Глава Красноборского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b/>
          <w:sz w:val="16"/>
          <w:szCs w:val="16"/>
          <w:lang w:eastAsia="ru-RU"/>
        </w:rPr>
        <w:t xml:space="preserve">  </w:t>
      </w:r>
      <w:r w:rsidRPr="00297BA7">
        <w:rPr>
          <w:rFonts w:ascii="Times New Roman" w:eastAsia="Times New Roman" w:hAnsi="Times New Roman"/>
          <w:color w:val="000000"/>
          <w:sz w:val="16"/>
          <w:szCs w:val="16"/>
          <w:lang w:eastAsia="ru-RU"/>
        </w:rPr>
        <w:t>1.11. Дополнить пункт 3 статьи 33 Устава подпунктом 3.1 следующего содержания:</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 1.12. Изложить пункт 6 статьи 38 Устава в следующей редакции:</w:t>
      </w:r>
    </w:p>
    <w:p w:rsidR="00297BA7" w:rsidRPr="00297BA7" w:rsidRDefault="00297BA7" w:rsidP="00297BA7">
      <w:pPr>
        <w:shd w:val="clear" w:color="auto" w:fill="FFFFFF"/>
        <w:tabs>
          <w:tab w:val="left" w:pos="816"/>
        </w:tabs>
        <w:spacing w:after="0" w:line="240" w:lineRule="auto"/>
        <w:ind w:firstLine="816"/>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«6. Контрольно-счетная комиссия Красноборского сельского</w:t>
      </w:r>
      <w:r w:rsidRPr="00297BA7">
        <w:rPr>
          <w:rFonts w:ascii="Times New Roman" w:eastAsia="Times New Roman" w:hAnsi="Times New Roman"/>
          <w:spacing w:val="-2"/>
          <w:sz w:val="16"/>
          <w:szCs w:val="16"/>
          <w:lang w:eastAsia="ru-RU"/>
        </w:rPr>
        <w:t xml:space="preserve"> поселения</w:t>
      </w:r>
      <w:r w:rsidRPr="00297BA7">
        <w:rPr>
          <w:rFonts w:ascii="Times New Roman" w:eastAsia="Times New Roman" w:hAnsi="Times New Roman"/>
          <w:sz w:val="16"/>
          <w:szCs w:val="16"/>
          <w:lang w:eastAsia="ru-RU"/>
        </w:rPr>
        <w:t xml:space="preserve"> осуществляет следующие основные полномочия:</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1) организация и осуществление контроля за законностью и эффективностью использования средств бюджета Красноборского  сельского поселения, а также иных сре</w:t>
      </w:r>
      <w:proofErr w:type="gramStart"/>
      <w:r w:rsidRPr="00297BA7">
        <w:rPr>
          <w:rFonts w:ascii="Times New Roman" w:eastAsia="Times New Roman" w:hAnsi="Times New Roman"/>
          <w:sz w:val="16"/>
          <w:szCs w:val="16"/>
          <w:lang w:eastAsia="ru-RU"/>
        </w:rPr>
        <w:t>дств в сл</w:t>
      </w:r>
      <w:proofErr w:type="gramEnd"/>
      <w:r w:rsidRPr="00297BA7">
        <w:rPr>
          <w:rFonts w:ascii="Times New Roman" w:eastAsia="Times New Roman" w:hAnsi="Times New Roman"/>
          <w:sz w:val="16"/>
          <w:szCs w:val="16"/>
          <w:lang w:eastAsia="ru-RU"/>
        </w:rPr>
        <w:t>учаях, предусмотренных законодательством Российской Федерации;</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2) экспертиза проектов бюджета Красноборского сельского поселения, проверка и анализ обоснованности его показателей;</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3) внешняя проверка годового отчета об исполнении бюджета Красноборского сельского поселения;</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97BA7">
        <w:rPr>
          <w:rFonts w:ascii="Times New Roman" w:eastAsia="Times New Roman" w:hAnsi="Times New Roman"/>
          <w:sz w:val="16"/>
          <w:szCs w:val="16"/>
          <w:lang w:eastAsia="ru-RU"/>
        </w:rPr>
        <w:t>контроль за</w:t>
      </w:r>
      <w:proofErr w:type="gramEnd"/>
      <w:r w:rsidRPr="00297BA7">
        <w:rPr>
          <w:rFonts w:ascii="Times New Roman" w:eastAsia="Times New Roman" w:hAnsi="Times New Roman"/>
          <w:sz w:val="16"/>
          <w:szCs w:val="1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proofErr w:type="gramStart"/>
      <w:r w:rsidRPr="00297BA7">
        <w:rPr>
          <w:rFonts w:ascii="Times New Roman" w:eastAsia="Times New Roman" w:hAnsi="Times New Roman"/>
          <w:sz w:val="16"/>
          <w:szCs w:val="16"/>
          <w:lang w:eastAsia="ru-RU"/>
        </w:rPr>
        <w:t>6) оценка эффективности предоставления налоговых и иных льгот и преимуществ, бюджетных кредитов за счет средств бюджета Красноборского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Красноборского сельского поселения и имущества, находящегося в муниципальной собственности;</w:t>
      </w:r>
      <w:proofErr w:type="gramEnd"/>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7) экспертиза проектов муниципальных правовых актов в части, касающейся расходных обязательств Красноборского сельского поселения, экспертиза проектов муниципальных правовых актов, приводящих к изменению доходов бюджета  Красноборского сельского поселения, а также муниципальных программ (проектов муниципальных программ);</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lastRenderedPageBreak/>
        <w:t xml:space="preserve">8) анализ и мониторинг бюджетного процесса </w:t>
      </w:r>
      <w:proofErr w:type="gramStart"/>
      <w:r w:rsidRPr="00297BA7">
        <w:rPr>
          <w:rFonts w:ascii="Times New Roman" w:eastAsia="Times New Roman" w:hAnsi="Times New Roman"/>
          <w:sz w:val="16"/>
          <w:szCs w:val="16"/>
          <w:lang w:eastAsia="ru-RU"/>
        </w:rPr>
        <w:t>в</w:t>
      </w:r>
      <w:proofErr w:type="gramEnd"/>
      <w:r w:rsidRPr="00297BA7">
        <w:rPr>
          <w:rFonts w:ascii="Times New Roman" w:eastAsia="Times New Roman" w:hAnsi="Times New Roman"/>
          <w:sz w:val="16"/>
          <w:szCs w:val="16"/>
          <w:lang w:eastAsia="ru-RU"/>
        </w:rPr>
        <w:t xml:space="preserve"> </w:t>
      </w:r>
      <w:proofErr w:type="gramStart"/>
      <w:r w:rsidRPr="00297BA7">
        <w:rPr>
          <w:rFonts w:ascii="Times New Roman" w:eastAsia="Times New Roman" w:hAnsi="Times New Roman"/>
          <w:sz w:val="16"/>
          <w:szCs w:val="16"/>
          <w:lang w:eastAsia="ru-RU"/>
        </w:rPr>
        <w:t>Красноборском</w:t>
      </w:r>
      <w:proofErr w:type="gramEnd"/>
      <w:r w:rsidRPr="00297BA7">
        <w:rPr>
          <w:rFonts w:ascii="Times New Roman" w:eastAsia="Times New Roman" w:hAnsi="Times New Roman"/>
          <w:sz w:val="16"/>
          <w:szCs w:val="16"/>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9) проведение оперативного анализа исполнения и </w:t>
      </w:r>
      <w:proofErr w:type="gramStart"/>
      <w:r w:rsidRPr="00297BA7">
        <w:rPr>
          <w:rFonts w:ascii="Times New Roman" w:eastAsia="Times New Roman" w:hAnsi="Times New Roman"/>
          <w:sz w:val="16"/>
          <w:szCs w:val="16"/>
          <w:lang w:eastAsia="ru-RU"/>
        </w:rPr>
        <w:t>контроля за</w:t>
      </w:r>
      <w:proofErr w:type="gramEnd"/>
      <w:r w:rsidRPr="00297BA7">
        <w:rPr>
          <w:rFonts w:ascii="Times New Roman" w:eastAsia="Times New Roman" w:hAnsi="Times New Roman"/>
          <w:sz w:val="16"/>
          <w:szCs w:val="16"/>
          <w:lang w:eastAsia="ru-RU"/>
        </w:rPr>
        <w:t xml:space="preserve"> организацией исполнения бюджета Красноборского  сельского поселения в текущем финансовом году, ежеквартальное представление информации о ходе исполнения бюджета Красноборского сельского поселения, о результатах проведенных контрольных и экспертно-аналитических мероприятий в Совет депутатов Красноборского сельского поселения и главе Красноборского сельского поселения;</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xml:space="preserve">10) осуществление </w:t>
      </w:r>
      <w:proofErr w:type="gramStart"/>
      <w:r w:rsidRPr="00297BA7">
        <w:rPr>
          <w:rFonts w:ascii="Times New Roman" w:eastAsia="Times New Roman" w:hAnsi="Times New Roman"/>
          <w:sz w:val="16"/>
          <w:szCs w:val="16"/>
          <w:lang w:eastAsia="ru-RU"/>
        </w:rPr>
        <w:t>контроля за</w:t>
      </w:r>
      <w:proofErr w:type="gramEnd"/>
      <w:r w:rsidRPr="00297BA7">
        <w:rPr>
          <w:rFonts w:ascii="Times New Roman" w:eastAsia="Times New Roman" w:hAnsi="Times New Roman"/>
          <w:sz w:val="16"/>
          <w:szCs w:val="16"/>
          <w:lang w:eastAsia="ru-RU"/>
        </w:rPr>
        <w:t xml:space="preserve"> состоянием муниципального внутреннего и внешнего долга;</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11) оценка реализуемости, рисков и результатов достижения целей социально-экономического развития Красноборского сельского поселения, предусмотренных документами стратегического планирования Красноборского сельского поселения, в пределах компетенции контрольно-счетного органа Красноборского сельского поселения;</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12) участие в пределах полномочий в мероприятиях, направленных на противодействие коррупции;</w:t>
      </w:r>
    </w:p>
    <w:p w:rsidR="00297BA7" w:rsidRPr="00297BA7" w:rsidRDefault="00297BA7" w:rsidP="00297BA7">
      <w:pPr>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Красноборского  сельского поселения</w:t>
      </w:r>
      <w:proofErr w:type="gramStart"/>
      <w:r w:rsidRPr="00297BA7">
        <w:rPr>
          <w:rFonts w:ascii="Times New Roman" w:eastAsia="Times New Roman" w:hAnsi="Times New Roman"/>
          <w:sz w:val="16"/>
          <w:szCs w:val="16"/>
          <w:lang w:eastAsia="ru-RU"/>
        </w:rPr>
        <w:t xml:space="preserve">.» </w:t>
      </w:r>
      <w:proofErr w:type="gramEnd"/>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b/>
          <w:sz w:val="16"/>
          <w:szCs w:val="16"/>
          <w:lang w:eastAsia="ru-RU"/>
        </w:rPr>
        <w:t xml:space="preserve">  </w:t>
      </w:r>
      <w:r w:rsidRPr="00297BA7">
        <w:rPr>
          <w:rFonts w:ascii="Times New Roman" w:eastAsia="Times New Roman" w:hAnsi="Times New Roman"/>
          <w:color w:val="000000"/>
          <w:sz w:val="16"/>
          <w:szCs w:val="16"/>
          <w:lang w:eastAsia="ru-RU"/>
        </w:rPr>
        <w:t>1.13. пункт 1 статьи 61Устава  после слов « в сфере регистрации уставов муниципальных образований» дополнить предложением</w:t>
      </w:r>
      <w:proofErr w:type="gramStart"/>
      <w:r w:rsidRPr="00297BA7">
        <w:rPr>
          <w:rFonts w:ascii="Times New Roman" w:eastAsia="Times New Roman" w:hAnsi="Times New Roman"/>
          <w:color w:val="000000"/>
          <w:sz w:val="16"/>
          <w:szCs w:val="16"/>
          <w:lang w:eastAsia="ru-RU"/>
        </w:rPr>
        <w:t xml:space="preserve"> :</w:t>
      </w:r>
      <w:proofErr w:type="gramEnd"/>
    </w:p>
    <w:p w:rsidR="00297BA7" w:rsidRPr="00297BA7" w:rsidRDefault="00297BA7" w:rsidP="00297BA7">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297BA7">
        <w:rPr>
          <w:rFonts w:ascii="Times New Roman" w:eastAsia="Times New Roman" w:hAnsi="Times New Roman"/>
          <w:sz w:val="16"/>
          <w:szCs w:val="16"/>
          <w:lang w:eastAsia="ru-RU"/>
        </w:rPr>
        <w:t>«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97BA7">
        <w:rPr>
          <w:rFonts w:ascii="Times New Roman" w:eastAsia="Times New Roman" w:hAnsi="Times New Roman"/>
          <w:sz w:val="16"/>
          <w:szCs w:val="16"/>
          <w:lang w:eastAsia="ru-RU"/>
        </w:rPr>
        <w:t>.»</w:t>
      </w:r>
      <w:proofErr w:type="gramEnd"/>
    </w:p>
    <w:p w:rsidR="00297BA7" w:rsidRPr="00297BA7" w:rsidRDefault="00297BA7" w:rsidP="00297BA7">
      <w:pPr>
        <w:tabs>
          <w:tab w:val="left" w:pos="2210"/>
        </w:tabs>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2.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w:t>
      </w:r>
    </w:p>
    <w:p w:rsidR="00297BA7" w:rsidRPr="00297BA7" w:rsidRDefault="00297BA7" w:rsidP="00297BA7">
      <w:pPr>
        <w:spacing w:after="0" w:line="240" w:lineRule="auto"/>
        <w:ind w:right="335" w:firstLine="708"/>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 xml:space="preserve">3. Настоящее решение о внесении изменений </w:t>
      </w:r>
      <w:r w:rsidRPr="00297BA7">
        <w:rPr>
          <w:rFonts w:ascii="Times New Roman" w:hAnsi="Times New Roman"/>
          <w:color w:val="000000"/>
          <w:sz w:val="16"/>
          <w:szCs w:val="16"/>
          <w:shd w:val="clear" w:color="auto" w:fill="FFFFFF"/>
        </w:rPr>
        <w:t xml:space="preserve">в </w:t>
      </w:r>
      <w:r w:rsidRPr="00297BA7">
        <w:rPr>
          <w:rFonts w:ascii="Times New Roman" w:eastAsia="Times New Roman" w:hAnsi="Times New Roman"/>
          <w:color w:val="000000"/>
          <w:sz w:val="16"/>
          <w:szCs w:val="16"/>
          <w:lang w:eastAsia="ru-RU"/>
        </w:rPr>
        <w:t>Устав Красноборского сельского поселения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w:t>
      </w:r>
      <w:proofErr w:type="spellStart"/>
      <w:r w:rsidRPr="00297BA7">
        <w:rPr>
          <w:rFonts w:ascii="Times New Roman" w:eastAsia="Times New Roman" w:hAnsi="Times New Roman"/>
          <w:color w:val="000000"/>
          <w:sz w:val="16"/>
          <w:szCs w:val="16"/>
          <w:lang w:eastAsia="ru-RU"/>
        </w:rPr>
        <w:t>Красноборский</w:t>
      </w:r>
      <w:proofErr w:type="spellEnd"/>
      <w:r w:rsidRPr="00297BA7">
        <w:rPr>
          <w:rFonts w:ascii="Times New Roman" w:eastAsia="Times New Roman" w:hAnsi="Times New Roman"/>
          <w:color w:val="000000"/>
          <w:sz w:val="16"/>
          <w:szCs w:val="16"/>
          <w:lang w:eastAsia="ru-RU"/>
        </w:rPr>
        <w:t xml:space="preserve"> официальный вестник».</w:t>
      </w:r>
    </w:p>
    <w:p w:rsidR="00297BA7" w:rsidRPr="00297BA7" w:rsidRDefault="00297BA7" w:rsidP="00297BA7">
      <w:pPr>
        <w:spacing w:after="0" w:line="240" w:lineRule="auto"/>
        <w:ind w:right="333" w:firstLine="708"/>
        <w:jc w:val="both"/>
        <w:rPr>
          <w:rFonts w:ascii="Times New Roman" w:eastAsia="Times New Roman" w:hAnsi="Times New Roman"/>
          <w:color w:val="000000"/>
          <w:sz w:val="16"/>
          <w:szCs w:val="16"/>
          <w:lang w:eastAsia="ru-RU"/>
        </w:rPr>
      </w:pPr>
      <w:r w:rsidRPr="00297BA7">
        <w:rPr>
          <w:rFonts w:ascii="Times New Roman" w:eastAsia="Times New Roman" w:hAnsi="Times New Roman"/>
          <w:color w:val="000000"/>
          <w:sz w:val="16"/>
          <w:szCs w:val="16"/>
          <w:lang w:eastAsia="ru-RU"/>
        </w:rPr>
        <w:t>4.Опубликовать настоящее решение в муниципальной газете «</w:t>
      </w:r>
      <w:proofErr w:type="spellStart"/>
      <w:r w:rsidRPr="00297BA7">
        <w:rPr>
          <w:rFonts w:ascii="Times New Roman" w:eastAsia="Times New Roman" w:hAnsi="Times New Roman"/>
          <w:color w:val="000000"/>
          <w:sz w:val="16"/>
          <w:szCs w:val="16"/>
          <w:lang w:eastAsia="ru-RU"/>
        </w:rPr>
        <w:t>Красноборский</w:t>
      </w:r>
      <w:proofErr w:type="spellEnd"/>
      <w:r w:rsidRPr="00297BA7">
        <w:rPr>
          <w:rFonts w:ascii="Times New Roman" w:eastAsia="Times New Roman" w:hAnsi="Times New Roman"/>
          <w:color w:val="000000"/>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297BA7" w:rsidRPr="00297BA7" w:rsidRDefault="00297BA7" w:rsidP="00297BA7">
      <w:pPr>
        <w:spacing w:after="0" w:line="240" w:lineRule="auto"/>
        <w:rPr>
          <w:rFonts w:ascii="Times New Roman" w:eastAsia="Times New Roman" w:hAnsi="Times New Roman"/>
          <w:sz w:val="28"/>
          <w:szCs w:val="28"/>
          <w:lang w:eastAsia="ru-RU"/>
        </w:rPr>
      </w:pPr>
    </w:p>
    <w:p w:rsidR="00DA5940" w:rsidRPr="00DA5940" w:rsidRDefault="00DA5940" w:rsidP="00DA5940">
      <w:pPr>
        <w:spacing w:after="0" w:line="240" w:lineRule="auto"/>
        <w:ind w:left="426" w:right="333" w:firstLine="709"/>
        <w:jc w:val="both"/>
        <w:rPr>
          <w:rFonts w:ascii="Times New Roman" w:eastAsia="Times New Roman" w:hAnsi="Times New Roman"/>
          <w:color w:val="000000"/>
          <w:sz w:val="28"/>
          <w:szCs w:val="28"/>
          <w:lang w:eastAsia="ru-RU"/>
        </w:rPr>
      </w:pPr>
    </w:p>
    <w:p w:rsidR="00923949" w:rsidRPr="00923949" w:rsidRDefault="00923949" w:rsidP="00923949">
      <w:pPr>
        <w:spacing w:after="0" w:line="240" w:lineRule="auto"/>
        <w:rPr>
          <w:rFonts w:ascii="Times New Roman" w:eastAsia="Times New Roman" w:hAnsi="Times New Roman"/>
          <w:sz w:val="16"/>
          <w:szCs w:val="16"/>
          <w:lang w:eastAsia="ru-RU"/>
        </w:rPr>
      </w:pPr>
    </w:p>
    <w:p w:rsidR="00CC6646" w:rsidRPr="00921156" w:rsidRDefault="00DC6332" w:rsidP="00921156">
      <w:pPr>
        <w:spacing w:line="240" w:lineRule="auto"/>
        <w:rPr>
          <w:rFonts w:ascii="Times New Roman" w:eastAsia="Times New Roman" w:hAnsi="Times New Roman"/>
          <w:b/>
          <w:sz w:val="16"/>
          <w:szCs w:val="16"/>
          <w:lang w:eastAsia="ru-RU"/>
        </w:rPr>
      </w:pPr>
      <w:r>
        <w:rPr>
          <w:rFonts w:ascii="Times New Roman" w:eastAsia="Times New Roman" w:hAnsi="Times New Roman"/>
          <w:noProof/>
          <w:sz w:val="16"/>
          <w:szCs w:val="16"/>
          <w:lang w:eastAsia="ru-RU"/>
        </w:rPr>
        <w:lastRenderedPageBreak/>
        <w:pict>
          <v:shape id="_x0000_s1042" type="#_x0000_t75" style="position:absolute;margin-left:364.65pt;margin-top:4.65pt;width:42.45pt;height:48.75pt;z-index:251676672">
            <v:imagedata r:id="rId9" o:title=""/>
            <w10:wrap type="topAndBottom"/>
          </v:shape>
          <o:OLEObject Type="Embed" ProgID="PBrush" ShapeID="_x0000_s1042" DrawAspect="Content" ObjectID="_1704802023" r:id="rId12"/>
        </w:pict>
      </w:r>
    </w:p>
    <w:p w:rsidR="00CC6646" w:rsidRDefault="00CC6646" w:rsidP="00CC6646">
      <w:pPr>
        <w:spacing w:after="0" w:line="240" w:lineRule="auto"/>
        <w:jc w:val="center"/>
        <w:outlineLvl w:val="0"/>
        <w:rPr>
          <w:rFonts w:ascii="Times New Roman" w:eastAsia="Times New Roman" w:hAnsi="Times New Roman"/>
          <w:sz w:val="16"/>
          <w:szCs w:val="16"/>
          <w:lang w:eastAsia="ru-RU"/>
        </w:rPr>
      </w:pPr>
    </w:p>
    <w:p w:rsidR="00CC6646" w:rsidRPr="00CC6646" w:rsidRDefault="00CC6646" w:rsidP="00CC6646">
      <w:pPr>
        <w:spacing w:after="0" w:line="240" w:lineRule="auto"/>
        <w:jc w:val="center"/>
        <w:outlineLvl w:val="0"/>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Российская Федерация</w:t>
      </w:r>
    </w:p>
    <w:p w:rsidR="00CC6646" w:rsidRPr="00CC6646" w:rsidRDefault="00CC6646" w:rsidP="00CC6646">
      <w:pPr>
        <w:spacing w:after="0" w:line="240" w:lineRule="auto"/>
        <w:jc w:val="center"/>
        <w:outlineLvl w:val="0"/>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Новгородская область Холмский район</w:t>
      </w:r>
    </w:p>
    <w:p w:rsidR="00CC6646" w:rsidRPr="00CC6646" w:rsidRDefault="00CC6646" w:rsidP="00CC6646">
      <w:pPr>
        <w:spacing w:after="0" w:line="240" w:lineRule="auto"/>
        <w:jc w:val="center"/>
        <w:outlineLvl w:val="0"/>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СОВЕТ ДЕПУТАТОВ КРАСНОБОРСКОГО СЕЛЬСКОГО ПОСЕЛЕНИЯ</w:t>
      </w:r>
    </w:p>
    <w:p w:rsidR="00CC6646" w:rsidRPr="00CC6646" w:rsidRDefault="00CC6646" w:rsidP="00CC6646">
      <w:pPr>
        <w:spacing w:after="0" w:line="240" w:lineRule="auto"/>
        <w:jc w:val="center"/>
        <w:rPr>
          <w:rFonts w:ascii="Times New Roman" w:eastAsia="Times New Roman" w:hAnsi="Times New Roman"/>
          <w:sz w:val="16"/>
          <w:szCs w:val="16"/>
          <w:lang w:eastAsia="ru-RU"/>
        </w:rPr>
      </w:pPr>
    </w:p>
    <w:p w:rsidR="00CC6646" w:rsidRPr="00CC6646" w:rsidRDefault="00CC6646" w:rsidP="00CC6646">
      <w:pPr>
        <w:spacing w:after="0" w:line="240" w:lineRule="auto"/>
        <w:jc w:val="center"/>
        <w:outlineLvl w:val="0"/>
        <w:rPr>
          <w:rFonts w:ascii="Times New Roman" w:eastAsia="Times New Roman" w:hAnsi="Times New Roman"/>
          <w:b/>
          <w:sz w:val="16"/>
          <w:szCs w:val="16"/>
          <w:lang w:eastAsia="ru-RU"/>
        </w:rPr>
      </w:pPr>
      <w:proofErr w:type="gramStart"/>
      <w:r w:rsidRPr="00CC6646">
        <w:rPr>
          <w:rFonts w:ascii="Times New Roman" w:eastAsia="Times New Roman" w:hAnsi="Times New Roman"/>
          <w:b/>
          <w:sz w:val="16"/>
          <w:szCs w:val="16"/>
          <w:lang w:eastAsia="ru-RU"/>
        </w:rPr>
        <w:t>Р</w:t>
      </w:r>
      <w:proofErr w:type="gramEnd"/>
      <w:r w:rsidRPr="00CC6646">
        <w:rPr>
          <w:rFonts w:ascii="Times New Roman" w:eastAsia="Times New Roman" w:hAnsi="Times New Roman"/>
          <w:b/>
          <w:sz w:val="16"/>
          <w:szCs w:val="16"/>
          <w:lang w:eastAsia="ru-RU"/>
        </w:rPr>
        <w:t xml:space="preserve"> Е Ш Е Н И Е</w:t>
      </w:r>
    </w:p>
    <w:p w:rsidR="00CC6646" w:rsidRPr="00CC6646" w:rsidRDefault="00CC6646" w:rsidP="00CC6646">
      <w:pPr>
        <w:spacing w:after="0" w:line="240" w:lineRule="auto"/>
        <w:jc w:val="center"/>
        <w:rPr>
          <w:rFonts w:ascii="Times New Roman" w:eastAsia="Times New Roman" w:hAnsi="Times New Roman"/>
          <w:sz w:val="16"/>
          <w:szCs w:val="16"/>
          <w:lang w:eastAsia="ru-RU"/>
        </w:rPr>
      </w:pPr>
    </w:p>
    <w:p w:rsidR="00CC6646" w:rsidRPr="00CC6646" w:rsidRDefault="00CC6646" w:rsidP="00CC6646">
      <w:pPr>
        <w:spacing w:after="0" w:line="240" w:lineRule="auto"/>
        <w:jc w:val="center"/>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от   20.10.2010                         № 09</w:t>
      </w:r>
    </w:p>
    <w:p w:rsidR="00CC6646" w:rsidRPr="00CC6646" w:rsidRDefault="00CC6646" w:rsidP="00CC6646">
      <w:pPr>
        <w:spacing w:after="0" w:line="240" w:lineRule="auto"/>
        <w:jc w:val="center"/>
        <w:rPr>
          <w:rFonts w:ascii="Times New Roman" w:eastAsia="Times New Roman" w:hAnsi="Times New Roman"/>
          <w:sz w:val="16"/>
          <w:szCs w:val="16"/>
          <w:lang w:eastAsia="ru-RU"/>
        </w:rPr>
      </w:pPr>
      <w:proofErr w:type="spellStart"/>
      <w:r w:rsidRPr="00CC6646">
        <w:rPr>
          <w:rFonts w:ascii="Times New Roman" w:eastAsia="Times New Roman" w:hAnsi="Times New Roman"/>
          <w:sz w:val="16"/>
          <w:szCs w:val="16"/>
          <w:lang w:eastAsia="ru-RU"/>
        </w:rPr>
        <w:t>д</w:t>
      </w:r>
      <w:proofErr w:type="gramStart"/>
      <w:r w:rsidRPr="00CC6646">
        <w:rPr>
          <w:rFonts w:ascii="Times New Roman" w:eastAsia="Times New Roman" w:hAnsi="Times New Roman"/>
          <w:sz w:val="16"/>
          <w:szCs w:val="16"/>
          <w:lang w:eastAsia="ru-RU"/>
        </w:rPr>
        <w:t>.К</w:t>
      </w:r>
      <w:proofErr w:type="gramEnd"/>
      <w:r w:rsidRPr="00CC6646">
        <w:rPr>
          <w:rFonts w:ascii="Times New Roman" w:eastAsia="Times New Roman" w:hAnsi="Times New Roman"/>
          <w:sz w:val="16"/>
          <w:szCs w:val="16"/>
          <w:lang w:eastAsia="ru-RU"/>
        </w:rPr>
        <w:t>расный</w:t>
      </w:r>
      <w:proofErr w:type="spellEnd"/>
      <w:r w:rsidRPr="00CC6646">
        <w:rPr>
          <w:rFonts w:ascii="Times New Roman" w:eastAsia="Times New Roman" w:hAnsi="Times New Roman"/>
          <w:sz w:val="16"/>
          <w:szCs w:val="16"/>
          <w:lang w:eastAsia="ru-RU"/>
        </w:rPr>
        <w:t xml:space="preserve"> Бор</w:t>
      </w:r>
    </w:p>
    <w:tbl>
      <w:tblPr>
        <w:tblW w:w="0" w:type="auto"/>
        <w:tblInd w:w="5414" w:type="dxa"/>
        <w:tblLayout w:type="fixed"/>
        <w:tblCellMar>
          <w:left w:w="70" w:type="dxa"/>
          <w:right w:w="70" w:type="dxa"/>
        </w:tblCellMar>
        <w:tblLook w:val="04A0" w:firstRow="1" w:lastRow="0" w:firstColumn="1" w:lastColumn="0" w:noHBand="0" w:noVBand="1"/>
      </w:tblPr>
      <w:tblGrid>
        <w:gridCol w:w="160"/>
        <w:gridCol w:w="3739"/>
        <w:gridCol w:w="993"/>
      </w:tblGrid>
      <w:tr w:rsidR="00CC6646" w:rsidRPr="00CC6646" w:rsidTr="00CC6646">
        <w:tc>
          <w:tcPr>
            <w:tcW w:w="160" w:type="dxa"/>
            <w:hideMark/>
          </w:tcPr>
          <w:p w:rsidR="00CC6646" w:rsidRPr="00CC6646" w:rsidRDefault="00CC6646">
            <w:pPr>
              <w:spacing w:before="60" w:after="60" w:line="360" w:lineRule="auto"/>
              <w:jc w:val="both"/>
              <w:rPr>
                <w:rFonts w:ascii="Times New Roman" w:eastAsia="Times New Roman" w:hAnsi="Times New Roman"/>
                <w:b/>
                <w:sz w:val="16"/>
                <w:szCs w:val="16"/>
                <w:lang w:val="ro-RO" w:eastAsia="ru-RU"/>
              </w:rPr>
            </w:pPr>
            <w:r w:rsidRPr="00CC6646">
              <w:rPr>
                <w:rFonts w:ascii="Times New Roman" w:eastAsia="Times New Roman" w:hAnsi="Times New Roman"/>
                <w:sz w:val="16"/>
                <w:szCs w:val="16"/>
                <w:lang w:eastAsia="ru-RU"/>
              </w:rPr>
              <w:sym w:font="Symbol" w:char="F0E9"/>
            </w:r>
          </w:p>
        </w:tc>
        <w:tc>
          <w:tcPr>
            <w:tcW w:w="3739" w:type="dxa"/>
            <w:hideMark/>
          </w:tcPr>
          <w:p w:rsidR="00CC6646" w:rsidRPr="00CC6646" w:rsidRDefault="00CC6646">
            <w:pPr>
              <w:spacing w:after="0" w:line="240" w:lineRule="auto"/>
              <w:jc w:val="both"/>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О порядке участия граждан в обсуждении проекта Устава Красноборского сельского поселения, проекта решения Совета депутатов Красноборского сельского поселения о внесении изменений и дополнений в Устав и учета предложений по указанным проектам</w:t>
            </w:r>
          </w:p>
        </w:tc>
        <w:tc>
          <w:tcPr>
            <w:tcW w:w="993" w:type="dxa"/>
            <w:hideMark/>
          </w:tcPr>
          <w:p w:rsidR="00CC6646" w:rsidRPr="00CC6646" w:rsidRDefault="00CC6646">
            <w:pPr>
              <w:spacing w:before="60" w:after="60" w:line="360" w:lineRule="auto"/>
              <w:jc w:val="both"/>
              <w:rPr>
                <w:rFonts w:ascii="Times New Roman" w:eastAsia="Times New Roman" w:hAnsi="Times New Roman"/>
                <w:b/>
                <w:sz w:val="16"/>
                <w:szCs w:val="16"/>
                <w:lang w:val="ro-RO" w:eastAsia="ru-RU"/>
              </w:rPr>
            </w:pPr>
            <w:r w:rsidRPr="00CC6646">
              <w:rPr>
                <w:rFonts w:ascii="Times New Roman" w:eastAsia="Times New Roman" w:hAnsi="Times New Roman"/>
                <w:sz w:val="16"/>
                <w:szCs w:val="16"/>
                <w:lang w:eastAsia="ru-RU"/>
              </w:rPr>
              <w:t xml:space="preserve"> </w:t>
            </w:r>
            <w:r w:rsidRPr="00CC6646">
              <w:rPr>
                <w:rFonts w:ascii="Times New Roman" w:eastAsia="Times New Roman" w:hAnsi="Times New Roman"/>
                <w:sz w:val="16"/>
                <w:szCs w:val="16"/>
                <w:lang w:eastAsia="ru-RU"/>
              </w:rPr>
              <w:sym w:font="Symbol" w:char="F0F9"/>
            </w:r>
          </w:p>
        </w:tc>
      </w:tr>
      <w:tr w:rsidR="00CC6646" w:rsidRPr="00CC6646" w:rsidTr="00CC6646">
        <w:tc>
          <w:tcPr>
            <w:tcW w:w="160" w:type="dxa"/>
          </w:tcPr>
          <w:p w:rsidR="00CC6646" w:rsidRPr="00CC6646" w:rsidRDefault="00CC6646">
            <w:pPr>
              <w:spacing w:before="60" w:after="60" w:line="360" w:lineRule="auto"/>
              <w:jc w:val="center"/>
              <w:rPr>
                <w:rFonts w:ascii="Courier New" w:eastAsia="Times New Roman" w:hAnsi="Courier New"/>
                <w:sz w:val="16"/>
                <w:szCs w:val="16"/>
                <w:lang w:val="ro-RO" w:eastAsia="ru-RU"/>
              </w:rPr>
            </w:pPr>
          </w:p>
        </w:tc>
        <w:tc>
          <w:tcPr>
            <w:tcW w:w="3739" w:type="dxa"/>
          </w:tcPr>
          <w:p w:rsidR="00CC6646" w:rsidRPr="00CC6646" w:rsidRDefault="00CC6646">
            <w:pPr>
              <w:spacing w:after="0" w:line="240" w:lineRule="auto"/>
              <w:rPr>
                <w:rFonts w:ascii="Times New Roman" w:eastAsia="Times New Roman" w:hAnsi="Times New Roman"/>
                <w:b/>
                <w:sz w:val="16"/>
                <w:szCs w:val="16"/>
                <w:lang w:val="ro-RO" w:eastAsia="ru-RU"/>
              </w:rPr>
            </w:pPr>
          </w:p>
        </w:tc>
        <w:tc>
          <w:tcPr>
            <w:tcW w:w="993" w:type="dxa"/>
          </w:tcPr>
          <w:p w:rsidR="00CC6646" w:rsidRPr="00CC6646" w:rsidRDefault="00CC6646">
            <w:pPr>
              <w:spacing w:before="60" w:after="60" w:line="360" w:lineRule="auto"/>
              <w:jc w:val="both"/>
              <w:rPr>
                <w:rFonts w:ascii="Courier New" w:eastAsia="Times New Roman" w:hAnsi="Courier New"/>
                <w:sz w:val="16"/>
                <w:szCs w:val="16"/>
                <w:lang w:val="ro-RO" w:eastAsia="ru-RU"/>
              </w:rPr>
            </w:pPr>
          </w:p>
        </w:tc>
      </w:tr>
    </w:tbl>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 В соответствии с пунктом 4 статьи 44 Федерального закона от 6 октября 2003 года № 131-ФЗ «Об общих принципах организации местного самоуправления в Российской Федерации»</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  Совет депутатов Красноборского сельского поселения</w:t>
      </w:r>
    </w:p>
    <w:p w:rsidR="00CC6646" w:rsidRPr="00CC6646" w:rsidRDefault="00CC6646" w:rsidP="00CC6646">
      <w:pPr>
        <w:spacing w:after="0" w:line="240" w:lineRule="auto"/>
        <w:jc w:val="both"/>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РЕШИЛ:</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b/>
          <w:sz w:val="16"/>
          <w:szCs w:val="16"/>
          <w:lang w:eastAsia="ru-RU"/>
        </w:rPr>
        <w:t xml:space="preserve">  </w:t>
      </w:r>
      <w:r w:rsidRPr="00CC6646">
        <w:rPr>
          <w:rFonts w:ascii="Times New Roman" w:eastAsia="Times New Roman" w:hAnsi="Times New Roman"/>
          <w:sz w:val="16"/>
          <w:szCs w:val="16"/>
          <w:lang w:eastAsia="ru-RU"/>
        </w:rPr>
        <w:t>Утвердить прилагаемый Порядок участия граждан в обсуждении проекта Устава Красноборского сельского поселения, проекта решения Совета депутатов Красноборского сельского поселения о внесении изменений и дополнений в Устав и учета предложений по указанным проектам.</w:t>
      </w:r>
    </w:p>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b/>
          <w:sz w:val="16"/>
          <w:szCs w:val="16"/>
          <w:lang w:eastAsia="ru-RU"/>
        </w:rPr>
        <w:t xml:space="preserve">Глава поселения                </w:t>
      </w:r>
      <w:proofErr w:type="spellStart"/>
      <w:r w:rsidRPr="00CC6646">
        <w:rPr>
          <w:rFonts w:ascii="Times New Roman" w:eastAsia="Times New Roman" w:hAnsi="Times New Roman"/>
          <w:b/>
          <w:sz w:val="16"/>
          <w:szCs w:val="16"/>
          <w:lang w:eastAsia="ru-RU"/>
        </w:rPr>
        <w:t>Г.М.Кособрюхова</w:t>
      </w:r>
      <w:proofErr w:type="spellEnd"/>
    </w:p>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right"/>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УТВЕРЖДЕН</w:t>
      </w:r>
    </w:p>
    <w:p w:rsidR="00CC6646" w:rsidRPr="00CC6646" w:rsidRDefault="00CC6646" w:rsidP="00CC6646">
      <w:pPr>
        <w:spacing w:after="0" w:line="240" w:lineRule="auto"/>
        <w:jc w:val="right"/>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Решением Совета депутатов</w:t>
      </w:r>
    </w:p>
    <w:p w:rsidR="00CC6646" w:rsidRPr="00CC6646" w:rsidRDefault="00CC6646" w:rsidP="00CC6646">
      <w:pPr>
        <w:spacing w:after="0" w:line="240" w:lineRule="auto"/>
        <w:jc w:val="right"/>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Красноборского сельского поселения</w:t>
      </w:r>
    </w:p>
    <w:p w:rsidR="00CC6646" w:rsidRPr="00CC6646" w:rsidRDefault="00DC6332" w:rsidP="00CC6646">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о</w:t>
      </w:r>
      <w:r w:rsidR="00CC6646" w:rsidRPr="00CC6646">
        <w:rPr>
          <w:rFonts w:ascii="Times New Roman" w:eastAsia="Times New Roman" w:hAnsi="Times New Roman"/>
          <w:sz w:val="16"/>
          <w:szCs w:val="16"/>
          <w:lang w:eastAsia="ru-RU"/>
        </w:rPr>
        <w:t>т 20.10.2010 №09</w:t>
      </w:r>
    </w:p>
    <w:p w:rsidR="00CC6646" w:rsidRPr="00CC6646" w:rsidRDefault="00CC6646" w:rsidP="00CC6646">
      <w:pPr>
        <w:spacing w:after="0" w:line="240" w:lineRule="auto"/>
        <w:jc w:val="right"/>
        <w:rPr>
          <w:rFonts w:ascii="Times New Roman" w:eastAsia="Times New Roman" w:hAnsi="Times New Roman"/>
          <w:sz w:val="16"/>
          <w:szCs w:val="16"/>
          <w:lang w:eastAsia="ru-RU"/>
        </w:rPr>
      </w:pPr>
    </w:p>
    <w:p w:rsidR="00CC6646" w:rsidRPr="00CC6646" w:rsidRDefault="00CC6646" w:rsidP="00CC6646">
      <w:pPr>
        <w:spacing w:after="0" w:line="240" w:lineRule="auto"/>
        <w:jc w:val="right"/>
        <w:rPr>
          <w:rFonts w:ascii="Times New Roman" w:eastAsia="Times New Roman" w:hAnsi="Times New Roman"/>
          <w:sz w:val="16"/>
          <w:szCs w:val="16"/>
          <w:lang w:eastAsia="ru-RU"/>
        </w:rPr>
      </w:pPr>
    </w:p>
    <w:p w:rsidR="00CC6646" w:rsidRPr="00CC6646" w:rsidRDefault="00CC6646" w:rsidP="00CC6646">
      <w:pPr>
        <w:spacing w:after="0" w:line="240" w:lineRule="auto"/>
        <w:jc w:val="center"/>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ПОРЯДОК</w:t>
      </w:r>
    </w:p>
    <w:p w:rsidR="00CC6646" w:rsidRPr="00CC6646" w:rsidRDefault="00CC6646" w:rsidP="00CC6646">
      <w:pPr>
        <w:spacing w:after="0" w:line="240" w:lineRule="auto"/>
        <w:jc w:val="center"/>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 xml:space="preserve">Участия граждан в обсуждении проекта Устава Красноборского сельского поселения, проекта решения Совета депутатов </w:t>
      </w:r>
      <w:proofErr w:type="spellStart"/>
      <w:r w:rsidRPr="00CC6646">
        <w:rPr>
          <w:rFonts w:ascii="Times New Roman" w:eastAsia="Times New Roman" w:hAnsi="Times New Roman"/>
          <w:b/>
          <w:sz w:val="16"/>
          <w:szCs w:val="16"/>
          <w:lang w:eastAsia="ru-RU"/>
        </w:rPr>
        <w:t>Краснобрского</w:t>
      </w:r>
      <w:proofErr w:type="spellEnd"/>
      <w:r w:rsidRPr="00CC6646">
        <w:rPr>
          <w:rFonts w:ascii="Times New Roman" w:eastAsia="Times New Roman" w:hAnsi="Times New Roman"/>
          <w:b/>
          <w:sz w:val="16"/>
          <w:szCs w:val="16"/>
          <w:lang w:eastAsia="ru-RU"/>
        </w:rPr>
        <w:t xml:space="preserve"> сельского поселения о внесении изменений и дополнений в Устав и учета предложений по указанным проектам.</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b/>
          <w:sz w:val="16"/>
          <w:szCs w:val="16"/>
          <w:lang w:eastAsia="ru-RU"/>
        </w:rPr>
        <w:t>1.ОБЩИЕ ПОЛОЖЕНИЯ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1.1ПроектУстава Красноборского сельского поселения, проект решения Совета депутатов Красноборского сельского поселения о внесении изменений и дополнений в Устав Красноборского сельского поселения (далее - Проект) не позднее, чем за 30 дней до дня рассмотрения вопроса о принятии Устава, решения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решения.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1.2. Участие граждан в обсуждении Проекта предусматривается в следующих формах:</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 Внесение письменных предложений;</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 Публичные слушания.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1.3. </w:t>
      </w:r>
      <w:proofErr w:type="gramStart"/>
      <w:r w:rsidRPr="00CC6646">
        <w:rPr>
          <w:rFonts w:ascii="Times New Roman" w:eastAsia="Times New Roman" w:hAnsi="Times New Roman"/>
          <w:sz w:val="16"/>
          <w:szCs w:val="16"/>
          <w:lang w:eastAsia="ru-RU"/>
        </w:rPr>
        <w:t>Предложения по Проекту (далее предложения) могут быть внесены Главой Красноборского сельского поселения, депутатами Совета депутатов Красноборского сельского поселения, органами территориального общественного самоуправления, общественными организациями и объединениями.</w:t>
      </w:r>
      <w:proofErr w:type="gramEnd"/>
    </w:p>
    <w:p w:rsidR="00CC6646" w:rsidRPr="00CC6646" w:rsidRDefault="00CC6646" w:rsidP="00CC6646">
      <w:pPr>
        <w:spacing w:after="0" w:line="240" w:lineRule="auto"/>
        <w:jc w:val="both"/>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2.ПИСЬМЕННЫЕ ПРЕДЛОЖЕНИЯ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2.1. Предложения принимаются не позднее 7 дней до дня рассмотрения вопроса о принятии Устава, решения о внесении изменений и дополнений в Устав.</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2.2.  Предложения подаются в письменной форме в Администрацию Красноборского сельского поселения. Они должны содержать, как правило, наименование и адрес Администрации Красноборского сельского поселения, изложение существа предложения, сведения, по которым можно установить лицо, обратившееся с предложением ( фамилия, имя</w:t>
      </w:r>
      <w:proofErr w:type="gramStart"/>
      <w:r w:rsidRPr="00CC6646">
        <w:rPr>
          <w:rFonts w:ascii="Times New Roman" w:eastAsia="Times New Roman" w:hAnsi="Times New Roman"/>
          <w:sz w:val="16"/>
          <w:szCs w:val="16"/>
          <w:lang w:eastAsia="ru-RU"/>
        </w:rPr>
        <w:t xml:space="preserve"> ,</w:t>
      </w:r>
      <w:proofErr w:type="gramEnd"/>
      <w:r w:rsidRPr="00CC6646">
        <w:rPr>
          <w:rFonts w:ascii="Times New Roman" w:eastAsia="Times New Roman" w:hAnsi="Times New Roman"/>
          <w:sz w:val="16"/>
          <w:szCs w:val="16"/>
          <w:lang w:eastAsia="ru-RU"/>
        </w:rPr>
        <w:t xml:space="preserve"> отчество, адрес места жительства обратившегося), дату составления и подпись (подписи) обратившегося ( обратившихся). Администрация Красноборского сельского поселения вправе оставлять предложения без рассмотрения в случае анонимного обращения.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2.3. Все предложения регистрируются немедленно по </w:t>
      </w:r>
      <w:proofErr w:type="gramStart"/>
      <w:r w:rsidRPr="00CC6646">
        <w:rPr>
          <w:rFonts w:ascii="Times New Roman" w:eastAsia="Times New Roman" w:hAnsi="Times New Roman"/>
          <w:sz w:val="16"/>
          <w:szCs w:val="16"/>
          <w:lang w:eastAsia="ru-RU"/>
        </w:rPr>
        <w:t>поступлении</w:t>
      </w:r>
      <w:proofErr w:type="gramEnd"/>
      <w:r w:rsidRPr="00CC6646">
        <w:rPr>
          <w:rFonts w:ascii="Times New Roman" w:eastAsia="Times New Roman" w:hAnsi="Times New Roman"/>
          <w:sz w:val="16"/>
          <w:szCs w:val="16"/>
          <w:lang w:eastAsia="ru-RU"/>
        </w:rPr>
        <w:t xml:space="preserve"> в Администрацию Красноборского сельского поселения.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lastRenderedPageBreak/>
        <w:t xml:space="preserve">2.4. По мере поступления предложений Администрация Красноборского сельского поселения в тот же день передает их председателю Совета депутатов сельского поселения, который незамедлительно направляет данные предложения в соответствующую комиссию Совета депутатов Красноборского сельского поселения, в </w:t>
      </w:r>
      <w:proofErr w:type="gramStart"/>
      <w:r w:rsidRPr="00CC6646">
        <w:rPr>
          <w:rFonts w:ascii="Times New Roman" w:eastAsia="Times New Roman" w:hAnsi="Times New Roman"/>
          <w:sz w:val="16"/>
          <w:szCs w:val="16"/>
          <w:lang w:eastAsia="ru-RU"/>
        </w:rPr>
        <w:t>компетенцию</w:t>
      </w:r>
      <w:proofErr w:type="gramEnd"/>
      <w:r w:rsidRPr="00CC6646">
        <w:rPr>
          <w:rFonts w:ascii="Times New Roman" w:eastAsia="Times New Roman" w:hAnsi="Times New Roman"/>
          <w:sz w:val="16"/>
          <w:szCs w:val="16"/>
          <w:lang w:eastAsia="ru-RU"/>
        </w:rPr>
        <w:t xml:space="preserve"> которой входит рассмотрение данного вопроса.</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2.5. В течение 7 календарных дней с момента получения и регистрации предложений на них должен быть дан ответ за подписью председателя Совета депутатов Красноборского сельского поселения.</w:t>
      </w:r>
    </w:p>
    <w:p w:rsidR="00CC6646" w:rsidRPr="00CC6646" w:rsidRDefault="00CC6646" w:rsidP="00CC6646">
      <w:pPr>
        <w:spacing w:after="0" w:line="240" w:lineRule="auto"/>
        <w:jc w:val="both"/>
        <w:rPr>
          <w:rFonts w:ascii="Times New Roman" w:eastAsia="Times New Roman" w:hAnsi="Times New Roman"/>
          <w:b/>
          <w:sz w:val="16"/>
          <w:szCs w:val="16"/>
          <w:lang w:eastAsia="ru-RU"/>
        </w:rPr>
      </w:pPr>
      <w:r w:rsidRPr="00CC6646">
        <w:rPr>
          <w:rFonts w:ascii="Times New Roman" w:eastAsia="Times New Roman" w:hAnsi="Times New Roman"/>
          <w:b/>
          <w:sz w:val="16"/>
          <w:szCs w:val="16"/>
          <w:lang w:eastAsia="ru-RU"/>
        </w:rPr>
        <w:t>3.ПУБЛИЧНЫЕ СЛУШАНИЯ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 xml:space="preserve">3.1. Перед началом публичных слушаний </w:t>
      </w:r>
      <w:proofErr w:type="gramStart"/>
      <w:r w:rsidRPr="00CC6646">
        <w:rPr>
          <w:rFonts w:ascii="Times New Roman" w:eastAsia="Times New Roman" w:hAnsi="Times New Roman"/>
          <w:sz w:val="16"/>
          <w:szCs w:val="16"/>
          <w:lang w:eastAsia="ru-RU"/>
        </w:rPr>
        <w:t>ответственный</w:t>
      </w:r>
      <w:proofErr w:type="gramEnd"/>
      <w:r w:rsidRPr="00CC6646">
        <w:rPr>
          <w:rFonts w:ascii="Times New Roman" w:eastAsia="Times New Roman" w:hAnsi="Times New Roman"/>
          <w:sz w:val="16"/>
          <w:szCs w:val="16"/>
          <w:lang w:eastAsia="ru-RU"/>
        </w:rPr>
        <w:t xml:space="preserve"> за их проведение организует регистрацию участников.</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3.2.  Председательствующий на публичных слушаниях открывает слушания и оглашает наименование Проекта, вносимого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3.3.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CC6646" w:rsidRP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3.4. В итоговый документ публичных слушаний входят все не отозванные их авторами рекомендации и предложения.</w:t>
      </w:r>
    </w:p>
    <w:p w:rsidR="00CC6646" w:rsidRDefault="00CC6646" w:rsidP="00CC6646">
      <w:pPr>
        <w:spacing w:after="0" w:line="240" w:lineRule="auto"/>
        <w:jc w:val="both"/>
        <w:rPr>
          <w:rFonts w:ascii="Times New Roman" w:eastAsia="Times New Roman" w:hAnsi="Times New Roman"/>
          <w:sz w:val="16"/>
          <w:szCs w:val="16"/>
          <w:lang w:eastAsia="ru-RU"/>
        </w:rPr>
      </w:pPr>
      <w:r w:rsidRPr="00CC6646">
        <w:rPr>
          <w:rFonts w:ascii="Times New Roman" w:eastAsia="Times New Roman" w:hAnsi="Times New Roman"/>
          <w:sz w:val="16"/>
          <w:szCs w:val="16"/>
          <w:lang w:eastAsia="ru-RU"/>
        </w:rPr>
        <w:t>3.5. Результат публичных слушаний подлежит опубликованию в газете «</w:t>
      </w:r>
      <w:proofErr w:type="spellStart"/>
      <w:r w:rsidRPr="00CC6646">
        <w:rPr>
          <w:rFonts w:ascii="Times New Roman" w:eastAsia="Times New Roman" w:hAnsi="Times New Roman"/>
          <w:sz w:val="16"/>
          <w:szCs w:val="16"/>
          <w:lang w:eastAsia="ru-RU"/>
        </w:rPr>
        <w:t>Красноборский</w:t>
      </w:r>
      <w:proofErr w:type="spellEnd"/>
      <w:r w:rsidRPr="00CC6646">
        <w:rPr>
          <w:rFonts w:ascii="Times New Roman" w:eastAsia="Times New Roman" w:hAnsi="Times New Roman"/>
          <w:sz w:val="16"/>
          <w:szCs w:val="16"/>
          <w:lang w:eastAsia="ru-RU"/>
        </w:rPr>
        <w:t xml:space="preserve"> официальный вестник» не позднее, чем через 10 дней после проведения слушаний.</w:t>
      </w:r>
    </w:p>
    <w:p w:rsidR="00DC6332" w:rsidRDefault="00DC6332" w:rsidP="00CC6646">
      <w:pPr>
        <w:spacing w:after="0" w:line="240" w:lineRule="auto"/>
        <w:jc w:val="both"/>
        <w:rPr>
          <w:rFonts w:ascii="Times New Roman" w:eastAsia="Times New Roman" w:hAnsi="Times New Roman"/>
          <w:sz w:val="16"/>
          <w:szCs w:val="16"/>
          <w:lang w:eastAsia="ru-RU"/>
        </w:rPr>
      </w:pPr>
    </w:p>
    <w:p w:rsidR="00DC6332" w:rsidRPr="00CC6646" w:rsidRDefault="00DC6332" w:rsidP="00CC6646">
      <w:pPr>
        <w:spacing w:after="0" w:line="240" w:lineRule="auto"/>
        <w:jc w:val="both"/>
        <w:rPr>
          <w:rFonts w:ascii="Times New Roman" w:eastAsia="Times New Roman" w:hAnsi="Times New Roman"/>
          <w:sz w:val="16"/>
          <w:szCs w:val="16"/>
          <w:lang w:eastAsia="ru-RU"/>
        </w:rPr>
      </w:pPr>
      <w:r>
        <w:rPr>
          <w:noProof/>
          <w:sz w:val="28"/>
          <w:szCs w:val="28"/>
          <w:lang w:eastAsia="ru-RU"/>
        </w:rPr>
        <w:pict>
          <v:shape id="_x0000_s1045" type="#_x0000_t75" style="position:absolute;left:0;text-align:left;margin-left:380.4pt;margin-top:33.8pt;width:42.45pt;height:48.75pt;z-index:251677696">
            <v:imagedata r:id="rId9" o:title=""/>
            <w10:wrap type="topAndBottom"/>
          </v:shape>
          <o:OLEObject Type="Embed" ProgID="PBrush" ShapeID="_x0000_s1045" DrawAspect="Content" ObjectID="_1704802024" r:id="rId13"/>
        </w:pict>
      </w:r>
    </w:p>
    <w:p w:rsidR="00CC6646" w:rsidRDefault="00CC6646" w:rsidP="00CC6646">
      <w:pPr>
        <w:rPr>
          <w:sz w:val="28"/>
          <w:szCs w:val="28"/>
        </w:rPr>
      </w:pPr>
    </w:p>
    <w:p w:rsidR="005F7B0B" w:rsidRPr="005F7B0B" w:rsidRDefault="005F7B0B" w:rsidP="005F7B0B">
      <w:pPr>
        <w:spacing w:after="0" w:line="240" w:lineRule="auto"/>
        <w:ind w:firstLine="567"/>
        <w:jc w:val="center"/>
        <w:outlineLvl w:val="0"/>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Российская Федерация</w:t>
      </w:r>
    </w:p>
    <w:p w:rsidR="005F7B0B" w:rsidRPr="005F7B0B" w:rsidRDefault="005F7B0B" w:rsidP="005F7B0B">
      <w:pPr>
        <w:spacing w:after="0" w:line="240" w:lineRule="auto"/>
        <w:ind w:firstLine="567"/>
        <w:jc w:val="center"/>
        <w:outlineLvl w:val="0"/>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Новгородская область Холмский район</w:t>
      </w:r>
    </w:p>
    <w:p w:rsidR="005F7B0B" w:rsidRPr="005F7B0B" w:rsidRDefault="005F7B0B" w:rsidP="005F7B0B">
      <w:pPr>
        <w:spacing w:after="0" w:line="240" w:lineRule="auto"/>
        <w:ind w:firstLine="567"/>
        <w:jc w:val="center"/>
        <w:outlineLvl w:val="0"/>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СОВЕТ ДЕПУТАТОВ КРАСНОБОРСКОГО СЕЛЬСКОГО ПОСЕЛЕНИЯ</w:t>
      </w:r>
    </w:p>
    <w:p w:rsidR="005F7B0B" w:rsidRPr="005F7B0B" w:rsidRDefault="005F7B0B" w:rsidP="005F7B0B">
      <w:pPr>
        <w:spacing w:after="0" w:line="240" w:lineRule="auto"/>
        <w:ind w:firstLine="567"/>
        <w:jc w:val="center"/>
        <w:rPr>
          <w:rFonts w:ascii="Times New Roman" w:eastAsia="Times New Roman" w:hAnsi="Times New Roman"/>
          <w:sz w:val="16"/>
          <w:szCs w:val="16"/>
          <w:lang w:eastAsia="ru-RU"/>
        </w:rPr>
      </w:pPr>
    </w:p>
    <w:p w:rsidR="005F7B0B" w:rsidRPr="005F7B0B" w:rsidRDefault="005F7B0B" w:rsidP="005F7B0B">
      <w:pPr>
        <w:spacing w:after="0" w:line="240" w:lineRule="auto"/>
        <w:ind w:firstLine="567"/>
        <w:jc w:val="center"/>
        <w:outlineLvl w:val="0"/>
        <w:rPr>
          <w:rFonts w:ascii="Times New Roman" w:eastAsia="Times New Roman" w:hAnsi="Times New Roman"/>
          <w:b/>
          <w:sz w:val="16"/>
          <w:szCs w:val="16"/>
          <w:lang w:eastAsia="ru-RU"/>
        </w:rPr>
      </w:pPr>
      <w:proofErr w:type="gramStart"/>
      <w:r w:rsidRPr="005F7B0B">
        <w:rPr>
          <w:rFonts w:ascii="Times New Roman" w:eastAsia="Times New Roman" w:hAnsi="Times New Roman"/>
          <w:b/>
          <w:sz w:val="16"/>
          <w:szCs w:val="16"/>
          <w:lang w:eastAsia="ru-RU"/>
        </w:rPr>
        <w:t>Р</w:t>
      </w:r>
      <w:proofErr w:type="gramEnd"/>
      <w:r w:rsidRPr="005F7B0B">
        <w:rPr>
          <w:rFonts w:ascii="Times New Roman" w:eastAsia="Times New Roman" w:hAnsi="Times New Roman"/>
          <w:b/>
          <w:sz w:val="16"/>
          <w:szCs w:val="16"/>
          <w:lang w:eastAsia="ru-RU"/>
        </w:rPr>
        <w:t xml:space="preserve"> Е Ш Е Н И Е</w:t>
      </w:r>
    </w:p>
    <w:p w:rsidR="005F7B0B" w:rsidRPr="005F7B0B" w:rsidRDefault="005F7B0B" w:rsidP="005F7B0B">
      <w:pPr>
        <w:spacing w:after="0" w:line="240" w:lineRule="auto"/>
        <w:ind w:firstLine="567"/>
        <w:jc w:val="center"/>
        <w:rPr>
          <w:rFonts w:ascii="Times New Roman" w:eastAsia="Times New Roman" w:hAnsi="Times New Roman"/>
          <w:sz w:val="28"/>
          <w:szCs w:val="28"/>
          <w:lang w:eastAsia="ru-RU"/>
        </w:rPr>
      </w:pPr>
    </w:p>
    <w:p w:rsidR="005F7B0B" w:rsidRPr="005F7B0B" w:rsidRDefault="005F7B0B" w:rsidP="005F7B0B">
      <w:pPr>
        <w:spacing w:after="0" w:line="240" w:lineRule="auto"/>
        <w:ind w:firstLine="567"/>
        <w:jc w:val="center"/>
        <w:rPr>
          <w:rFonts w:ascii="Times New Roman" w:eastAsia="Times New Roman" w:hAnsi="Times New Roman"/>
          <w:color w:val="FF0000"/>
          <w:sz w:val="16"/>
          <w:szCs w:val="16"/>
          <w:lang w:eastAsia="ru-RU"/>
        </w:rPr>
      </w:pPr>
      <w:r>
        <w:rPr>
          <w:rFonts w:ascii="Times New Roman" w:eastAsia="Times New Roman" w:hAnsi="Times New Roman"/>
          <w:color w:val="FF0000"/>
          <w:sz w:val="16"/>
          <w:szCs w:val="16"/>
          <w:lang w:eastAsia="ru-RU"/>
        </w:rPr>
        <w:lastRenderedPageBreak/>
        <w:t xml:space="preserve">                                                                                                               </w:t>
      </w:r>
      <w:r w:rsidRPr="005F7B0B">
        <w:rPr>
          <w:rFonts w:ascii="Times New Roman" w:eastAsia="Times New Roman" w:hAnsi="Times New Roman"/>
          <w:sz w:val="16"/>
          <w:szCs w:val="16"/>
          <w:lang w:eastAsia="ru-RU"/>
        </w:rPr>
        <w:t>от 00.00.2022  года № 00                                                                                                   ПРОЕКТ</w:t>
      </w:r>
    </w:p>
    <w:p w:rsidR="005F7B0B" w:rsidRPr="005F7B0B" w:rsidRDefault="005F7B0B" w:rsidP="005F7B0B">
      <w:pPr>
        <w:spacing w:after="0" w:line="240" w:lineRule="auto"/>
        <w:ind w:firstLine="567"/>
        <w:jc w:val="center"/>
        <w:rPr>
          <w:rFonts w:ascii="Times New Roman" w:eastAsia="Times New Roman" w:hAnsi="Times New Roman"/>
          <w:sz w:val="16"/>
          <w:szCs w:val="16"/>
          <w:lang w:eastAsia="ru-RU"/>
        </w:rPr>
      </w:pPr>
    </w:p>
    <w:p w:rsidR="005F7B0B" w:rsidRPr="005F7B0B" w:rsidRDefault="005F7B0B" w:rsidP="005F7B0B">
      <w:pPr>
        <w:spacing w:after="0" w:line="240" w:lineRule="auto"/>
        <w:ind w:firstLine="567"/>
        <w:jc w:val="center"/>
        <w:rPr>
          <w:rFonts w:ascii="Times New Roman" w:eastAsia="Times New Roman" w:hAnsi="Times New Roman"/>
          <w:sz w:val="16"/>
          <w:szCs w:val="16"/>
          <w:lang w:eastAsia="ru-RU"/>
        </w:rPr>
      </w:pPr>
      <w:proofErr w:type="spellStart"/>
      <w:r w:rsidRPr="005F7B0B">
        <w:rPr>
          <w:rFonts w:ascii="Times New Roman" w:eastAsia="Times New Roman" w:hAnsi="Times New Roman"/>
          <w:sz w:val="16"/>
          <w:szCs w:val="16"/>
          <w:lang w:eastAsia="ru-RU"/>
        </w:rPr>
        <w:t>д</w:t>
      </w:r>
      <w:proofErr w:type="gramStart"/>
      <w:r w:rsidRPr="005F7B0B">
        <w:rPr>
          <w:rFonts w:ascii="Times New Roman" w:eastAsia="Times New Roman" w:hAnsi="Times New Roman"/>
          <w:sz w:val="16"/>
          <w:szCs w:val="16"/>
          <w:lang w:eastAsia="ru-RU"/>
        </w:rPr>
        <w:t>.К</w:t>
      </w:r>
      <w:proofErr w:type="gramEnd"/>
      <w:r w:rsidRPr="005F7B0B">
        <w:rPr>
          <w:rFonts w:ascii="Times New Roman" w:eastAsia="Times New Roman" w:hAnsi="Times New Roman"/>
          <w:sz w:val="16"/>
          <w:szCs w:val="16"/>
          <w:lang w:eastAsia="ru-RU"/>
        </w:rPr>
        <w:t>расный</w:t>
      </w:r>
      <w:proofErr w:type="spellEnd"/>
      <w:r w:rsidRPr="005F7B0B">
        <w:rPr>
          <w:rFonts w:ascii="Times New Roman" w:eastAsia="Times New Roman" w:hAnsi="Times New Roman"/>
          <w:sz w:val="16"/>
          <w:szCs w:val="16"/>
          <w:lang w:eastAsia="ru-RU"/>
        </w:rPr>
        <w:t xml:space="preserve"> Бор</w:t>
      </w:r>
    </w:p>
    <w:p w:rsidR="005F7B0B" w:rsidRPr="005F7B0B" w:rsidRDefault="005F7B0B" w:rsidP="005F7B0B">
      <w:pPr>
        <w:spacing w:after="0" w:line="240" w:lineRule="auto"/>
        <w:ind w:firstLine="567"/>
        <w:jc w:val="center"/>
        <w:rPr>
          <w:rFonts w:ascii="Times New Roman" w:eastAsia="Times New Roman" w:hAnsi="Times New Roman"/>
          <w:sz w:val="16"/>
          <w:szCs w:val="16"/>
          <w:lang w:eastAsia="ru-RU"/>
        </w:rPr>
      </w:pPr>
    </w:p>
    <w:p w:rsidR="005F7B0B" w:rsidRPr="005F7B0B" w:rsidRDefault="005F7B0B" w:rsidP="005F7B0B">
      <w:pPr>
        <w:tabs>
          <w:tab w:val="left" w:pos="0"/>
          <w:tab w:val="left" w:pos="5245"/>
        </w:tabs>
        <w:spacing w:before="120" w:after="0" w:line="240" w:lineRule="auto"/>
        <w:jc w:val="center"/>
        <w:rPr>
          <w:rFonts w:ascii="Times New Roman" w:eastAsia="Times New Roman" w:hAnsi="Times New Roman"/>
          <w:sz w:val="16"/>
          <w:szCs w:val="16"/>
          <w:lang w:eastAsia="ru-RU"/>
        </w:rPr>
      </w:pPr>
      <w:r w:rsidRPr="005F7B0B">
        <w:rPr>
          <w:rFonts w:ascii="Times New Roman" w:eastAsia="Times New Roman" w:hAnsi="Times New Roman"/>
          <w:b/>
          <w:sz w:val="16"/>
          <w:szCs w:val="16"/>
          <w:lang w:val="x-none" w:eastAsia="ru-RU"/>
        </w:rPr>
        <w:t>О</w:t>
      </w:r>
      <w:r w:rsidRPr="005F7B0B">
        <w:rPr>
          <w:rFonts w:ascii="Times New Roman" w:eastAsia="Times New Roman" w:hAnsi="Times New Roman"/>
          <w:b/>
          <w:sz w:val="16"/>
          <w:szCs w:val="16"/>
          <w:lang w:eastAsia="ru-RU"/>
        </w:rPr>
        <w:t xml:space="preserve"> внесении изменений на решение Совета депутатов Красноборского сельского поселения от 31.03.2017 года №68 « Об утверждении </w:t>
      </w:r>
      <w:r w:rsidRPr="005F7B0B">
        <w:rPr>
          <w:rFonts w:ascii="Times New Roman" w:eastAsia="Times New Roman" w:hAnsi="Times New Roman"/>
          <w:b/>
          <w:sz w:val="16"/>
          <w:szCs w:val="16"/>
          <w:lang w:val="x-none" w:eastAsia="ru-RU"/>
        </w:rPr>
        <w:t>Правил землепользования и застройки Красноборского сельского поселения Холмского  района Новгородской области</w:t>
      </w:r>
      <w:r w:rsidRPr="005F7B0B">
        <w:rPr>
          <w:rFonts w:ascii="Times New Roman" w:eastAsia="Times New Roman" w:hAnsi="Times New Roman"/>
          <w:b/>
          <w:sz w:val="16"/>
          <w:szCs w:val="16"/>
          <w:lang w:eastAsia="ru-RU"/>
        </w:rPr>
        <w:t>.</w:t>
      </w:r>
    </w:p>
    <w:p w:rsidR="005F7B0B" w:rsidRPr="005F7B0B" w:rsidRDefault="005F7B0B" w:rsidP="005F7B0B">
      <w:pPr>
        <w:tabs>
          <w:tab w:val="left" w:pos="4140"/>
        </w:tabs>
        <w:spacing w:after="0" w:line="240" w:lineRule="auto"/>
        <w:ind w:firstLine="567"/>
        <w:jc w:val="center"/>
        <w:rPr>
          <w:rFonts w:ascii="Arial" w:eastAsia="Times New Roman" w:hAnsi="Arial"/>
          <w:sz w:val="16"/>
          <w:szCs w:val="16"/>
          <w:lang w:eastAsia="ru-RU"/>
        </w:rPr>
      </w:pPr>
    </w:p>
    <w:p w:rsidR="005F7B0B" w:rsidRPr="005F7B0B" w:rsidRDefault="005F7B0B" w:rsidP="005F7B0B">
      <w:pPr>
        <w:tabs>
          <w:tab w:val="left" w:pos="4140"/>
        </w:tabs>
        <w:spacing w:after="0" w:line="240" w:lineRule="auto"/>
        <w:ind w:firstLine="567"/>
        <w:jc w:val="center"/>
        <w:rPr>
          <w:rFonts w:ascii="Arial" w:eastAsia="Times New Roman" w:hAnsi="Arial"/>
          <w:sz w:val="16"/>
          <w:szCs w:val="16"/>
          <w:lang w:eastAsia="ru-RU"/>
        </w:rPr>
      </w:pPr>
    </w:p>
    <w:p w:rsidR="005F7B0B" w:rsidRPr="005F7B0B" w:rsidRDefault="005F7B0B" w:rsidP="005F7B0B">
      <w:pPr>
        <w:spacing w:after="0" w:line="240" w:lineRule="auto"/>
        <w:ind w:firstLine="708"/>
        <w:jc w:val="both"/>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В соответствии с Градостроительным кодексом Российской Федерации, статьей 14 Федерального закона от 06 октября 2003 года № 131 – ФЗ «Об общих принципах организации местного самоуправления», Уставом Красноборского сельского поселения, Совет депутатов Красноборского сельского поселения</w:t>
      </w:r>
    </w:p>
    <w:p w:rsidR="005F7B0B" w:rsidRPr="005F7B0B" w:rsidRDefault="005F7B0B" w:rsidP="005F7B0B">
      <w:pPr>
        <w:spacing w:after="0" w:line="240" w:lineRule="auto"/>
        <w:rPr>
          <w:rFonts w:ascii="Times New Roman" w:eastAsia="Times New Roman" w:hAnsi="Times New Roman"/>
          <w:b/>
          <w:sz w:val="16"/>
          <w:szCs w:val="16"/>
          <w:lang w:eastAsia="ru-RU"/>
        </w:rPr>
      </w:pPr>
      <w:r w:rsidRPr="005F7B0B">
        <w:rPr>
          <w:rFonts w:ascii="Times New Roman" w:eastAsia="Times New Roman" w:hAnsi="Times New Roman"/>
          <w:sz w:val="16"/>
          <w:szCs w:val="16"/>
          <w:lang w:eastAsia="ru-RU"/>
        </w:rPr>
        <w:tab/>
      </w:r>
      <w:r w:rsidRPr="005F7B0B">
        <w:rPr>
          <w:rFonts w:ascii="Times New Roman" w:eastAsia="Times New Roman" w:hAnsi="Times New Roman"/>
          <w:b/>
          <w:sz w:val="16"/>
          <w:szCs w:val="16"/>
          <w:lang w:eastAsia="ru-RU"/>
        </w:rPr>
        <w:t>РЕШИЛ:</w:t>
      </w:r>
    </w:p>
    <w:p w:rsidR="005F7B0B" w:rsidRPr="005F7B0B" w:rsidRDefault="005F7B0B" w:rsidP="005F7B0B">
      <w:pPr>
        <w:autoSpaceDE w:val="0"/>
        <w:autoSpaceDN w:val="0"/>
        <w:adjustRightInd w:val="0"/>
        <w:spacing w:after="0" w:line="240" w:lineRule="auto"/>
        <w:ind w:firstLine="709"/>
        <w:jc w:val="both"/>
        <w:rPr>
          <w:rFonts w:ascii="Times New Roman" w:eastAsia="Times New Roman" w:hAnsi="Times New Roman"/>
          <w:iCs/>
          <w:sz w:val="16"/>
          <w:szCs w:val="16"/>
          <w:lang w:eastAsia="ru-RU"/>
        </w:rPr>
      </w:pPr>
      <w:r w:rsidRPr="005F7B0B">
        <w:rPr>
          <w:rFonts w:ascii="Times New Roman" w:eastAsia="Times New Roman" w:hAnsi="Times New Roman"/>
          <w:sz w:val="16"/>
          <w:szCs w:val="16"/>
          <w:lang w:eastAsia="ru-RU"/>
        </w:rPr>
        <w:t xml:space="preserve">   </w:t>
      </w:r>
      <w:r w:rsidRPr="005F7B0B">
        <w:rPr>
          <w:rFonts w:ascii="Times New Roman" w:eastAsia="Times New Roman" w:hAnsi="Times New Roman"/>
          <w:sz w:val="16"/>
          <w:szCs w:val="16"/>
          <w:lang w:eastAsia="ru-RU"/>
        </w:rPr>
        <w:tab/>
        <w:t>1. Внести  в Правила землепользования и застройки</w:t>
      </w:r>
      <w:r w:rsidRPr="005F7B0B">
        <w:rPr>
          <w:rFonts w:ascii="Times New Roman" w:eastAsia="Times New Roman" w:hAnsi="Times New Roman"/>
          <w:b/>
          <w:sz w:val="16"/>
          <w:szCs w:val="16"/>
          <w:lang w:eastAsia="ru-RU"/>
        </w:rPr>
        <w:t xml:space="preserve"> </w:t>
      </w:r>
      <w:r w:rsidRPr="005F7B0B">
        <w:rPr>
          <w:rFonts w:ascii="Times New Roman" w:eastAsia="Times New Roman" w:hAnsi="Times New Roman"/>
          <w:sz w:val="16"/>
          <w:szCs w:val="16"/>
          <w:lang w:eastAsia="ru-RU"/>
        </w:rPr>
        <w:t>Красноборского сельского поселения Холмского муниципального  района Новгородской области, утвержденного решением Совета депутатов Красноборского сельского поселения № 68 от 31.03.2017 года, следующие изменения:</w:t>
      </w:r>
      <w:r w:rsidRPr="005F7B0B">
        <w:rPr>
          <w:rFonts w:ascii="Times New Roman" w:eastAsia="Times New Roman" w:hAnsi="Times New Roman"/>
          <w:iCs/>
          <w:sz w:val="16"/>
          <w:szCs w:val="16"/>
          <w:lang w:eastAsia="ru-RU"/>
        </w:rPr>
        <w:t xml:space="preserve"> </w:t>
      </w:r>
    </w:p>
    <w:p w:rsidR="005F7B0B" w:rsidRPr="005F7B0B" w:rsidRDefault="005F7B0B" w:rsidP="005F7B0B">
      <w:pPr>
        <w:autoSpaceDE w:val="0"/>
        <w:autoSpaceDN w:val="0"/>
        <w:adjustRightInd w:val="0"/>
        <w:spacing w:after="0" w:line="240" w:lineRule="auto"/>
        <w:ind w:firstLine="709"/>
        <w:jc w:val="both"/>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t xml:space="preserve">1.1. </w:t>
      </w:r>
      <w:r w:rsidRPr="005F7B0B">
        <w:rPr>
          <w:rFonts w:ascii="Times New Roman" w:eastAsia="Times New Roman" w:hAnsi="Times New Roman"/>
          <w:bCs/>
          <w:sz w:val="16"/>
          <w:szCs w:val="16"/>
          <w:lang w:eastAsia="zh-CN"/>
        </w:rPr>
        <w:t xml:space="preserve"> В таблице «</w:t>
      </w:r>
      <w:r w:rsidRPr="005F7B0B">
        <w:rPr>
          <w:rFonts w:ascii="Times New Roman" w:eastAsia="Times New Roman" w:hAnsi="Times New Roman"/>
          <w:b/>
          <w:bCs/>
          <w:noProof/>
          <w:sz w:val="16"/>
          <w:szCs w:val="16"/>
          <w:lang w:eastAsia="ru-RU"/>
        </w:rPr>
        <w:t>«</w:t>
      </w:r>
      <w:r w:rsidRPr="005F7B0B">
        <w:rPr>
          <w:rFonts w:ascii="Times New Roman" w:hAnsi="Times New Roman"/>
          <w:b/>
          <w:sz w:val="16"/>
          <w:szCs w:val="16"/>
        </w:rPr>
        <w:t>Условно разрешенные виды использования</w:t>
      </w:r>
      <w:r w:rsidRPr="005F7B0B">
        <w:rPr>
          <w:rFonts w:ascii="Times New Roman" w:eastAsia="Times New Roman" w:hAnsi="Times New Roman"/>
          <w:b/>
          <w:sz w:val="16"/>
          <w:szCs w:val="16"/>
          <w:lang w:eastAsia="ru-RU"/>
        </w:rPr>
        <w:t>»</w:t>
      </w:r>
      <w:r w:rsidRPr="005F7B0B">
        <w:rPr>
          <w:rFonts w:ascii="Times New Roman" w:eastAsia="Times New Roman" w:hAnsi="Times New Roman"/>
          <w:sz w:val="16"/>
          <w:szCs w:val="16"/>
          <w:lang w:eastAsia="ru-RU"/>
        </w:rPr>
        <w:t xml:space="preserve"> согласно классификатору видов разрешенного использования земельных участков»</w:t>
      </w:r>
      <w:r w:rsidRPr="005F7B0B">
        <w:rPr>
          <w:rFonts w:ascii="Times New Roman" w:eastAsia="Times New Roman" w:hAnsi="Times New Roman"/>
          <w:bCs/>
          <w:sz w:val="16"/>
          <w:szCs w:val="16"/>
          <w:lang w:eastAsia="zh-CN"/>
        </w:rPr>
        <w:t xml:space="preserve"> строки 16-24 считать строками 17-25 соответственно</w:t>
      </w:r>
    </w:p>
    <w:p w:rsidR="005F7B0B" w:rsidRPr="005F7B0B" w:rsidRDefault="005F7B0B" w:rsidP="005F7B0B">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F7B0B">
        <w:rPr>
          <w:rFonts w:ascii="Times New Roman" w:eastAsia="Times New Roman" w:hAnsi="Times New Roman"/>
          <w:bCs/>
          <w:sz w:val="16"/>
          <w:szCs w:val="16"/>
          <w:lang w:eastAsia="zh-CN"/>
        </w:rPr>
        <w:t xml:space="preserve"> 1.2.</w:t>
      </w:r>
      <w:r w:rsidRPr="005F7B0B">
        <w:rPr>
          <w:rFonts w:ascii="Times New Roman" w:eastAsia="Times New Roman" w:hAnsi="Times New Roman"/>
          <w:iCs/>
          <w:sz w:val="16"/>
          <w:szCs w:val="16"/>
          <w:lang w:eastAsia="ru-RU"/>
        </w:rPr>
        <w:t xml:space="preserve"> Внести изменения в статью 65 «Жилая зона», по зоне «</w:t>
      </w:r>
      <w:r w:rsidRPr="005F7B0B">
        <w:rPr>
          <w:rFonts w:ascii="Times New Roman" w:eastAsia="Times New Roman" w:hAnsi="Times New Roman"/>
          <w:bCs/>
          <w:noProof/>
          <w:sz w:val="16"/>
          <w:szCs w:val="16"/>
          <w:lang w:eastAsia="ru-RU"/>
        </w:rPr>
        <w:t xml:space="preserve">Ж-1. </w:t>
      </w:r>
      <w:r w:rsidRPr="005F7B0B">
        <w:rPr>
          <w:rFonts w:ascii="Times New Roman" w:eastAsia="Times New Roman" w:hAnsi="Times New Roman"/>
          <w:bCs/>
          <w:sz w:val="16"/>
          <w:szCs w:val="16"/>
          <w:lang w:eastAsia="ru-RU"/>
        </w:rPr>
        <w:t>—</w:t>
      </w:r>
      <w:r w:rsidRPr="005F7B0B">
        <w:rPr>
          <w:rFonts w:ascii="Times New Roman" w:eastAsia="Times New Roman" w:hAnsi="Times New Roman"/>
          <w:sz w:val="16"/>
          <w:szCs w:val="16"/>
          <w:lang w:eastAsia="ru-RU"/>
        </w:rPr>
        <w:t xml:space="preserve"> Зона индивидуальной усадебной жилой застройки</w:t>
      </w:r>
      <w:r w:rsidRPr="005F7B0B">
        <w:rPr>
          <w:rFonts w:ascii="Times New Roman" w:eastAsia="Times New Roman" w:hAnsi="Times New Roman"/>
          <w:bCs/>
          <w:noProof/>
          <w:sz w:val="16"/>
          <w:szCs w:val="16"/>
          <w:lang w:eastAsia="ru-RU"/>
        </w:rPr>
        <w:t xml:space="preserve">», таблицу </w:t>
      </w:r>
      <w:r w:rsidRPr="005F7B0B">
        <w:rPr>
          <w:rFonts w:ascii="Times New Roman" w:eastAsia="Times New Roman" w:hAnsi="Times New Roman"/>
          <w:b/>
          <w:bCs/>
          <w:noProof/>
          <w:sz w:val="16"/>
          <w:szCs w:val="16"/>
          <w:lang w:eastAsia="ru-RU"/>
        </w:rPr>
        <w:t xml:space="preserve"> «</w:t>
      </w:r>
      <w:r w:rsidRPr="005F7B0B">
        <w:rPr>
          <w:rFonts w:ascii="Times New Roman" w:hAnsi="Times New Roman"/>
          <w:b/>
          <w:sz w:val="16"/>
          <w:szCs w:val="16"/>
        </w:rPr>
        <w:t>Условно разрешенные виды использования</w:t>
      </w:r>
      <w:r w:rsidRPr="005F7B0B">
        <w:rPr>
          <w:rFonts w:ascii="Times New Roman" w:eastAsia="Times New Roman" w:hAnsi="Times New Roman"/>
          <w:b/>
          <w:sz w:val="16"/>
          <w:szCs w:val="16"/>
          <w:lang w:eastAsia="ru-RU"/>
        </w:rPr>
        <w:t>»</w:t>
      </w:r>
      <w:r w:rsidRPr="005F7B0B">
        <w:rPr>
          <w:rFonts w:ascii="Times New Roman" w:eastAsia="Times New Roman" w:hAnsi="Times New Roman"/>
          <w:sz w:val="16"/>
          <w:szCs w:val="16"/>
          <w:lang w:eastAsia="ru-RU"/>
        </w:rPr>
        <w:t xml:space="preserve"> дополнить строкой 26, 27</w:t>
      </w:r>
    </w:p>
    <w:tbl>
      <w:tblPr>
        <w:tblpPr w:leftFromText="180" w:rightFromText="180" w:vertAnchor="text" w:horzAnchor="page" w:tblpX="2938" w:tblpY="120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95"/>
        <w:gridCol w:w="1005"/>
        <w:gridCol w:w="5623"/>
      </w:tblGrid>
      <w:tr w:rsidR="005F7B0B" w:rsidRPr="005F7B0B" w:rsidTr="005F7B0B">
        <w:trPr>
          <w:trHeight w:val="2259"/>
        </w:trPr>
        <w:tc>
          <w:tcPr>
            <w:tcW w:w="720" w:type="dxa"/>
            <w:tcBorders>
              <w:top w:val="single" w:sz="4" w:space="0" w:color="auto"/>
              <w:left w:val="single" w:sz="4" w:space="0" w:color="auto"/>
              <w:bottom w:val="single" w:sz="4" w:space="0" w:color="auto"/>
              <w:right w:val="single" w:sz="4" w:space="0" w:color="auto"/>
            </w:tcBorders>
            <w:hideMark/>
          </w:tcPr>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lastRenderedPageBreak/>
              <w:t>26</w:t>
            </w:r>
          </w:p>
        </w:tc>
        <w:tc>
          <w:tcPr>
            <w:tcW w:w="2295"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Склады</w:t>
            </w: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tc>
        <w:tc>
          <w:tcPr>
            <w:tcW w:w="1005"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t xml:space="preserve">6.9 </w:t>
            </w: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tc>
        <w:tc>
          <w:tcPr>
            <w:tcW w:w="5623"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240" w:lineRule="auto"/>
              <w:rPr>
                <w:rFonts w:ascii="Times New Roman" w:eastAsia="Times New Roman" w:hAnsi="Times New Roman"/>
                <w:sz w:val="16"/>
                <w:szCs w:val="16"/>
                <w:shd w:val="clear" w:color="auto" w:fill="FFFFFF"/>
                <w:lang w:eastAsia="ru-RU"/>
              </w:rPr>
            </w:pPr>
            <w:proofErr w:type="gramStart"/>
            <w:r w:rsidRPr="005F7B0B">
              <w:rPr>
                <w:rFonts w:ascii="Times New Roman" w:eastAsia="Times New Roman" w:hAnsi="Times New Roman"/>
                <w:sz w:val="16"/>
                <w:szCs w:val="16"/>
                <w:shd w:val="clear" w:color="auto" w:fill="FFFFFF"/>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5F7B0B" w:rsidRPr="005F7B0B" w:rsidRDefault="005F7B0B" w:rsidP="005F7B0B">
            <w:pPr>
              <w:autoSpaceDE w:val="0"/>
              <w:autoSpaceDN w:val="0"/>
              <w:adjustRightInd w:val="0"/>
              <w:spacing w:after="0" w:line="240" w:lineRule="auto"/>
              <w:rPr>
                <w:rFonts w:ascii="Times New Roman" w:eastAsia="Times New Roman" w:hAnsi="Times New Roman"/>
                <w:iCs/>
                <w:sz w:val="16"/>
                <w:szCs w:val="16"/>
                <w:lang w:eastAsia="ru-RU"/>
              </w:rPr>
            </w:pPr>
          </w:p>
        </w:tc>
      </w:tr>
      <w:tr w:rsidR="005F7B0B" w:rsidRPr="005F7B0B" w:rsidTr="005F7B0B">
        <w:trPr>
          <w:trHeight w:val="70"/>
        </w:trPr>
        <w:tc>
          <w:tcPr>
            <w:tcW w:w="720" w:type="dxa"/>
            <w:tcBorders>
              <w:top w:val="single" w:sz="4" w:space="0" w:color="auto"/>
              <w:left w:val="single" w:sz="4" w:space="0" w:color="auto"/>
              <w:bottom w:val="single" w:sz="4" w:space="0" w:color="auto"/>
              <w:right w:val="single" w:sz="4" w:space="0" w:color="auto"/>
            </w:tcBorders>
            <w:hideMark/>
          </w:tcPr>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t>27</w:t>
            </w:r>
          </w:p>
        </w:tc>
        <w:tc>
          <w:tcPr>
            <w:tcW w:w="2295"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sz w:val="16"/>
                <w:szCs w:val="16"/>
                <w:lang w:eastAsia="ru-RU"/>
              </w:rPr>
            </w:pPr>
            <w:r w:rsidRPr="005F7B0B">
              <w:rPr>
                <w:rFonts w:ascii="Times New Roman" w:eastAsia="Times New Roman" w:hAnsi="Times New Roman"/>
                <w:sz w:val="16"/>
                <w:szCs w:val="16"/>
                <w:shd w:val="clear" w:color="auto" w:fill="FFFFFF"/>
                <w:lang w:eastAsia="ru-RU"/>
              </w:rPr>
              <w:t>Складские площадки</w:t>
            </w:r>
          </w:p>
        </w:tc>
        <w:tc>
          <w:tcPr>
            <w:tcW w:w="1005"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t>6.9.1</w:t>
            </w:r>
          </w:p>
        </w:tc>
        <w:tc>
          <w:tcPr>
            <w:tcW w:w="5623" w:type="dxa"/>
            <w:tcBorders>
              <w:top w:val="single" w:sz="4" w:space="0" w:color="auto"/>
              <w:left w:val="single" w:sz="4" w:space="0" w:color="auto"/>
              <w:bottom w:val="single" w:sz="4" w:space="0" w:color="auto"/>
              <w:right w:val="single" w:sz="4" w:space="0" w:color="auto"/>
            </w:tcBorders>
          </w:tcPr>
          <w:p w:rsidR="005F7B0B" w:rsidRPr="005F7B0B" w:rsidRDefault="005F7B0B" w:rsidP="005F7B0B">
            <w:pPr>
              <w:autoSpaceDE w:val="0"/>
              <w:autoSpaceDN w:val="0"/>
              <w:adjustRightInd w:val="0"/>
              <w:spacing w:after="0" w:line="240" w:lineRule="auto"/>
              <w:rPr>
                <w:rFonts w:ascii="Times New Roman" w:eastAsia="Times New Roman" w:hAnsi="Times New Roman"/>
                <w:sz w:val="16"/>
                <w:szCs w:val="16"/>
                <w:shd w:val="clear" w:color="auto" w:fill="FFFFFF"/>
                <w:lang w:eastAsia="ru-RU"/>
              </w:rPr>
            </w:pPr>
            <w:r w:rsidRPr="005F7B0B">
              <w:rPr>
                <w:rFonts w:ascii="Times New Roman" w:eastAsia="Times New Roman" w:hAnsi="Times New Roman"/>
                <w:sz w:val="16"/>
                <w:szCs w:val="16"/>
                <w:shd w:val="clear" w:color="auto" w:fill="FFFFFF"/>
                <w:lang w:eastAsia="ru-RU"/>
              </w:rPr>
              <w:t>Временное хранение, распределение и перевалка грузов (за исключением хранения стратегических запасов) на открытом воздухе</w:t>
            </w:r>
          </w:p>
          <w:p w:rsidR="005F7B0B" w:rsidRPr="005F7B0B" w:rsidRDefault="005F7B0B" w:rsidP="005F7B0B">
            <w:pPr>
              <w:autoSpaceDE w:val="0"/>
              <w:autoSpaceDN w:val="0"/>
              <w:adjustRightInd w:val="0"/>
              <w:spacing w:after="0" w:line="240" w:lineRule="auto"/>
              <w:rPr>
                <w:rFonts w:ascii="Times New Roman" w:eastAsia="Times New Roman" w:hAnsi="Times New Roman"/>
                <w:sz w:val="16"/>
                <w:szCs w:val="16"/>
                <w:shd w:val="clear" w:color="auto" w:fill="FFFFFF"/>
                <w:lang w:eastAsia="ru-RU"/>
              </w:rPr>
            </w:pPr>
          </w:p>
        </w:tc>
      </w:tr>
    </w:tbl>
    <w:p w:rsidR="005F7B0B" w:rsidRPr="005F7B0B" w:rsidRDefault="005F7B0B" w:rsidP="005F7B0B">
      <w:pPr>
        <w:autoSpaceDE w:val="0"/>
        <w:autoSpaceDN w:val="0"/>
        <w:adjustRightInd w:val="0"/>
        <w:spacing w:after="0" w:line="360" w:lineRule="atLeast"/>
        <w:ind w:firstLine="709"/>
        <w:jc w:val="both"/>
        <w:rPr>
          <w:rFonts w:ascii="Times New Roman" w:eastAsia="Times New Roman" w:hAnsi="Times New Roman"/>
          <w:bCs/>
          <w:sz w:val="28"/>
          <w:szCs w:val="28"/>
          <w:lang w:eastAsia="zh-CN"/>
        </w:rPr>
      </w:pPr>
    </w:p>
    <w:p w:rsidR="005F7B0B" w:rsidRPr="005F7B0B" w:rsidRDefault="005F7B0B" w:rsidP="005F7B0B">
      <w:pPr>
        <w:spacing w:after="0" w:line="240" w:lineRule="auto"/>
        <w:jc w:val="both"/>
        <w:rPr>
          <w:rFonts w:ascii="Times New Roman" w:eastAsia="Times New Roman" w:hAnsi="Times New Roman"/>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bCs/>
          <w:sz w:val="28"/>
          <w:szCs w:val="28"/>
          <w:lang w:eastAsia="zh-CN"/>
        </w:rPr>
      </w:pPr>
      <w:r w:rsidRPr="005F7B0B">
        <w:rPr>
          <w:rFonts w:ascii="Times New Roman" w:eastAsia="Times New Roman" w:hAnsi="Times New Roman"/>
          <w:bCs/>
          <w:sz w:val="28"/>
          <w:szCs w:val="28"/>
          <w:lang w:eastAsia="zh-CN"/>
        </w:rPr>
        <w:t xml:space="preserve"> </w:t>
      </w: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bCs/>
          <w:sz w:val="28"/>
          <w:szCs w:val="28"/>
          <w:lang w:eastAsia="zh-CN"/>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bCs/>
          <w:sz w:val="28"/>
          <w:szCs w:val="28"/>
          <w:lang w:eastAsia="zh-CN"/>
        </w:rPr>
      </w:pPr>
    </w:p>
    <w:p w:rsidR="005F7B0B" w:rsidRPr="005F7B0B" w:rsidRDefault="005F7B0B" w:rsidP="005F7B0B">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28"/>
          <w:szCs w:val="28"/>
          <w:lang w:eastAsia="ru-RU"/>
        </w:rPr>
      </w:pPr>
    </w:p>
    <w:p w:rsidR="005F7B0B" w:rsidRPr="005F7B0B" w:rsidRDefault="005F7B0B" w:rsidP="00921156">
      <w:pPr>
        <w:autoSpaceDE w:val="0"/>
        <w:autoSpaceDN w:val="0"/>
        <w:adjustRightInd w:val="0"/>
        <w:spacing w:after="0" w:line="360" w:lineRule="atLeast"/>
        <w:jc w:val="both"/>
        <w:rPr>
          <w:rFonts w:ascii="Times New Roman" w:eastAsia="Times New Roman" w:hAnsi="Times New Roman"/>
          <w:iCs/>
          <w:sz w:val="16"/>
          <w:szCs w:val="16"/>
          <w:lang w:eastAsia="ru-RU"/>
        </w:rPr>
      </w:pPr>
    </w:p>
    <w:p w:rsidR="005F7B0B" w:rsidRPr="005F7B0B" w:rsidRDefault="005F7B0B" w:rsidP="005F7B0B">
      <w:pPr>
        <w:autoSpaceDE w:val="0"/>
        <w:autoSpaceDN w:val="0"/>
        <w:adjustRightInd w:val="0"/>
        <w:spacing w:after="0" w:line="360" w:lineRule="atLeast"/>
        <w:ind w:firstLine="709"/>
        <w:jc w:val="both"/>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lastRenderedPageBreak/>
        <w:t xml:space="preserve">1.3. </w:t>
      </w:r>
      <w:r w:rsidRPr="005F7B0B">
        <w:rPr>
          <w:rFonts w:ascii="Times New Roman" w:eastAsia="Times New Roman" w:hAnsi="Times New Roman"/>
          <w:bCs/>
          <w:sz w:val="16"/>
          <w:szCs w:val="16"/>
          <w:lang w:eastAsia="zh-CN"/>
        </w:rPr>
        <w:t xml:space="preserve"> В таблице «</w:t>
      </w:r>
      <w:r w:rsidRPr="005F7B0B">
        <w:rPr>
          <w:rFonts w:ascii="Times New Roman" w:eastAsia="Times New Roman" w:hAnsi="Times New Roman"/>
          <w:sz w:val="16"/>
          <w:szCs w:val="16"/>
          <w:lang w:eastAsia="ru-RU"/>
        </w:rPr>
        <w:t>Вспомогательные  виды использования согласно классификатору видов разрешенного использования земельных участков»</w:t>
      </w:r>
      <w:r w:rsidRPr="005F7B0B">
        <w:rPr>
          <w:rFonts w:ascii="Times New Roman" w:eastAsia="Times New Roman" w:hAnsi="Times New Roman"/>
          <w:bCs/>
          <w:sz w:val="16"/>
          <w:szCs w:val="16"/>
          <w:lang w:eastAsia="zh-CN"/>
        </w:rPr>
        <w:t xml:space="preserve"> строки 25-28 считать строками 28-30 соответственно</w:t>
      </w:r>
    </w:p>
    <w:p w:rsidR="005F7B0B" w:rsidRPr="005F7B0B" w:rsidRDefault="005F7B0B" w:rsidP="005F7B0B">
      <w:pPr>
        <w:spacing w:after="120" w:line="240" w:lineRule="auto"/>
        <w:ind w:firstLine="708"/>
        <w:jc w:val="both"/>
        <w:rPr>
          <w:rFonts w:ascii="Times New Roman" w:eastAsia="Times New Roman" w:hAnsi="Times New Roman"/>
          <w:iCs/>
          <w:sz w:val="16"/>
          <w:szCs w:val="16"/>
          <w:lang w:eastAsia="ru-RU"/>
        </w:rPr>
      </w:pPr>
      <w:r w:rsidRPr="005F7B0B">
        <w:rPr>
          <w:rFonts w:ascii="Times New Roman" w:eastAsia="Times New Roman" w:hAnsi="Times New Roman"/>
          <w:iCs/>
          <w:sz w:val="16"/>
          <w:szCs w:val="16"/>
          <w:lang w:eastAsia="ru-RU"/>
        </w:rPr>
        <w:t>1.3. Таблицу «</w:t>
      </w:r>
      <w:r w:rsidRPr="005F7B0B">
        <w:rPr>
          <w:rFonts w:ascii="Times New Roman" w:eastAsia="Times New Roman" w:hAnsi="Times New Roman"/>
          <w:bCs/>
          <w:sz w:val="16"/>
          <w:szCs w:val="16"/>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F7B0B">
        <w:rPr>
          <w:rFonts w:ascii="Times New Roman" w:eastAsia="Times New Roman" w:hAnsi="Times New Roman"/>
          <w:iCs/>
          <w:sz w:val="16"/>
          <w:szCs w:val="16"/>
          <w:lang w:eastAsia="ru-RU"/>
        </w:rPr>
        <w:t xml:space="preserve"> дополнить строкой 1.9 и 2.0  следующего содержания:</w:t>
      </w:r>
    </w:p>
    <w:tbl>
      <w:tblPr>
        <w:tblW w:w="9645" w:type="dxa"/>
        <w:jc w:val="center"/>
        <w:tblInd w:w="108" w:type="dxa"/>
        <w:tblLayout w:type="fixed"/>
        <w:tblLook w:val="04A0" w:firstRow="1" w:lastRow="0" w:firstColumn="1" w:lastColumn="0" w:noHBand="0" w:noVBand="1"/>
      </w:tblPr>
      <w:tblGrid>
        <w:gridCol w:w="716"/>
        <w:gridCol w:w="5382"/>
        <w:gridCol w:w="3547"/>
      </w:tblGrid>
      <w:tr w:rsidR="005F7B0B" w:rsidRPr="005F7B0B" w:rsidTr="00E674D1">
        <w:trPr>
          <w:trHeight w:val="460"/>
          <w:jc w:val="center"/>
        </w:trPr>
        <w:tc>
          <w:tcPr>
            <w:tcW w:w="716" w:type="dxa"/>
            <w:tcBorders>
              <w:top w:val="single" w:sz="4" w:space="0" w:color="auto"/>
              <w:left w:val="single" w:sz="4" w:space="0" w:color="000000"/>
              <w:bottom w:val="single" w:sz="4" w:space="0" w:color="auto"/>
              <w:right w:val="nil"/>
            </w:tcBorders>
            <w:hideMark/>
          </w:tcPr>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1.9</w:t>
            </w:r>
          </w:p>
        </w:tc>
        <w:tc>
          <w:tcPr>
            <w:tcW w:w="5385" w:type="dxa"/>
            <w:tcBorders>
              <w:top w:val="single" w:sz="4" w:space="0" w:color="auto"/>
              <w:left w:val="single" w:sz="4" w:space="0" w:color="000000"/>
              <w:bottom w:val="single" w:sz="4" w:space="0" w:color="auto"/>
              <w:right w:val="nil"/>
            </w:tcBorders>
            <w:hideMark/>
          </w:tcPr>
          <w:p w:rsidR="005F7B0B" w:rsidRPr="005F7B0B" w:rsidRDefault="005F7B0B" w:rsidP="005F7B0B">
            <w:pPr>
              <w:spacing w:after="0" w:line="240" w:lineRule="auto"/>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Амбулаторно-поликлиническое обслуживание</w:t>
            </w:r>
          </w:p>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 xml:space="preserve"> - минимальный размер  земельного участка;</w:t>
            </w:r>
          </w:p>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 максимальный размер  земельного участка</w:t>
            </w:r>
          </w:p>
        </w:tc>
        <w:tc>
          <w:tcPr>
            <w:tcW w:w="3549" w:type="dxa"/>
            <w:tcBorders>
              <w:top w:val="single" w:sz="4" w:space="0" w:color="auto"/>
              <w:left w:val="single" w:sz="4" w:space="0" w:color="000000"/>
              <w:bottom w:val="single" w:sz="4" w:space="0" w:color="auto"/>
              <w:right w:val="single" w:sz="4" w:space="0" w:color="000000"/>
            </w:tcBorders>
          </w:tcPr>
          <w:p w:rsidR="005F7B0B" w:rsidRPr="005F7B0B" w:rsidRDefault="005F7B0B" w:rsidP="005F7B0B">
            <w:pPr>
              <w:spacing w:after="0" w:line="240" w:lineRule="auto"/>
              <w:rPr>
                <w:rFonts w:ascii="Times New Roman" w:eastAsia="Times New Roman" w:hAnsi="Times New Roman"/>
                <w:sz w:val="16"/>
                <w:szCs w:val="16"/>
                <w:lang w:eastAsia="zh-CN"/>
              </w:rPr>
            </w:pPr>
          </w:p>
          <w:p w:rsidR="005F7B0B" w:rsidRPr="005F7B0B" w:rsidRDefault="005F7B0B" w:rsidP="005F7B0B">
            <w:pPr>
              <w:spacing w:after="0" w:line="240" w:lineRule="auto"/>
              <w:rPr>
                <w:rFonts w:ascii="Times New Roman" w:eastAsia="Times New Roman" w:hAnsi="Times New Roman"/>
                <w:sz w:val="16"/>
                <w:szCs w:val="16"/>
                <w:lang w:eastAsia="zh-CN"/>
              </w:rPr>
            </w:pPr>
            <w:smartTag w:uri="urn:schemas-microsoft-com:office:smarttags" w:element="metricconverter">
              <w:smartTagPr>
                <w:attr w:name="ProductID" w:val="200 кв. м"/>
              </w:smartTagPr>
              <w:r w:rsidRPr="005F7B0B">
                <w:rPr>
                  <w:rFonts w:ascii="Times New Roman" w:eastAsia="Times New Roman" w:hAnsi="Times New Roman"/>
                  <w:sz w:val="16"/>
                  <w:szCs w:val="16"/>
                  <w:lang w:eastAsia="zh-CN"/>
                </w:rPr>
                <w:t>200 кв. м</w:t>
              </w:r>
            </w:smartTag>
            <w:r w:rsidRPr="005F7B0B">
              <w:rPr>
                <w:rFonts w:ascii="Times New Roman" w:eastAsia="Times New Roman" w:hAnsi="Times New Roman"/>
                <w:sz w:val="16"/>
                <w:szCs w:val="16"/>
                <w:lang w:eastAsia="zh-CN"/>
              </w:rPr>
              <w:t>.</w:t>
            </w:r>
          </w:p>
          <w:p w:rsidR="005F7B0B" w:rsidRPr="005F7B0B" w:rsidRDefault="005F7B0B" w:rsidP="005F7B0B">
            <w:pPr>
              <w:spacing w:after="0" w:line="240" w:lineRule="auto"/>
              <w:rPr>
                <w:rFonts w:ascii="Times New Roman" w:eastAsia="Times New Roman" w:hAnsi="Times New Roman"/>
                <w:sz w:val="16"/>
                <w:szCs w:val="16"/>
                <w:lang w:eastAsia="zh-CN"/>
              </w:rPr>
            </w:pPr>
            <w:smartTag w:uri="urn:schemas-microsoft-com:office:smarttags" w:element="metricconverter">
              <w:smartTagPr>
                <w:attr w:name="ProductID" w:val="600 кв. м"/>
              </w:smartTagPr>
              <w:r w:rsidRPr="005F7B0B">
                <w:rPr>
                  <w:rFonts w:ascii="Times New Roman" w:eastAsia="Times New Roman" w:hAnsi="Times New Roman"/>
                  <w:sz w:val="16"/>
                  <w:szCs w:val="16"/>
                  <w:lang w:eastAsia="zh-CN"/>
                </w:rPr>
                <w:t>600 кв. м</w:t>
              </w:r>
            </w:smartTag>
            <w:r w:rsidRPr="005F7B0B">
              <w:rPr>
                <w:rFonts w:ascii="Times New Roman" w:eastAsia="Times New Roman" w:hAnsi="Times New Roman"/>
                <w:sz w:val="16"/>
                <w:szCs w:val="16"/>
                <w:lang w:eastAsia="zh-CN"/>
              </w:rPr>
              <w:t xml:space="preserve">.                </w:t>
            </w:r>
          </w:p>
        </w:tc>
      </w:tr>
      <w:tr w:rsidR="005F7B0B" w:rsidRPr="005F7B0B" w:rsidTr="00E674D1">
        <w:trPr>
          <w:trHeight w:val="460"/>
          <w:jc w:val="center"/>
        </w:trPr>
        <w:tc>
          <w:tcPr>
            <w:tcW w:w="716" w:type="dxa"/>
            <w:tcBorders>
              <w:top w:val="single" w:sz="4" w:space="0" w:color="auto"/>
              <w:left w:val="single" w:sz="4" w:space="0" w:color="000000"/>
              <w:bottom w:val="single" w:sz="4" w:space="0" w:color="000000"/>
              <w:right w:val="nil"/>
            </w:tcBorders>
            <w:hideMark/>
          </w:tcPr>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2.0</w:t>
            </w:r>
          </w:p>
        </w:tc>
        <w:tc>
          <w:tcPr>
            <w:tcW w:w="5385" w:type="dxa"/>
            <w:tcBorders>
              <w:top w:val="single" w:sz="4" w:space="0" w:color="auto"/>
              <w:left w:val="single" w:sz="4" w:space="0" w:color="000000"/>
              <w:bottom w:val="single" w:sz="4" w:space="0" w:color="000000"/>
              <w:right w:val="nil"/>
            </w:tcBorders>
            <w:hideMark/>
          </w:tcPr>
          <w:p w:rsidR="005F7B0B" w:rsidRPr="005F7B0B" w:rsidRDefault="005F7B0B" w:rsidP="005F7B0B">
            <w:pPr>
              <w:spacing w:after="0" w:line="240" w:lineRule="auto"/>
              <w:rPr>
                <w:rFonts w:ascii="Times New Roman" w:eastAsia="Times New Roman" w:hAnsi="Times New Roman"/>
                <w:sz w:val="16"/>
                <w:szCs w:val="16"/>
                <w:lang w:eastAsia="ru-RU"/>
              </w:rPr>
            </w:pPr>
            <w:r w:rsidRPr="005F7B0B">
              <w:rPr>
                <w:rFonts w:ascii="Times New Roman" w:eastAsia="Times New Roman" w:hAnsi="Times New Roman"/>
                <w:sz w:val="16"/>
                <w:szCs w:val="16"/>
                <w:lang w:eastAsia="ru-RU"/>
              </w:rPr>
              <w:t xml:space="preserve">Склады, </w:t>
            </w:r>
            <w:r w:rsidRPr="005F7B0B">
              <w:rPr>
                <w:rFonts w:ascii="Times New Roman" w:eastAsia="Times New Roman" w:hAnsi="Times New Roman"/>
                <w:sz w:val="16"/>
                <w:szCs w:val="16"/>
                <w:shd w:val="clear" w:color="auto" w:fill="FFFFFF"/>
                <w:lang w:eastAsia="ru-RU"/>
              </w:rPr>
              <w:t>складские площадки</w:t>
            </w:r>
          </w:p>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 минимальный размер  земельного участка;</w:t>
            </w:r>
          </w:p>
          <w:p w:rsidR="005F7B0B" w:rsidRPr="005F7B0B" w:rsidRDefault="005F7B0B" w:rsidP="005F7B0B">
            <w:pPr>
              <w:spacing w:after="0" w:line="240" w:lineRule="auto"/>
              <w:rPr>
                <w:rFonts w:ascii="Times New Roman" w:eastAsia="Times New Roman" w:hAnsi="Times New Roman"/>
                <w:sz w:val="16"/>
                <w:szCs w:val="16"/>
                <w:lang w:eastAsia="ru-RU"/>
              </w:rPr>
            </w:pPr>
            <w:r w:rsidRPr="005F7B0B">
              <w:rPr>
                <w:rFonts w:ascii="Times New Roman" w:eastAsia="Times New Roman" w:hAnsi="Times New Roman"/>
                <w:sz w:val="16"/>
                <w:szCs w:val="16"/>
                <w:lang w:eastAsia="zh-CN"/>
              </w:rPr>
              <w:t>- максимальный размер  земельного участка</w:t>
            </w:r>
          </w:p>
        </w:tc>
        <w:tc>
          <w:tcPr>
            <w:tcW w:w="3549" w:type="dxa"/>
            <w:tcBorders>
              <w:top w:val="single" w:sz="4" w:space="0" w:color="auto"/>
              <w:left w:val="single" w:sz="4" w:space="0" w:color="000000"/>
              <w:bottom w:val="single" w:sz="4" w:space="0" w:color="000000"/>
              <w:right w:val="single" w:sz="4" w:space="0" w:color="000000"/>
            </w:tcBorders>
          </w:tcPr>
          <w:p w:rsidR="005F7B0B" w:rsidRPr="005F7B0B" w:rsidRDefault="005F7B0B" w:rsidP="005F7B0B">
            <w:pPr>
              <w:spacing w:after="0" w:line="240" w:lineRule="auto"/>
              <w:rPr>
                <w:rFonts w:ascii="Times New Roman" w:eastAsia="Times New Roman" w:hAnsi="Times New Roman"/>
                <w:sz w:val="16"/>
                <w:szCs w:val="16"/>
                <w:lang w:eastAsia="zh-CN"/>
              </w:rPr>
            </w:pPr>
          </w:p>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0.04 га</w:t>
            </w:r>
          </w:p>
          <w:p w:rsidR="005F7B0B" w:rsidRPr="005F7B0B" w:rsidRDefault="005F7B0B" w:rsidP="005F7B0B">
            <w:pPr>
              <w:spacing w:after="0" w:line="240" w:lineRule="auto"/>
              <w:rPr>
                <w:rFonts w:ascii="Times New Roman" w:eastAsia="Times New Roman" w:hAnsi="Times New Roman"/>
                <w:sz w:val="16"/>
                <w:szCs w:val="16"/>
                <w:lang w:eastAsia="zh-CN"/>
              </w:rPr>
            </w:pPr>
            <w:r w:rsidRPr="005F7B0B">
              <w:rPr>
                <w:rFonts w:ascii="Times New Roman" w:eastAsia="Times New Roman" w:hAnsi="Times New Roman"/>
                <w:sz w:val="16"/>
                <w:szCs w:val="16"/>
                <w:lang w:eastAsia="zh-CN"/>
              </w:rPr>
              <w:t>10 га</w:t>
            </w:r>
          </w:p>
        </w:tc>
      </w:tr>
    </w:tbl>
    <w:p w:rsidR="005F7B0B" w:rsidRPr="005F7B0B" w:rsidRDefault="005F7B0B" w:rsidP="005F7B0B">
      <w:pPr>
        <w:spacing w:after="0" w:line="240" w:lineRule="auto"/>
        <w:rPr>
          <w:rFonts w:ascii="Times New Roman" w:eastAsia="Times New Roman" w:hAnsi="Times New Roman"/>
          <w:sz w:val="16"/>
          <w:szCs w:val="16"/>
          <w:lang w:eastAsia="ru-RU"/>
        </w:rPr>
      </w:pPr>
    </w:p>
    <w:p w:rsidR="005F7B0B" w:rsidRPr="005F7B0B" w:rsidRDefault="005F7B0B" w:rsidP="005F7B0B">
      <w:pPr>
        <w:spacing w:after="0" w:line="240" w:lineRule="auto"/>
        <w:ind w:right="333" w:firstLine="708"/>
        <w:jc w:val="both"/>
        <w:rPr>
          <w:rFonts w:ascii="Times New Roman" w:eastAsia="Times New Roman" w:hAnsi="Times New Roman"/>
          <w:color w:val="000000"/>
          <w:sz w:val="16"/>
          <w:szCs w:val="16"/>
          <w:lang w:eastAsia="ru-RU"/>
        </w:rPr>
      </w:pPr>
      <w:r w:rsidRPr="005F7B0B">
        <w:rPr>
          <w:rFonts w:ascii="Times New Roman" w:eastAsia="Times New Roman" w:hAnsi="Times New Roman"/>
          <w:color w:val="000000"/>
          <w:sz w:val="16"/>
          <w:szCs w:val="16"/>
          <w:lang w:eastAsia="ru-RU"/>
        </w:rPr>
        <w:t>2.Опубликовать настоящее решение в муниципальной газете «</w:t>
      </w:r>
      <w:proofErr w:type="spellStart"/>
      <w:r w:rsidRPr="005F7B0B">
        <w:rPr>
          <w:rFonts w:ascii="Times New Roman" w:eastAsia="Times New Roman" w:hAnsi="Times New Roman"/>
          <w:color w:val="000000"/>
          <w:sz w:val="16"/>
          <w:szCs w:val="16"/>
          <w:lang w:eastAsia="ru-RU"/>
        </w:rPr>
        <w:t>Красноборский</w:t>
      </w:r>
      <w:proofErr w:type="spellEnd"/>
      <w:r w:rsidRPr="005F7B0B">
        <w:rPr>
          <w:rFonts w:ascii="Times New Roman" w:eastAsia="Times New Roman" w:hAnsi="Times New Roman"/>
          <w:color w:val="000000"/>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5F7B0B" w:rsidRPr="005F7B0B" w:rsidRDefault="005F7B0B" w:rsidP="00DC6332">
      <w:pPr>
        <w:spacing w:line="240" w:lineRule="auto"/>
        <w:jc w:val="center"/>
        <w:rPr>
          <w:rFonts w:ascii="Times New Roman" w:hAnsi="Times New Roman"/>
          <w:sz w:val="16"/>
          <w:szCs w:val="16"/>
        </w:rPr>
      </w:pPr>
      <w:r w:rsidRPr="005F7B0B">
        <w:rPr>
          <w:rFonts w:ascii="Times New Roman" w:eastAsia="Times New Roman" w:hAnsi="Times New Roman"/>
          <w:b/>
          <w:sz w:val="16"/>
          <w:szCs w:val="16"/>
          <w:lang w:eastAsia="ru-RU"/>
        </w:rPr>
        <w:t xml:space="preserve">Глава сельского поселения                                                    </w:t>
      </w:r>
      <w:proofErr w:type="spellStart"/>
      <w:r w:rsidRPr="005F7B0B">
        <w:rPr>
          <w:rFonts w:ascii="Times New Roman" w:eastAsia="Times New Roman" w:hAnsi="Times New Roman"/>
          <w:b/>
          <w:sz w:val="16"/>
          <w:szCs w:val="16"/>
          <w:lang w:eastAsia="ru-RU"/>
        </w:rPr>
        <w:t>Е.И.Чиркова</w:t>
      </w:r>
      <w:proofErr w:type="spellEnd"/>
    </w:p>
    <w:p w:rsidR="009F20F5" w:rsidRDefault="00C31BB4" w:rsidP="00921156">
      <w:pPr>
        <w:spacing w:after="0" w:line="240" w:lineRule="auto"/>
        <w:jc w:val="center"/>
        <w:rPr>
          <w:rFonts w:ascii="Times New Roman" w:eastAsia="Times New Roman" w:hAnsi="Times New Roman"/>
          <w:b/>
          <w:sz w:val="16"/>
          <w:szCs w:val="16"/>
          <w:lang w:eastAsia="ru-RU"/>
        </w:rPr>
      </w:pPr>
      <w:r w:rsidRPr="00C31BB4">
        <w:rPr>
          <w:rFonts w:ascii="Times New Roman" w:eastAsia="Times New Roman" w:hAnsi="Times New Roman"/>
          <w:b/>
          <w:sz w:val="16"/>
          <w:szCs w:val="16"/>
          <w:lang w:eastAsia="ru-RU"/>
        </w:rPr>
        <w:t xml:space="preserve">                 </w:t>
      </w:r>
      <w:r w:rsidR="00921156">
        <w:rPr>
          <w:rFonts w:ascii="Times New Roman" w:eastAsia="Times New Roman" w:hAnsi="Times New Roman"/>
          <w:b/>
          <w:sz w:val="16"/>
          <w:szCs w:val="16"/>
          <w:lang w:eastAsia="ru-RU"/>
        </w:rPr>
        <w:t xml:space="preserve">                          </w:t>
      </w: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21156" w:rsidRDefault="00DC6332" w:rsidP="00921156">
      <w:pPr>
        <w:keepNext/>
        <w:tabs>
          <w:tab w:val="left" w:pos="1843"/>
        </w:tabs>
        <w:overflowPunct w:val="0"/>
        <w:autoSpaceDE w:val="0"/>
        <w:autoSpaceDN w:val="0"/>
        <w:adjustRightInd w:val="0"/>
        <w:spacing w:after="0" w:line="360" w:lineRule="auto"/>
        <w:textAlignment w:val="baseline"/>
        <w:outlineLvl w:val="2"/>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lastRenderedPageBreak/>
        <w:pict>
          <v:shape id="_x0000_s1046" type="#_x0000_t75" style="position:absolute;margin-left:366.15pt;margin-top:-8.5pt;width:42.45pt;height:48.75pt;z-index:251678720">
            <v:imagedata r:id="rId9" o:title=""/>
            <w10:wrap type="topAndBottom"/>
          </v:shape>
          <o:OLEObject Type="Embed" ProgID="PBrush" ShapeID="_x0000_s1046" DrawAspect="Content" ObjectID="_1704802025" r:id="rId14"/>
        </w:pict>
      </w:r>
    </w:p>
    <w:p w:rsidR="00921156" w:rsidRDefault="00921156" w:rsidP="009F20F5">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Р о с </w:t>
      </w:r>
      <w:proofErr w:type="spellStart"/>
      <w:proofErr w:type="gramStart"/>
      <w:r w:rsidRPr="009F20F5">
        <w:rPr>
          <w:rFonts w:ascii="Times New Roman" w:eastAsia="Times New Roman" w:hAnsi="Times New Roman"/>
          <w:sz w:val="16"/>
          <w:szCs w:val="16"/>
          <w:lang w:eastAsia="ru-RU"/>
        </w:rPr>
        <w:t>с</w:t>
      </w:r>
      <w:proofErr w:type="spellEnd"/>
      <w:proofErr w:type="gramEnd"/>
      <w:r w:rsidRPr="009F20F5">
        <w:rPr>
          <w:rFonts w:ascii="Times New Roman" w:eastAsia="Times New Roman" w:hAnsi="Times New Roman"/>
          <w:sz w:val="16"/>
          <w:szCs w:val="16"/>
          <w:lang w:eastAsia="ru-RU"/>
        </w:rPr>
        <w:t xml:space="preserve"> и й с к а я   Ф е д е р а ц и я</w: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 о в г о р о д с к а я   о б л а с т ь   Х о л м с к и й   р а й о н</w: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СОВЕТ ДЕПУТАТОВ КРАСНОБОРСКОГО СЕЛЬСКОГО ПОСЕЛЕНИЯ</w: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 xml:space="preserve">Р Е Ш Е Н И Е </w:t>
      </w:r>
    </w:p>
    <w:p w:rsidR="009F20F5" w:rsidRPr="009F20F5" w:rsidRDefault="009F20F5" w:rsidP="00921156">
      <w:pPr>
        <w:spacing w:after="0" w:line="240" w:lineRule="auto"/>
        <w:ind w:firstLine="567"/>
        <w:jc w:val="center"/>
        <w:rPr>
          <w:rFonts w:ascii="Times New Roman" w:eastAsia="Times New Roman" w:hAnsi="Times New Roman"/>
          <w:sz w:val="16"/>
          <w:szCs w:val="16"/>
          <w:lang w:eastAsia="ru-RU"/>
        </w:rPr>
      </w:pPr>
    </w:p>
    <w:p w:rsidR="009F20F5" w:rsidRPr="009F20F5" w:rsidRDefault="00DC6332" w:rsidP="00DC6332">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9F20F5" w:rsidRPr="009F20F5">
        <w:rPr>
          <w:rFonts w:ascii="Times New Roman" w:eastAsia="Times New Roman" w:hAnsi="Times New Roman"/>
          <w:sz w:val="16"/>
          <w:szCs w:val="16"/>
          <w:lang w:eastAsia="ru-RU"/>
        </w:rPr>
        <w:t>от 13.01.2022  года № 74</w:t>
      </w:r>
    </w:p>
    <w:p w:rsidR="009F20F5" w:rsidRPr="009F20F5" w:rsidRDefault="009F20F5" w:rsidP="00921156">
      <w:pPr>
        <w:spacing w:after="0" w:line="240" w:lineRule="auto"/>
        <w:ind w:firstLine="567"/>
        <w:jc w:val="center"/>
        <w:rPr>
          <w:rFonts w:ascii="Times New Roman" w:eastAsia="Times New Roman" w:hAnsi="Times New Roman"/>
          <w:sz w:val="16"/>
          <w:szCs w:val="16"/>
          <w:lang w:eastAsia="ru-RU"/>
        </w:rPr>
      </w:pPr>
    </w:p>
    <w:p w:rsidR="009F20F5" w:rsidRPr="009F20F5" w:rsidRDefault="00DC6332" w:rsidP="00DC6332">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bookmarkStart w:id="0" w:name="_GoBack"/>
      <w:bookmarkEnd w:id="0"/>
      <w:proofErr w:type="spellStart"/>
      <w:r w:rsidR="009F20F5" w:rsidRPr="009F20F5">
        <w:rPr>
          <w:rFonts w:ascii="Times New Roman" w:eastAsia="Times New Roman" w:hAnsi="Times New Roman"/>
          <w:sz w:val="16"/>
          <w:szCs w:val="16"/>
          <w:lang w:eastAsia="ru-RU"/>
        </w:rPr>
        <w:t>д</w:t>
      </w:r>
      <w:proofErr w:type="gramStart"/>
      <w:r w:rsidR="009F20F5" w:rsidRPr="009F20F5">
        <w:rPr>
          <w:rFonts w:ascii="Times New Roman" w:eastAsia="Times New Roman" w:hAnsi="Times New Roman"/>
          <w:sz w:val="16"/>
          <w:szCs w:val="16"/>
          <w:lang w:eastAsia="ru-RU"/>
        </w:rPr>
        <w:t>.К</w:t>
      </w:r>
      <w:proofErr w:type="gramEnd"/>
      <w:r w:rsidR="009F20F5" w:rsidRPr="009F20F5">
        <w:rPr>
          <w:rFonts w:ascii="Times New Roman" w:eastAsia="Times New Roman" w:hAnsi="Times New Roman"/>
          <w:sz w:val="16"/>
          <w:szCs w:val="16"/>
          <w:lang w:eastAsia="ru-RU"/>
        </w:rPr>
        <w:t>расный</w:t>
      </w:r>
      <w:proofErr w:type="spellEnd"/>
      <w:r w:rsidR="009F20F5" w:rsidRPr="009F20F5">
        <w:rPr>
          <w:rFonts w:ascii="Times New Roman" w:eastAsia="Times New Roman" w:hAnsi="Times New Roman"/>
          <w:sz w:val="16"/>
          <w:szCs w:val="16"/>
          <w:lang w:eastAsia="ru-RU"/>
        </w:rPr>
        <w:t xml:space="preserve"> Бор</w:t>
      </w:r>
    </w:p>
    <w:p w:rsidR="009F20F5" w:rsidRPr="009F20F5" w:rsidRDefault="009F20F5" w:rsidP="009F20F5">
      <w:pPr>
        <w:spacing w:after="0" w:line="240" w:lineRule="auto"/>
        <w:ind w:firstLine="567"/>
        <w:jc w:val="center"/>
        <w:rPr>
          <w:rFonts w:ascii="Times New Roman" w:eastAsia="Times New Roman" w:hAnsi="Times New Roman"/>
          <w:sz w:val="16"/>
          <w:szCs w:val="16"/>
          <w:lang w:eastAsia="ru-RU"/>
        </w:rPr>
      </w:pPr>
    </w:p>
    <w:p w:rsidR="009F20F5" w:rsidRPr="009F20F5" w:rsidRDefault="009F20F5" w:rsidP="009F20F5">
      <w:pPr>
        <w:spacing w:after="0" w:line="240" w:lineRule="auto"/>
        <w:ind w:firstLine="567"/>
        <w:jc w:val="center"/>
        <w:outlineLvl w:val="0"/>
        <w:rPr>
          <w:rFonts w:ascii="Times New Roman" w:eastAsia="Times New Roman" w:hAnsi="Times New Roman"/>
          <w:sz w:val="16"/>
          <w:szCs w:val="16"/>
          <w:lang w:eastAsia="ru-RU"/>
        </w:rPr>
      </w:pPr>
      <w:r w:rsidRPr="009F20F5">
        <w:rPr>
          <w:rFonts w:ascii="Times New Roman" w:eastAsia="Times New Roman" w:hAnsi="Times New Roman"/>
          <w:b/>
          <w:bCs/>
          <w:sz w:val="16"/>
          <w:szCs w:val="16"/>
          <w:lang w:eastAsia="ru-RU"/>
        </w:rPr>
        <w:t xml:space="preserve">Об утверждении Положения о порядке присутствия </w:t>
      </w:r>
      <w:r w:rsidRPr="009F20F5">
        <w:rPr>
          <w:rFonts w:ascii="Times New Roman" w:eastAsia="Times New Roman" w:hAnsi="Times New Roman"/>
          <w:b/>
          <w:sz w:val="16"/>
          <w:szCs w:val="16"/>
          <w:lang w:eastAsia="ru-RU"/>
        </w:rPr>
        <w:t>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Красноборского сельского поселения</w:t>
      </w:r>
    </w:p>
    <w:p w:rsidR="009F20F5" w:rsidRPr="009F20F5" w:rsidRDefault="009F20F5" w:rsidP="009F20F5">
      <w:pPr>
        <w:spacing w:after="0" w:line="240" w:lineRule="auto"/>
        <w:ind w:firstLine="567"/>
        <w:jc w:val="right"/>
        <w:outlineLvl w:val="0"/>
        <w:rPr>
          <w:rFonts w:ascii="Times New Roman" w:eastAsia="Times New Roman" w:hAnsi="Times New Roman"/>
          <w:sz w:val="16"/>
          <w:szCs w:val="16"/>
          <w:lang w:eastAsia="ru-RU"/>
        </w:rPr>
      </w:pPr>
    </w:p>
    <w:p w:rsidR="009F20F5" w:rsidRPr="009F20F5" w:rsidRDefault="009F20F5" w:rsidP="009F20F5">
      <w:pPr>
        <w:spacing w:after="0" w:line="240" w:lineRule="auto"/>
        <w:ind w:firstLine="709"/>
        <w:jc w:val="both"/>
        <w:rPr>
          <w:rFonts w:ascii="Times New Roman" w:eastAsia="Times New Roman" w:hAnsi="Times New Roman"/>
          <w:color w:val="000000"/>
          <w:sz w:val="16"/>
          <w:szCs w:val="16"/>
          <w:lang w:eastAsia="ru-RU"/>
        </w:rPr>
      </w:pPr>
      <w:r w:rsidRPr="009F20F5">
        <w:rPr>
          <w:rFonts w:ascii="Times New Roman" w:eastAsia="Times New Roman" w:hAnsi="Times New Roman"/>
          <w:sz w:val="16"/>
          <w:szCs w:val="16"/>
          <w:lang w:eastAsia="ru-RU"/>
        </w:rPr>
        <w:t xml:space="preserve">В соответствии </w:t>
      </w:r>
      <w:r w:rsidRPr="009F20F5">
        <w:rPr>
          <w:rFonts w:ascii="Times New Roman" w:eastAsia="Times New Roman" w:hAnsi="Times New Roman"/>
          <w:color w:val="000000"/>
          <w:sz w:val="16"/>
          <w:szCs w:val="16"/>
          <w:lang w:eastAsia="ru-RU"/>
        </w:rPr>
        <w:t xml:space="preserve">со </w:t>
      </w:r>
      <w:hyperlink r:id="rId15" w:history="1">
        <w:r w:rsidRPr="009F20F5">
          <w:rPr>
            <w:rFonts w:ascii="Times New Roman" w:eastAsia="Times New Roman" w:hAnsi="Times New Roman"/>
            <w:sz w:val="16"/>
            <w:szCs w:val="16"/>
            <w:lang w:eastAsia="ru-RU"/>
          </w:rPr>
          <w:t>статьей 15</w:t>
        </w:r>
      </w:hyperlink>
      <w:r w:rsidRPr="009F20F5">
        <w:rPr>
          <w:rFonts w:ascii="Times New Roman" w:eastAsia="Times New Roman" w:hAnsi="Times New Roman"/>
          <w:sz w:val="16"/>
          <w:szCs w:val="16"/>
          <w:lang w:eastAsia="ru-RU"/>
        </w:rPr>
        <w:t xml:space="preserve">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r w:rsidRPr="009F20F5">
        <w:rPr>
          <w:rFonts w:ascii="Times New Roman" w:eastAsia="Times New Roman" w:hAnsi="Times New Roman"/>
          <w:color w:val="000000"/>
          <w:sz w:val="16"/>
          <w:szCs w:val="16"/>
          <w:lang w:eastAsia="ru-RU"/>
        </w:rPr>
        <w:t xml:space="preserve">Федеральным законом от 06 октября 2003 года № 131-ФЗ «Об общих принципах организации местного самоуправления в Российской Федерации», руководствуясь статьей 30 Устава </w:t>
      </w:r>
      <w:r w:rsidRPr="009F20F5">
        <w:rPr>
          <w:rFonts w:ascii="Times New Roman" w:eastAsia="Times New Roman" w:hAnsi="Times New Roman"/>
          <w:i/>
          <w:color w:val="000000"/>
          <w:sz w:val="16"/>
          <w:szCs w:val="16"/>
          <w:lang w:eastAsia="ru-RU"/>
        </w:rPr>
        <w:t xml:space="preserve">Красноборского сельского поселения, </w:t>
      </w:r>
      <w:r w:rsidRPr="009F20F5">
        <w:rPr>
          <w:rFonts w:ascii="Times New Roman" w:eastAsia="Times New Roman" w:hAnsi="Times New Roman" w:cs="Tahoma"/>
          <w:bCs/>
          <w:snapToGrid w:val="0"/>
          <w:sz w:val="16"/>
          <w:szCs w:val="16"/>
        </w:rPr>
        <w:t>Совет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color w:val="000000"/>
          <w:spacing w:val="20"/>
          <w:sz w:val="16"/>
          <w:szCs w:val="16"/>
          <w:lang w:eastAsia="ru-RU"/>
        </w:rPr>
      </w:pPr>
      <w:r w:rsidRPr="009F20F5">
        <w:rPr>
          <w:rFonts w:ascii="Times New Roman" w:eastAsia="Times New Roman" w:hAnsi="Times New Roman"/>
          <w:b/>
          <w:caps/>
          <w:color w:val="000000"/>
          <w:spacing w:val="20"/>
          <w:sz w:val="16"/>
          <w:szCs w:val="16"/>
          <w:lang w:eastAsia="ru-RU"/>
        </w:rPr>
        <w:t>РЕШИЛ</w:t>
      </w:r>
      <w:r w:rsidRPr="009F20F5">
        <w:rPr>
          <w:rFonts w:ascii="Times New Roman" w:eastAsia="Times New Roman" w:hAnsi="Times New Roman"/>
          <w:b/>
          <w:color w:val="000000"/>
          <w:spacing w:val="20"/>
          <w:sz w:val="16"/>
          <w:szCs w:val="16"/>
          <w:lang w:eastAsia="ru-RU"/>
        </w:rPr>
        <w:t>:</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color w:val="000000"/>
          <w:sz w:val="16"/>
          <w:szCs w:val="16"/>
          <w:lang w:eastAsia="ru-RU"/>
        </w:rPr>
        <w:t xml:space="preserve">1. Утвердить прилагаемое Положение о </w:t>
      </w:r>
      <w:hyperlink w:anchor="Par29" w:history="1">
        <w:r w:rsidRPr="009F20F5">
          <w:rPr>
            <w:rFonts w:ascii="Times New Roman" w:eastAsia="Times New Roman" w:hAnsi="Times New Roman"/>
            <w:color w:val="000000"/>
            <w:sz w:val="16"/>
            <w:szCs w:val="16"/>
            <w:lang w:eastAsia="ru-RU"/>
          </w:rPr>
          <w:t>порядке</w:t>
        </w:r>
      </w:hyperlink>
      <w:r w:rsidRPr="009F20F5">
        <w:rPr>
          <w:rFonts w:ascii="Times New Roman" w:eastAsia="Times New Roman" w:hAnsi="Times New Roman"/>
          <w:sz w:val="16"/>
          <w:szCs w:val="16"/>
          <w:lang w:eastAsia="ru-RU"/>
        </w:rPr>
        <w:t xml:space="preserve"> </w:t>
      </w:r>
      <w:r w:rsidRPr="009F20F5">
        <w:rPr>
          <w:rFonts w:ascii="Times New Roman" w:eastAsia="Times New Roman" w:hAnsi="Times New Roman"/>
          <w:color w:val="000000"/>
          <w:sz w:val="16"/>
          <w:szCs w:val="16"/>
          <w:lang w:eastAsia="ru-RU"/>
        </w:rPr>
        <w:t xml:space="preserve">присутствия </w:t>
      </w:r>
      <w:r w:rsidRPr="009F20F5">
        <w:rPr>
          <w:rFonts w:ascii="Times New Roman" w:eastAsia="Times New Roman" w:hAnsi="Times New Roman"/>
          <w:sz w:val="16"/>
          <w:szCs w:val="16"/>
          <w:lang w:eastAsia="ru-RU"/>
        </w:rPr>
        <w:t>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p>
    <w:p w:rsidR="009F20F5" w:rsidRPr="009F20F5" w:rsidRDefault="009F20F5" w:rsidP="009F20F5">
      <w:pPr>
        <w:spacing w:after="0"/>
        <w:ind w:right="335" w:firstLine="709"/>
        <w:rPr>
          <w:rFonts w:ascii="Times New Roman" w:eastAsia="Times New Roman" w:hAnsi="Times New Roman"/>
          <w:sz w:val="16"/>
          <w:szCs w:val="16"/>
          <w:lang w:eastAsia="ru-RU"/>
        </w:rPr>
      </w:pPr>
      <w:r w:rsidRPr="009F20F5">
        <w:rPr>
          <w:rFonts w:ascii="Times New Roman" w:eastAsia="Times New Roman" w:hAnsi="Times New Roman"/>
          <w:b/>
          <w:sz w:val="16"/>
          <w:szCs w:val="16"/>
          <w:lang w:eastAsia="ru-RU"/>
        </w:rPr>
        <w:t>2</w:t>
      </w:r>
      <w:r w:rsidRPr="009F20F5">
        <w:rPr>
          <w:rFonts w:ascii="Times New Roman" w:eastAsia="Times New Roman" w:hAnsi="Times New Roman"/>
          <w:sz w:val="16"/>
          <w:szCs w:val="16"/>
          <w:lang w:eastAsia="ru-RU"/>
        </w:rPr>
        <w:t>.Опубликовать настоящее решение в муниципальной газете «</w:t>
      </w:r>
      <w:proofErr w:type="spellStart"/>
      <w:r w:rsidRPr="009F20F5">
        <w:rPr>
          <w:rFonts w:ascii="Times New Roman" w:eastAsia="Times New Roman" w:hAnsi="Times New Roman"/>
          <w:sz w:val="16"/>
          <w:szCs w:val="16"/>
          <w:lang w:eastAsia="ru-RU"/>
        </w:rPr>
        <w:t>Красноборский</w:t>
      </w:r>
      <w:proofErr w:type="spellEnd"/>
      <w:r w:rsidRPr="009F20F5">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9F20F5" w:rsidRPr="009F20F5" w:rsidRDefault="009F20F5" w:rsidP="009F20F5">
      <w:pPr>
        <w:spacing w:after="0" w:line="240" w:lineRule="auto"/>
        <w:ind w:firstLine="567"/>
        <w:jc w:val="right"/>
        <w:outlineLvl w:val="0"/>
        <w:rPr>
          <w:rFonts w:ascii="Times New Roman" w:eastAsia="Times New Roman" w:hAnsi="Times New Roman"/>
          <w:sz w:val="16"/>
          <w:szCs w:val="16"/>
          <w:lang w:eastAsia="ru-RU"/>
        </w:rPr>
      </w:pPr>
    </w:p>
    <w:p w:rsidR="009F20F5" w:rsidRPr="009F20F5" w:rsidRDefault="009F20F5" w:rsidP="009F20F5">
      <w:pPr>
        <w:spacing w:after="0" w:line="240" w:lineRule="auto"/>
        <w:ind w:firstLine="567"/>
        <w:jc w:val="right"/>
        <w:outlineLvl w:val="0"/>
        <w:rPr>
          <w:rFonts w:ascii="Times New Roman" w:eastAsia="Times New Roman" w:hAnsi="Times New Roman"/>
          <w:sz w:val="16"/>
          <w:szCs w:val="16"/>
          <w:lang w:eastAsia="ru-RU"/>
        </w:rPr>
      </w:pPr>
    </w:p>
    <w:p w:rsidR="009F20F5" w:rsidRPr="009F20F5" w:rsidRDefault="009F20F5" w:rsidP="00921156">
      <w:pPr>
        <w:widowControl w:val="0"/>
        <w:autoSpaceDE w:val="0"/>
        <w:autoSpaceDN w:val="0"/>
        <w:adjustRightInd w:val="0"/>
        <w:spacing w:after="0" w:line="240" w:lineRule="auto"/>
        <w:rPr>
          <w:rFonts w:ascii="Times New Roman" w:eastAsia="Times New Roman" w:hAnsi="Times New Roman"/>
          <w:sz w:val="16"/>
          <w:szCs w:val="16"/>
          <w:lang w:eastAsia="ru-RU"/>
        </w:rPr>
      </w:pPr>
    </w:p>
    <w:p w:rsidR="009F20F5" w:rsidRPr="009F20F5" w:rsidRDefault="009F20F5" w:rsidP="009F20F5">
      <w:pPr>
        <w:widowControl w:val="0"/>
        <w:autoSpaceDE w:val="0"/>
        <w:autoSpaceDN w:val="0"/>
        <w:adjustRightInd w:val="0"/>
        <w:spacing w:after="0" w:line="240" w:lineRule="auto"/>
        <w:ind w:firstLine="6379"/>
        <w:jc w:val="right"/>
        <w:rPr>
          <w:rFonts w:ascii="Times New Roman" w:eastAsia="Times New Roman" w:hAnsi="Times New Roman"/>
          <w:bCs/>
          <w:color w:val="000000"/>
          <w:sz w:val="16"/>
          <w:szCs w:val="16"/>
          <w:lang w:eastAsia="ru-RU"/>
        </w:rPr>
      </w:pPr>
      <w:r w:rsidRPr="009F20F5">
        <w:rPr>
          <w:rFonts w:ascii="Times New Roman" w:eastAsia="Times New Roman" w:hAnsi="Times New Roman"/>
          <w:sz w:val="16"/>
          <w:szCs w:val="16"/>
          <w:lang w:eastAsia="ru-RU"/>
        </w:rPr>
        <w:t xml:space="preserve">Утверждено </w:t>
      </w:r>
      <w:r w:rsidRPr="009F20F5">
        <w:rPr>
          <w:rFonts w:ascii="Times New Roman" w:eastAsia="Times New Roman" w:hAnsi="Times New Roman"/>
          <w:bCs/>
          <w:color w:val="000000"/>
          <w:sz w:val="16"/>
          <w:szCs w:val="16"/>
          <w:lang w:eastAsia="ru-RU"/>
        </w:rPr>
        <w:t>решением Совета депутатов Красноборского</w:t>
      </w:r>
    </w:p>
    <w:p w:rsidR="009F20F5" w:rsidRPr="009F20F5" w:rsidRDefault="009F20F5" w:rsidP="009F20F5">
      <w:pPr>
        <w:widowControl w:val="0"/>
        <w:autoSpaceDE w:val="0"/>
        <w:autoSpaceDN w:val="0"/>
        <w:adjustRightInd w:val="0"/>
        <w:spacing w:after="0" w:line="240" w:lineRule="auto"/>
        <w:ind w:firstLine="6379"/>
        <w:jc w:val="right"/>
        <w:rPr>
          <w:rFonts w:ascii="Times New Roman" w:eastAsia="Times New Roman" w:hAnsi="Times New Roman"/>
          <w:bCs/>
          <w:i/>
          <w:color w:val="000000"/>
          <w:sz w:val="16"/>
          <w:szCs w:val="16"/>
          <w:lang w:eastAsia="ru-RU"/>
        </w:rPr>
      </w:pPr>
      <w:r w:rsidRPr="009F20F5">
        <w:rPr>
          <w:rFonts w:ascii="Times New Roman" w:eastAsia="Times New Roman" w:hAnsi="Times New Roman"/>
          <w:bCs/>
          <w:color w:val="000000"/>
          <w:sz w:val="16"/>
          <w:szCs w:val="16"/>
          <w:lang w:eastAsia="ru-RU"/>
        </w:rPr>
        <w:t xml:space="preserve">  сельского поселения</w:t>
      </w:r>
    </w:p>
    <w:p w:rsidR="009F20F5" w:rsidRPr="009F20F5" w:rsidRDefault="009F20F5" w:rsidP="00921156">
      <w:pPr>
        <w:widowControl w:val="0"/>
        <w:autoSpaceDE w:val="0"/>
        <w:autoSpaceDN w:val="0"/>
        <w:adjustRightInd w:val="0"/>
        <w:spacing w:after="0" w:line="240" w:lineRule="auto"/>
        <w:ind w:firstLine="6379"/>
        <w:jc w:val="right"/>
        <w:rPr>
          <w:rFonts w:ascii="Times New Roman" w:hAnsi="Times New Roman"/>
          <w:sz w:val="16"/>
          <w:szCs w:val="16"/>
        </w:rPr>
      </w:pPr>
      <w:r w:rsidRPr="009F20F5">
        <w:rPr>
          <w:rFonts w:ascii="Times New Roman" w:eastAsia="Times New Roman" w:hAnsi="Times New Roman"/>
          <w:bCs/>
          <w:color w:val="000000"/>
          <w:sz w:val="16"/>
          <w:szCs w:val="16"/>
          <w:lang w:eastAsia="ru-RU"/>
        </w:rPr>
        <w:t xml:space="preserve">             от 13.01.2022  № 74</w:t>
      </w:r>
    </w:p>
    <w:p w:rsidR="009F20F5" w:rsidRPr="009F20F5" w:rsidRDefault="009F20F5" w:rsidP="009F20F5">
      <w:pPr>
        <w:spacing w:after="0" w:line="240" w:lineRule="exact"/>
        <w:ind w:firstLine="709"/>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exact"/>
        <w:ind w:firstLine="540"/>
        <w:jc w:val="both"/>
        <w:rPr>
          <w:rFonts w:ascii="Times New Roman" w:eastAsia="Times New Roman" w:hAnsi="Times New Roman"/>
          <w:b/>
          <w:bCs/>
          <w:sz w:val="16"/>
          <w:szCs w:val="16"/>
          <w:lang w:eastAsia="ru-RU"/>
        </w:rPr>
      </w:pPr>
    </w:p>
    <w:p w:rsidR="009F20F5" w:rsidRPr="009F20F5" w:rsidRDefault="009F20F5" w:rsidP="009F20F5">
      <w:pPr>
        <w:autoSpaceDE w:val="0"/>
        <w:autoSpaceDN w:val="0"/>
        <w:adjustRightInd w:val="0"/>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Положение</w:t>
      </w:r>
    </w:p>
    <w:p w:rsidR="009F20F5" w:rsidRPr="009F20F5" w:rsidRDefault="009F20F5" w:rsidP="009F20F5">
      <w:pPr>
        <w:autoSpaceDE w:val="0"/>
        <w:autoSpaceDN w:val="0"/>
        <w:adjustRightInd w:val="0"/>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9F20F5">
        <w:rPr>
          <w:rFonts w:ascii="Times New Roman" w:eastAsia="Times New Roman" w:hAnsi="Times New Roman" w:cs="Tahoma"/>
          <w:b/>
          <w:bCs/>
          <w:snapToGrid w:val="0"/>
          <w:sz w:val="16"/>
          <w:szCs w:val="16"/>
        </w:rPr>
        <w:t>Совета депутатов Красноборского сельского поселения</w:t>
      </w:r>
    </w:p>
    <w:p w:rsidR="009F20F5" w:rsidRPr="009F20F5" w:rsidRDefault="009F20F5" w:rsidP="009F20F5">
      <w:pPr>
        <w:autoSpaceDE w:val="0"/>
        <w:autoSpaceDN w:val="0"/>
        <w:adjustRightInd w:val="0"/>
        <w:spacing w:after="0" w:line="240" w:lineRule="exact"/>
        <w:ind w:firstLine="539"/>
        <w:jc w:val="center"/>
        <w:rPr>
          <w:rFonts w:ascii="Times New Roman" w:eastAsia="Times New Roman" w:hAnsi="Times New Roman"/>
          <w:b/>
          <w:bCs/>
          <w:sz w:val="16"/>
          <w:szCs w:val="16"/>
          <w:lang w:eastAsia="ru-RU"/>
        </w:rPr>
      </w:pPr>
    </w:p>
    <w:p w:rsidR="009F20F5" w:rsidRPr="009F20F5" w:rsidRDefault="009F20F5" w:rsidP="009F20F5">
      <w:pPr>
        <w:autoSpaceDE w:val="0"/>
        <w:autoSpaceDN w:val="0"/>
        <w:adjustRightInd w:val="0"/>
        <w:spacing w:after="0" w:line="240" w:lineRule="exact"/>
        <w:ind w:firstLine="539"/>
        <w:jc w:val="center"/>
        <w:rPr>
          <w:rFonts w:ascii="Times New Roman" w:eastAsia="Times New Roman" w:hAnsi="Times New Roman"/>
          <w:b/>
          <w:bCs/>
          <w:sz w:val="16"/>
          <w:szCs w:val="16"/>
          <w:lang w:eastAsia="ru-RU"/>
        </w:rPr>
      </w:pPr>
    </w:p>
    <w:p w:rsidR="009F20F5" w:rsidRPr="009F20F5" w:rsidRDefault="009F20F5" w:rsidP="009F20F5">
      <w:pPr>
        <w:autoSpaceDE w:val="0"/>
        <w:autoSpaceDN w:val="0"/>
        <w:adjustRightInd w:val="0"/>
        <w:spacing w:after="0" w:line="240" w:lineRule="auto"/>
        <w:ind w:firstLine="709"/>
        <w:jc w:val="center"/>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Общие положения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9F20F5">
        <w:rPr>
          <w:rFonts w:ascii="Times New Roman" w:eastAsia="Times New Roman" w:hAnsi="Times New Roman"/>
          <w:i/>
          <w:sz w:val="16"/>
          <w:szCs w:val="16"/>
          <w:lang w:eastAsia="ru-RU"/>
        </w:rPr>
        <w:t xml:space="preserve">, </w:t>
      </w:r>
      <w:r w:rsidRPr="009F20F5">
        <w:rPr>
          <w:rFonts w:ascii="Times New Roman" w:eastAsia="Times New Roman" w:hAnsi="Times New Roman"/>
          <w:sz w:val="16"/>
          <w:szCs w:val="16"/>
          <w:lang w:eastAsia="ru-RU"/>
        </w:rPr>
        <w:t xml:space="preserve">на заседаниях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и постоянных комиссий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 Настоящее Положение не распространяется на случаи присутствия на заседаниях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заседаниях комиссий;</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 лиц, приглашенных на заседание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по инициативе председателя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(в случае если глава муниципального образования исполняет полномочия председателя </w:t>
      </w:r>
      <w:r w:rsidRPr="009F20F5">
        <w:rPr>
          <w:rFonts w:ascii="Times New Roman" w:eastAsia="Times New Roman" w:hAnsi="Times New Roman" w:cs="Tahoma"/>
          <w:bCs/>
          <w:snapToGrid w:val="0"/>
          <w:sz w:val="16"/>
          <w:szCs w:val="16"/>
        </w:rPr>
        <w:t>Совета депутатов</w:t>
      </w:r>
      <w:r w:rsidRPr="009F20F5">
        <w:rPr>
          <w:rFonts w:ascii="Times New Roman" w:eastAsia="Times New Roman" w:hAnsi="Times New Roman"/>
          <w:sz w:val="16"/>
          <w:szCs w:val="16"/>
          <w:lang w:eastAsia="ru-RU"/>
        </w:rPr>
        <w:t xml:space="preserve"> – главой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представителей средств массовой информации.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jc w:val="center"/>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Порядок оповещения о заседании и подачи заявок граждан,</w:t>
      </w:r>
    </w:p>
    <w:p w:rsidR="009F20F5" w:rsidRPr="009F20F5" w:rsidRDefault="009F20F5" w:rsidP="009F20F5">
      <w:pPr>
        <w:keepNext/>
        <w:autoSpaceDE w:val="0"/>
        <w:autoSpaceDN w:val="0"/>
        <w:adjustRightInd w:val="0"/>
        <w:spacing w:after="0" w:line="240" w:lineRule="auto"/>
        <w:jc w:val="center"/>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представителей организаций о присутствии на заседании</w:t>
      </w: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 w:name="P0"/>
      <w:bookmarkEnd w:id="1"/>
      <w:r w:rsidRPr="009F20F5">
        <w:rPr>
          <w:rFonts w:ascii="Times New Roman" w:eastAsia="Times New Roman" w:hAnsi="Times New Roman"/>
          <w:sz w:val="16"/>
          <w:szCs w:val="16"/>
          <w:lang w:eastAsia="ru-RU"/>
        </w:rPr>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 xml:space="preserve">4. Уведомление о заседании, прием и рассмотрение заявок граждан, представителей организаций производятся должностным лицом, определенным председателем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(в случае если глава муниципального образования исполняет полномочия председателя представительного органа муниципального образования, а также в случае отсутствия в структуре представительного органа аппарата - главой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 (далее – уполномоченное должностное лицо).</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5. Информация о заседаниях размещается на официальном сайте </w:t>
      </w:r>
      <w:r w:rsidRPr="009F20F5">
        <w:rPr>
          <w:rFonts w:ascii="Times New Roman" w:eastAsia="Times New Roman" w:hAnsi="Times New Roman"/>
          <w:i/>
          <w:sz w:val="16"/>
          <w:szCs w:val="16"/>
          <w:lang w:eastAsia="ru-RU"/>
        </w:rPr>
        <w:t>Администрации Красноборского сельского поселения</w:t>
      </w:r>
      <w:r w:rsidRPr="009F20F5">
        <w:rPr>
          <w:rFonts w:ascii="Times New Roman" w:eastAsia="Times New Roman" w:hAnsi="Times New Roman"/>
          <w:i/>
          <w:sz w:val="16"/>
          <w:szCs w:val="16"/>
          <w:vertAlign w:val="superscript"/>
          <w:lang w:eastAsia="ru-RU"/>
        </w:rPr>
        <w:footnoteReference w:id="1"/>
      </w:r>
      <w:r w:rsidRPr="009F20F5">
        <w:rPr>
          <w:rFonts w:ascii="Times New Roman" w:eastAsia="Times New Roman" w:hAnsi="Times New Roman"/>
          <w:sz w:val="16"/>
          <w:szCs w:val="16"/>
          <w:lang w:eastAsia="ru-RU"/>
        </w:rPr>
        <w:t xml:space="preserve"> в следующие сроки: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 об очередном заседании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xml:space="preserve">– не позднее чем за 3 рабочих дня до дня его проведения, о внеочередном заседании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не позднее 1 рабочего дня, предшествующего дню его проведения;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 об очередном заседании постоянной комиссии,– не позднее чем за </w:t>
      </w:r>
      <w:r w:rsidRPr="009F20F5">
        <w:rPr>
          <w:rFonts w:ascii="Times New Roman" w:eastAsia="Times New Roman" w:hAnsi="Times New Roman"/>
          <w:i/>
          <w:sz w:val="16"/>
          <w:szCs w:val="16"/>
          <w:lang w:eastAsia="ru-RU"/>
        </w:rPr>
        <w:t>2 рабочих дня</w:t>
      </w:r>
      <w:r w:rsidRPr="009F20F5">
        <w:rPr>
          <w:rFonts w:ascii="Times New Roman" w:eastAsia="Times New Roman" w:hAnsi="Times New Roman"/>
          <w:sz w:val="16"/>
          <w:szCs w:val="16"/>
          <w:lang w:eastAsia="ru-RU"/>
        </w:rPr>
        <w:t xml:space="preserve"> до дня его проведения, о внеочередном заседании постоянной комиссии – не позднее 1 рабочего дня, предшествующего дню его проведения.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6. Информация о заседании, предусмотренная пунктом 5 настоящего Положения, должна содержать:</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3) повестку заседания, утвержденную соответственно председателем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(в случае если глава муниципального образования исполняет полномочия председателя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 главой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 председателем постоянной комиссии, (в случае отсутствия председателя – его заместителем).</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Заявка о намерении присутствовать на заседании направляется в форме электронного сообщения на имя председателя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(в случае если глава муниципального образования исполняет полномочия председателя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 xml:space="preserve">- главы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 (далее – электронное сообщение) по адресу электронной почты, указанному в информации о заседании, предусмотренной пунктом 5 настоящего Положения, не позднее 14 часов рабочего дня, предшествующего дню проведения соответствующего заседания.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8. Электронное сообщение должно содержать:</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фамилию, имя, отчество (при наличии) гражданина, представителя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данные документа, удостоверяющего личность гражданина, представителя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телефон и (или) адрес электронной почты гражданина, представителя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4) дату, время проведения заседания, на котором гражданин, представитель организации желает присутствовать;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6) просьбу о включении гражданина, представителя организации в список граждан и представителей организаций, присутствующих на заседании;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Отсутствие заявки о намерении присутствовать на заседании не является основанием для ограничения доступа граждан к участию в заседании</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В случае недостаточности свободных мест в зале заседания преимущественное право участия имеют граждане, подавшие заявку.</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9. В случае несоответствия электронного сообщения требованиям пунктов 7, 8 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10. В случае </w:t>
      </w:r>
      <w:proofErr w:type="spellStart"/>
      <w:r w:rsidRPr="009F20F5">
        <w:rPr>
          <w:rFonts w:ascii="Times New Roman" w:eastAsia="Times New Roman" w:hAnsi="Times New Roman"/>
          <w:sz w:val="16"/>
          <w:szCs w:val="16"/>
          <w:lang w:eastAsia="ru-RU"/>
        </w:rPr>
        <w:t>непроведения</w:t>
      </w:r>
      <w:proofErr w:type="spellEnd"/>
      <w:r w:rsidRPr="009F20F5">
        <w:rPr>
          <w:rFonts w:ascii="Times New Roman" w:eastAsia="Times New Roman" w:hAnsi="Times New Roman"/>
          <w:sz w:val="16"/>
          <w:szCs w:val="16"/>
          <w:lang w:eastAsia="ru-RU"/>
        </w:rPr>
        <w:t xml:space="preserve">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 w:name="Par51"/>
      <w:bookmarkEnd w:id="2"/>
      <w:r w:rsidRPr="009F20F5">
        <w:rPr>
          <w:rFonts w:ascii="Times New Roman" w:eastAsia="Times New Roman" w:hAnsi="Times New Roman"/>
          <w:sz w:val="16"/>
          <w:szCs w:val="16"/>
          <w:lang w:eastAsia="ru-RU"/>
        </w:rPr>
        <w:t>11. Уполномоченное должностное лицо регистрирует поступившие электронные сообщения в порядке их поступления в ж</w:t>
      </w:r>
      <w:hyperlink w:anchor="Par190" w:history="1">
        <w:r w:rsidRPr="009F20F5">
          <w:rPr>
            <w:rFonts w:ascii="Times New Roman" w:eastAsia="Times New Roman" w:hAnsi="Times New Roman"/>
            <w:sz w:val="16"/>
            <w:szCs w:val="16"/>
            <w:lang w:eastAsia="ru-RU"/>
          </w:rPr>
          <w:t>урнале</w:t>
        </w:r>
      </w:hyperlink>
      <w:r w:rsidRPr="009F20F5">
        <w:rPr>
          <w:rFonts w:ascii="Times New Roman" w:eastAsia="Times New Roman" w:hAnsi="Times New Roman"/>
          <w:sz w:val="16"/>
          <w:szCs w:val="16"/>
          <w:lang w:eastAsia="ru-RU"/>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14 часов рабочего дня, предшествующего дню проведения соответствующего заседания.</w:t>
      </w:r>
      <w:bookmarkStart w:id="3" w:name="P28"/>
      <w:bookmarkEnd w:id="3"/>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12.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общественного контроля.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13. Граждане, представители организаций не включаются в список граждан и представителей организаций в следующих случаях:</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 электронное сообщение направлено позднее срока, установленного в пункте 7 настоящего Положения;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электронное сообщение содержит не все сведения, предусмотренные пунктом 8 настоящего Положения;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14. Список граждан, представителей организаций утверждается председателем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sz w:val="16"/>
          <w:szCs w:val="16"/>
          <w:lang w:eastAsia="ru-RU"/>
        </w:rPr>
        <w:t>(в случае если глава муниципального образования исполняет полномочия председателя</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xml:space="preserve">– главой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 председателем постоянной комиссии, (в случае отсутствия председателя – его заместителем) не позднее 14 часов рабочего дня, предшествующего дню проведения соответствующего заседания.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15. В случае </w:t>
      </w:r>
      <w:proofErr w:type="spellStart"/>
      <w:r w:rsidRPr="009F20F5">
        <w:rPr>
          <w:rFonts w:ascii="Times New Roman" w:eastAsia="Times New Roman" w:hAnsi="Times New Roman"/>
          <w:sz w:val="16"/>
          <w:szCs w:val="16"/>
          <w:lang w:eastAsia="ru-RU"/>
        </w:rPr>
        <w:t>невключения</w:t>
      </w:r>
      <w:proofErr w:type="spellEnd"/>
      <w:r w:rsidRPr="009F20F5">
        <w:rPr>
          <w:rFonts w:ascii="Times New Roman" w:eastAsia="Times New Roman" w:hAnsi="Times New Roman"/>
          <w:sz w:val="16"/>
          <w:szCs w:val="16"/>
          <w:lang w:eastAsia="ru-RU"/>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w:t>
      </w:r>
      <w:proofErr w:type="spellStart"/>
      <w:r w:rsidRPr="009F20F5">
        <w:rPr>
          <w:rFonts w:ascii="Times New Roman" w:eastAsia="Times New Roman" w:hAnsi="Times New Roman"/>
          <w:sz w:val="16"/>
          <w:szCs w:val="16"/>
          <w:lang w:eastAsia="ru-RU"/>
        </w:rPr>
        <w:t>невключении</w:t>
      </w:r>
      <w:proofErr w:type="spellEnd"/>
      <w:r w:rsidRPr="009F20F5">
        <w:rPr>
          <w:rFonts w:ascii="Times New Roman" w:eastAsia="Times New Roman" w:hAnsi="Times New Roman"/>
          <w:sz w:val="16"/>
          <w:szCs w:val="16"/>
          <w:lang w:eastAsia="ru-RU"/>
        </w:rPr>
        <w:t xml:space="preserve"> в список граждан, представителей организаций до 14 часов рабочего дня, предшествующего дню проведения соответствующего заседания.</w:t>
      </w:r>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jc w:val="center"/>
        <w:outlineLvl w:val="1"/>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Порядок присутствия граждан,</w:t>
      </w:r>
      <w:r w:rsidRPr="009F20F5">
        <w:rPr>
          <w:rFonts w:ascii="Times New Roman" w:eastAsia="Times New Roman" w:hAnsi="Times New Roman"/>
          <w:sz w:val="16"/>
          <w:szCs w:val="16"/>
          <w:lang w:eastAsia="ru-RU"/>
        </w:rPr>
        <w:br/>
        <w:t>представителей организаций на заседаниях</w:t>
      </w:r>
    </w:p>
    <w:p w:rsidR="009F20F5" w:rsidRPr="009F20F5" w:rsidRDefault="009F20F5" w:rsidP="009F20F5">
      <w:pPr>
        <w:keepNext/>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sz w:val="16"/>
          <w:szCs w:val="16"/>
          <w:lang w:eastAsia="ru-RU"/>
        </w:rPr>
        <w:t xml:space="preserve"> (в случае если глава муниципального образования </w:t>
      </w:r>
      <w:r w:rsidRPr="009F20F5">
        <w:rPr>
          <w:rFonts w:ascii="Times New Roman" w:eastAsia="Times New Roman" w:hAnsi="Times New Roman"/>
          <w:sz w:val="16"/>
          <w:szCs w:val="16"/>
          <w:lang w:eastAsia="ru-RU"/>
        </w:rPr>
        <w:lastRenderedPageBreak/>
        <w:t xml:space="preserve">исполняет полномочия председателя представительного органа муниципального образования – главой </w:t>
      </w:r>
      <w:r w:rsidRPr="009F20F5">
        <w:rPr>
          <w:rFonts w:ascii="Times New Roman" w:eastAsia="Times New Roman" w:hAnsi="Times New Roman"/>
          <w:i/>
          <w:sz w:val="16"/>
          <w:szCs w:val="16"/>
          <w:lang w:eastAsia="ru-RU"/>
        </w:rPr>
        <w:t>Красноборского сельского поселения</w:t>
      </w:r>
      <w:r w:rsidRPr="009F20F5">
        <w:rPr>
          <w:rFonts w:ascii="Times New Roman" w:eastAsia="Times New Roman" w:hAnsi="Times New Roman"/>
          <w:sz w:val="16"/>
          <w:szCs w:val="16"/>
          <w:lang w:eastAsia="ru-RU"/>
        </w:rPr>
        <w:t xml:space="preserve">), председателем постоянной комиссии, (в случае отсутствия председателя – его заместителем) в зависимости от количества участников заседания, но не более </w:t>
      </w:r>
      <w:r w:rsidRPr="009F20F5">
        <w:rPr>
          <w:rFonts w:ascii="Times New Roman" w:eastAsia="Times New Roman" w:hAnsi="Times New Roman"/>
          <w:color w:val="FF0000"/>
          <w:sz w:val="16"/>
          <w:szCs w:val="16"/>
          <w:lang w:eastAsia="ru-RU"/>
        </w:rPr>
        <w:t>5</w:t>
      </w:r>
      <w:r w:rsidRPr="009F20F5">
        <w:rPr>
          <w:rFonts w:ascii="Times New Roman" w:eastAsia="Times New Roman" w:hAnsi="Times New Roman"/>
          <w:sz w:val="16"/>
          <w:szCs w:val="16"/>
          <w:lang w:eastAsia="ru-RU"/>
        </w:rPr>
        <w:t xml:space="preserve"> мест.</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17. На заседании допускается присутствие не более 1 представителя от каждой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18.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19. Граждане, представители организаций не допускаются к участию в заседании в следующих случаях:</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отсутствие документа, удостоверяющего личность;</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отсутствие документа, подтверждающего полномочия, – для представителя организации.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20. Граждане, представители организаций допускаются в зал не ранее чем за 30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Листы регистрации приобщаются к протоколу заседания.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21.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22.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16" w:history="1">
        <w:r w:rsidRPr="009F20F5">
          <w:rPr>
            <w:rFonts w:ascii="Times New Roman" w:eastAsia="Times New Roman" w:hAnsi="Times New Roman"/>
            <w:sz w:val="16"/>
            <w:szCs w:val="16"/>
            <w:lang w:eastAsia="ru-RU"/>
          </w:rPr>
          <w:t>закон</w:t>
        </w:r>
      </w:hyperlink>
      <w:r w:rsidRPr="009F20F5">
        <w:rPr>
          <w:rFonts w:ascii="Times New Roman" w:eastAsia="Times New Roman" w:hAnsi="Times New Roman"/>
          <w:sz w:val="16"/>
          <w:szCs w:val="16"/>
          <w:lang w:eastAsia="ru-RU"/>
        </w:rPr>
        <w:t>а от 27 июля 2006 года № 152-ФЗ «О персональных данных».</w:t>
      </w:r>
    </w:p>
    <w:p w:rsidR="009F20F5" w:rsidRPr="009F20F5" w:rsidRDefault="009F20F5" w:rsidP="009F20F5">
      <w:pPr>
        <w:autoSpaceDE w:val="0"/>
        <w:autoSpaceDN w:val="0"/>
        <w:adjustRightInd w:val="0"/>
        <w:spacing w:after="0" w:line="240" w:lineRule="auto"/>
        <w:jc w:val="center"/>
        <w:outlineLvl w:val="1"/>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jc w:val="center"/>
        <w:outlineLvl w:val="1"/>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4. Права и обязанности граждан, представителей организаций</w:t>
      </w:r>
    </w:p>
    <w:p w:rsidR="009F20F5" w:rsidRPr="009F20F5" w:rsidRDefault="009F20F5" w:rsidP="009F20F5">
      <w:pPr>
        <w:keepNext/>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 w:name="Par73"/>
      <w:bookmarkEnd w:id="4"/>
      <w:r w:rsidRPr="009F20F5">
        <w:rPr>
          <w:rFonts w:ascii="Times New Roman" w:eastAsia="Times New Roman" w:hAnsi="Times New Roman"/>
          <w:sz w:val="16"/>
          <w:szCs w:val="16"/>
          <w:lang w:eastAsia="ru-RU"/>
        </w:rPr>
        <w:t>23.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24.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25.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 w:name="Par76"/>
      <w:bookmarkEnd w:id="5"/>
      <w:r w:rsidRPr="009F20F5">
        <w:rPr>
          <w:rFonts w:ascii="Times New Roman" w:eastAsia="Times New Roman" w:hAnsi="Times New Roman"/>
          <w:sz w:val="16"/>
          <w:szCs w:val="16"/>
          <w:lang w:eastAsia="ru-RU"/>
        </w:rPr>
        <w:t xml:space="preserve">26.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27.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28. В случае нарушения пунктов 23</w:t>
      </w:r>
      <w:r w:rsidRPr="009F20F5">
        <w:rPr>
          <w:rFonts w:ascii="Times New Roman" w:eastAsia="Times New Roman" w:hAnsi="Times New Roman"/>
          <w:sz w:val="16"/>
          <w:szCs w:val="16"/>
          <w:lang w:eastAsia="ru-RU"/>
        </w:rPr>
        <w:sym w:font="Symbol" w:char="F02D"/>
      </w:r>
      <w:r w:rsidRPr="009F20F5">
        <w:rPr>
          <w:rFonts w:ascii="Times New Roman" w:eastAsia="Times New Roman" w:hAnsi="Times New Roman"/>
          <w:sz w:val="16"/>
          <w:szCs w:val="16"/>
          <w:lang w:eastAsia="ru-RU"/>
        </w:rPr>
        <w:t>27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9F20F5" w:rsidRPr="009F20F5" w:rsidRDefault="009F20F5" w:rsidP="009F20F5">
      <w:pPr>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29.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ind w:left="5245"/>
        <w:contextualSpacing/>
        <w:jc w:val="both"/>
        <w:outlineLvl w:val="1"/>
        <w:rPr>
          <w:rFonts w:ascii="Times New Roman" w:eastAsia="Times New Roman" w:hAnsi="Times New Roman"/>
          <w:bCs/>
          <w:sz w:val="16"/>
          <w:szCs w:val="16"/>
          <w:lang w:eastAsia="ru-RU"/>
        </w:rPr>
      </w:pPr>
      <w:r w:rsidRPr="009F20F5">
        <w:rPr>
          <w:rFonts w:ascii="Times New Roman" w:eastAsia="Times New Roman" w:hAnsi="Times New Roman"/>
          <w:bCs/>
          <w:sz w:val="16"/>
          <w:szCs w:val="16"/>
          <w:lang w:eastAsia="ru-RU"/>
        </w:rPr>
        <w:t>Приложение</w:t>
      </w:r>
    </w:p>
    <w:p w:rsidR="009F20F5" w:rsidRPr="009F20F5" w:rsidRDefault="009F20F5" w:rsidP="009F20F5">
      <w:pPr>
        <w:keepNext/>
        <w:autoSpaceDE w:val="0"/>
        <w:autoSpaceDN w:val="0"/>
        <w:adjustRightInd w:val="0"/>
        <w:spacing w:after="0" w:line="240" w:lineRule="auto"/>
        <w:ind w:left="5245"/>
        <w:contextualSpacing/>
        <w:jc w:val="both"/>
        <w:outlineLvl w:val="1"/>
        <w:rPr>
          <w:rFonts w:ascii="Times New Roman" w:eastAsia="Times New Roman" w:hAnsi="Times New Roman"/>
          <w:i/>
          <w:sz w:val="16"/>
          <w:szCs w:val="16"/>
          <w:lang w:eastAsia="ru-RU"/>
        </w:rPr>
      </w:pPr>
      <w:r w:rsidRPr="009F20F5">
        <w:rPr>
          <w:rFonts w:ascii="Times New Roman" w:eastAsia="Times New Roman" w:hAnsi="Times New Roman"/>
          <w:bCs/>
          <w:sz w:val="16"/>
          <w:szCs w:val="16"/>
          <w:lang w:eastAsia="ru-RU"/>
        </w:rPr>
        <w:t xml:space="preserve">к </w:t>
      </w:r>
      <w:r w:rsidRPr="009F20F5">
        <w:rPr>
          <w:rFonts w:ascii="Times New Roman" w:eastAsia="Times New Roman" w:hAnsi="Times New Roman"/>
          <w:color w:val="000000"/>
          <w:sz w:val="16"/>
          <w:szCs w:val="16"/>
          <w:lang w:eastAsia="ru-RU"/>
        </w:rPr>
        <w:t xml:space="preserve">Положению о </w:t>
      </w:r>
      <w:hyperlink w:anchor="Par29" w:history="1">
        <w:r w:rsidRPr="009F20F5">
          <w:rPr>
            <w:rFonts w:ascii="Times New Roman" w:eastAsia="Times New Roman" w:hAnsi="Times New Roman"/>
            <w:color w:val="000000"/>
            <w:sz w:val="16"/>
            <w:szCs w:val="16"/>
            <w:lang w:eastAsia="ru-RU"/>
          </w:rPr>
          <w:t>порядке</w:t>
        </w:r>
      </w:hyperlink>
      <w:r w:rsidRPr="009F20F5">
        <w:rPr>
          <w:rFonts w:ascii="Times New Roman" w:eastAsia="Times New Roman" w:hAnsi="Times New Roman"/>
          <w:color w:val="000000"/>
          <w:sz w:val="16"/>
          <w:szCs w:val="16"/>
          <w:lang w:eastAsia="ru-RU"/>
        </w:rPr>
        <w:t xml:space="preserve"> присутствия </w:t>
      </w:r>
      <w:r w:rsidRPr="009F20F5">
        <w:rPr>
          <w:rFonts w:ascii="Times New Roman" w:eastAsia="Times New Roman" w:hAnsi="Times New Roman"/>
          <w:sz w:val="16"/>
          <w:szCs w:val="16"/>
          <w:lang w:eastAsia="ru-RU"/>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9F20F5">
        <w:rPr>
          <w:rFonts w:ascii="Times New Roman" w:eastAsia="Times New Roman" w:hAnsi="Times New Roman" w:cs="Tahoma"/>
          <w:bCs/>
          <w:snapToGrid w:val="0"/>
          <w:sz w:val="16"/>
          <w:szCs w:val="16"/>
        </w:rPr>
        <w:t>Совета депутатов Красноборского сельского поселения</w:t>
      </w:r>
    </w:p>
    <w:p w:rsidR="009F20F5" w:rsidRPr="009F20F5" w:rsidRDefault="009F20F5" w:rsidP="009F20F5">
      <w:pPr>
        <w:keepNext/>
        <w:autoSpaceDE w:val="0"/>
        <w:autoSpaceDN w:val="0"/>
        <w:adjustRightInd w:val="0"/>
        <w:spacing w:after="0" w:line="240" w:lineRule="auto"/>
        <w:ind w:left="5245"/>
        <w:contextualSpacing/>
        <w:jc w:val="both"/>
        <w:outlineLvl w:val="1"/>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exact"/>
        <w:ind w:firstLine="4820"/>
        <w:contextualSpacing/>
        <w:jc w:val="right"/>
        <w:outlineLvl w:val="1"/>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Председателю</w:t>
      </w:r>
      <w:r w:rsidRPr="009F20F5">
        <w:rPr>
          <w:rFonts w:ascii="Times New Roman" w:eastAsia="Times New Roman" w:hAnsi="Times New Roman"/>
          <w:i/>
          <w:color w:val="000000"/>
          <w:sz w:val="16"/>
          <w:szCs w:val="16"/>
          <w:lang w:eastAsia="ru-RU"/>
        </w:rPr>
        <w:t xml:space="preserve">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sz w:val="16"/>
          <w:szCs w:val="16"/>
          <w:lang w:eastAsia="ru-RU"/>
        </w:rPr>
        <w:t xml:space="preserve"> </w:t>
      </w:r>
    </w:p>
    <w:p w:rsidR="009F20F5" w:rsidRPr="009F20F5" w:rsidRDefault="009F20F5" w:rsidP="009F20F5">
      <w:pPr>
        <w:keepNext/>
        <w:autoSpaceDE w:val="0"/>
        <w:autoSpaceDN w:val="0"/>
        <w:adjustRightInd w:val="0"/>
        <w:spacing w:after="0" w:line="240" w:lineRule="auto"/>
        <w:ind w:left="5103"/>
        <w:contextualSpacing/>
        <w:jc w:val="both"/>
        <w:outlineLvl w:val="1"/>
        <w:rPr>
          <w:rFonts w:ascii="Times New Roman" w:eastAsia="Times New Roman" w:hAnsi="Times New Roman"/>
          <w:bCs/>
          <w:sz w:val="16"/>
          <w:szCs w:val="16"/>
          <w:lang w:eastAsia="ru-RU"/>
        </w:rPr>
      </w:pPr>
      <w:r w:rsidRPr="009F20F5">
        <w:rPr>
          <w:rFonts w:ascii="Times New Roman" w:eastAsia="Times New Roman" w:hAnsi="Times New Roman"/>
          <w:sz w:val="16"/>
          <w:szCs w:val="16"/>
          <w:lang w:eastAsia="ru-RU"/>
        </w:rPr>
        <w:t>__________________________________</w:t>
      </w:r>
    </w:p>
    <w:p w:rsidR="009F20F5" w:rsidRPr="009F20F5" w:rsidRDefault="009F20F5" w:rsidP="009F20F5">
      <w:pPr>
        <w:keepNext/>
        <w:autoSpaceDE w:val="0"/>
        <w:autoSpaceDN w:val="0"/>
        <w:adjustRightInd w:val="0"/>
        <w:spacing w:after="0" w:line="240" w:lineRule="exact"/>
        <w:ind w:firstLine="5103"/>
        <w:contextualSpacing/>
        <w:jc w:val="center"/>
        <w:outlineLvl w:val="1"/>
        <w:rPr>
          <w:rFonts w:ascii="Times New Roman" w:eastAsia="Times New Roman" w:hAnsi="Times New Roman"/>
          <w:bCs/>
          <w:i/>
          <w:sz w:val="16"/>
          <w:szCs w:val="16"/>
          <w:lang w:eastAsia="ru-RU"/>
        </w:rPr>
      </w:pPr>
      <w:r w:rsidRPr="009F20F5">
        <w:rPr>
          <w:rFonts w:ascii="Times New Roman" w:eastAsia="Times New Roman" w:hAnsi="Times New Roman"/>
          <w:bCs/>
          <w:i/>
          <w:sz w:val="16"/>
          <w:szCs w:val="16"/>
          <w:lang w:eastAsia="ru-RU"/>
        </w:rPr>
        <w:t>(ФИО)</w:t>
      </w:r>
    </w:p>
    <w:p w:rsidR="009F20F5" w:rsidRPr="009F20F5" w:rsidRDefault="009F20F5" w:rsidP="009F20F5">
      <w:pPr>
        <w:keepNext/>
        <w:autoSpaceDE w:val="0"/>
        <w:autoSpaceDN w:val="0"/>
        <w:adjustRightInd w:val="0"/>
        <w:spacing w:after="0" w:line="240" w:lineRule="auto"/>
        <w:contextualSpacing/>
        <w:jc w:val="center"/>
        <w:outlineLvl w:val="1"/>
        <w:rPr>
          <w:rFonts w:ascii="Times New Roman" w:eastAsia="Times New Roman" w:hAnsi="Times New Roman"/>
          <w:b/>
          <w:bCs/>
          <w:sz w:val="16"/>
          <w:szCs w:val="16"/>
          <w:lang w:eastAsia="ru-RU"/>
        </w:rPr>
      </w:pPr>
    </w:p>
    <w:p w:rsidR="009F20F5" w:rsidRPr="009F20F5" w:rsidRDefault="009F20F5" w:rsidP="009F20F5">
      <w:pPr>
        <w:keepNext/>
        <w:autoSpaceDE w:val="0"/>
        <w:autoSpaceDN w:val="0"/>
        <w:adjustRightInd w:val="0"/>
        <w:spacing w:after="0" w:line="240" w:lineRule="auto"/>
        <w:contextualSpacing/>
        <w:jc w:val="center"/>
        <w:outlineLvl w:val="1"/>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ЗАЯВКА</w:t>
      </w:r>
    </w:p>
    <w:p w:rsidR="009F20F5" w:rsidRPr="009F20F5" w:rsidRDefault="009F20F5" w:rsidP="009F20F5">
      <w:pPr>
        <w:keepNext/>
        <w:autoSpaceDE w:val="0"/>
        <w:autoSpaceDN w:val="0"/>
        <w:adjustRightInd w:val="0"/>
        <w:spacing w:after="0" w:line="240" w:lineRule="auto"/>
        <w:contextualSpacing/>
        <w:jc w:val="center"/>
        <w:rPr>
          <w:rFonts w:ascii="Times New Roman" w:eastAsia="Times New Roman" w:hAnsi="Times New Roman"/>
          <w:i/>
          <w:kern w:val="28"/>
          <w:sz w:val="16"/>
          <w:szCs w:val="16"/>
          <w:lang w:eastAsia="ru-RU"/>
        </w:rPr>
      </w:pPr>
      <w:r w:rsidRPr="009F20F5">
        <w:rPr>
          <w:rFonts w:ascii="Times New Roman" w:eastAsia="Times New Roman" w:hAnsi="Times New Roman"/>
          <w:iCs/>
          <w:sz w:val="16"/>
          <w:szCs w:val="16"/>
          <w:lang w:eastAsia="ru-RU"/>
        </w:rPr>
        <w:t xml:space="preserve">для участия в заседании </w:t>
      </w:r>
      <w:r w:rsidRPr="009F20F5">
        <w:rPr>
          <w:rFonts w:ascii="Times New Roman" w:eastAsia="Times New Roman" w:hAnsi="Times New Roman" w:cs="Tahoma"/>
          <w:bCs/>
          <w:snapToGrid w:val="0"/>
          <w:sz w:val="16"/>
          <w:szCs w:val="16"/>
        </w:rPr>
        <w:t>Совета депутатов Красноборского сельского поселения</w:t>
      </w:r>
      <w:r w:rsidRPr="009F20F5">
        <w:rPr>
          <w:rFonts w:ascii="Times New Roman" w:eastAsia="Times New Roman" w:hAnsi="Times New Roman"/>
          <w:i/>
          <w:kern w:val="28"/>
          <w:sz w:val="16"/>
          <w:szCs w:val="16"/>
          <w:lang w:eastAsia="ru-RU"/>
        </w:rPr>
        <w:t>,</w:t>
      </w:r>
    </w:p>
    <w:p w:rsidR="009F20F5" w:rsidRPr="009F20F5" w:rsidRDefault="009F20F5" w:rsidP="009F20F5">
      <w:pPr>
        <w:keepNext/>
        <w:autoSpaceDE w:val="0"/>
        <w:autoSpaceDN w:val="0"/>
        <w:adjustRightInd w:val="0"/>
        <w:spacing w:after="0" w:line="240" w:lineRule="auto"/>
        <w:contextualSpacing/>
        <w:jc w:val="center"/>
        <w:rPr>
          <w:rFonts w:ascii="Times New Roman" w:eastAsia="Times New Roman" w:hAnsi="Times New Roman"/>
          <w:kern w:val="28"/>
          <w:sz w:val="16"/>
          <w:szCs w:val="16"/>
          <w:lang w:eastAsia="ru-RU"/>
        </w:rPr>
      </w:pPr>
      <w:r w:rsidRPr="009F20F5">
        <w:rPr>
          <w:rFonts w:ascii="Times New Roman" w:eastAsia="Times New Roman" w:hAnsi="Times New Roman"/>
          <w:kern w:val="28"/>
          <w:sz w:val="16"/>
          <w:szCs w:val="16"/>
          <w:lang w:eastAsia="ru-RU"/>
        </w:rPr>
        <w:t>постоянной комиссии</w:t>
      </w:r>
    </w:p>
    <w:p w:rsidR="009F20F5" w:rsidRPr="009F20F5" w:rsidRDefault="009F20F5" w:rsidP="009F20F5">
      <w:pPr>
        <w:keepNext/>
        <w:autoSpaceDE w:val="0"/>
        <w:autoSpaceDN w:val="0"/>
        <w:adjustRightInd w:val="0"/>
        <w:spacing w:after="0" w:line="240" w:lineRule="exact"/>
        <w:contextualSpacing/>
        <w:jc w:val="center"/>
        <w:rPr>
          <w:rFonts w:ascii="Times New Roman" w:eastAsia="Times New Roman" w:hAnsi="Times New Roman"/>
          <w:i/>
          <w:kern w:val="28"/>
          <w:sz w:val="16"/>
          <w:szCs w:val="16"/>
          <w:lang w:eastAsia="ru-RU"/>
        </w:rPr>
      </w:pPr>
    </w:p>
    <w:p w:rsidR="009F20F5" w:rsidRPr="009F20F5" w:rsidRDefault="009F20F5" w:rsidP="009F20F5">
      <w:pPr>
        <w:autoSpaceDE w:val="0"/>
        <w:autoSpaceDN w:val="0"/>
        <w:adjustRightInd w:val="0"/>
        <w:spacing w:after="0" w:line="240" w:lineRule="exact"/>
        <w:ind w:firstLine="540"/>
        <w:contextualSpacing/>
        <w:jc w:val="both"/>
        <w:outlineLvl w:val="0"/>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540"/>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Я, ______________________________________________________________,</w:t>
      </w:r>
    </w:p>
    <w:p w:rsidR="009F20F5" w:rsidRPr="009F20F5" w:rsidRDefault="009F20F5" w:rsidP="009F20F5">
      <w:pPr>
        <w:autoSpaceDE w:val="0"/>
        <w:autoSpaceDN w:val="0"/>
        <w:adjustRightInd w:val="0"/>
        <w:spacing w:after="0" w:line="240" w:lineRule="auto"/>
        <w:ind w:hanging="27"/>
        <w:contextualSpacing/>
        <w:jc w:val="center"/>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(фамилия, имя, отчество (при наличии) заявителя)</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паспорт серия _______ номер ___________________ выдан _________________</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__________________________________________  «____» ________ ______ года,</w:t>
      </w:r>
    </w:p>
    <w:p w:rsidR="009F20F5" w:rsidRPr="009F20F5" w:rsidRDefault="009F20F5" w:rsidP="009F20F5">
      <w:pPr>
        <w:autoSpaceDE w:val="0"/>
        <w:autoSpaceDN w:val="0"/>
        <w:adjustRightInd w:val="0"/>
        <w:spacing w:after="0" w:line="240" w:lineRule="auto"/>
        <w:contextualSpacing/>
        <w:jc w:val="center"/>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(кем  и  когда  выдан)</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t xml:space="preserve">прошу включить меня в число участников заседания </w:t>
      </w:r>
      <w:r w:rsidRPr="009F20F5">
        <w:rPr>
          <w:rFonts w:ascii="Times New Roman" w:eastAsia="Times New Roman" w:hAnsi="Times New Roman"/>
          <w:i/>
          <w:sz w:val="16"/>
          <w:szCs w:val="16"/>
          <w:lang w:eastAsia="ru-RU"/>
        </w:rPr>
        <w:t xml:space="preserve">_______________________ </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i/>
          <w:sz w:val="16"/>
          <w:szCs w:val="16"/>
          <w:lang w:eastAsia="ru-RU"/>
        </w:rPr>
      </w:pPr>
      <w:r w:rsidRPr="009F20F5">
        <w:rPr>
          <w:rFonts w:ascii="Times New Roman" w:eastAsia="Times New Roman" w:hAnsi="Times New Roman"/>
          <w:i/>
          <w:sz w:val="16"/>
          <w:szCs w:val="16"/>
          <w:lang w:eastAsia="ru-RU"/>
        </w:rPr>
        <w:t>____________________________________________________________________,</w:t>
      </w:r>
    </w:p>
    <w:p w:rsidR="009F20F5" w:rsidRPr="009F20F5" w:rsidRDefault="009F20F5" w:rsidP="009F20F5">
      <w:pPr>
        <w:autoSpaceDE w:val="0"/>
        <w:autoSpaceDN w:val="0"/>
        <w:adjustRightInd w:val="0"/>
        <w:spacing w:after="0" w:line="240" w:lineRule="auto"/>
        <w:contextualSpacing/>
        <w:jc w:val="center"/>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представительного органа муниципального  образования, постоянной комиссии)</w:t>
      </w:r>
    </w:p>
    <w:p w:rsidR="009F20F5" w:rsidRPr="009F20F5" w:rsidRDefault="009F20F5" w:rsidP="009F20F5">
      <w:pPr>
        <w:autoSpaceDE w:val="0"/>
        <w:autoSpaceDN w:val="0"/>
        <w:adjustRightInd w:val="0"/>
        <w:spacing w:after="0" w:line="240" w:lineRule="auto"/>
        <w:contextualSpacing/>
        <w:jc w:val="center"/>
        <w:outlineLvl w:val="0"/>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которое состоится «____» ______________ года в «_____» часов «______» мин,</w:t>
      </w:r>
      <w:r w:rsidRPr="009F20F5">
        <w:rPr>
          <w:rFonts w:ascii="Times New Roman" w:eastAsia="Times New Roman" w:hAnsi="Times New Roman"/>
          <w:sz w:val="16"/>
          <w:szCs w:val="16"/>
          <w:lang w:eastAsia="ru-RU"/>
        </w:rPr>
        <w:br/>
        <w:t xml:space="preserve">для присутствия при обсуждении по вопросу о ___________________________ </w:t>
      </w:r>
    </w:p>
    <w:p w:rsidR="009F20F5" w:rsidRPr="009F20F5" w:rsidRDefault="009F20F5" w:rsidP="009F20F5">
      <w:pPr>
        <w:spacing w:after="0" w:line="240" w:lineRule="auto"/>
        <w:contextualSpacing/>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___________________________________________________________________</w:t>
      </w:r>
    </w:p>
    <w:p w:rsidR="009F20F5" w:rsidRPr="009F20F5" w:rsidRDefault="009F20F5" w:rsidP="009F20F5">
      <w:pPr>
        <w:spacing w:after="0" w:line="240" w:lineRule="auto"/>
        <w:contextualSpacing/>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___________________________________________________________________.</w:t>
      </w:r>
    </w:p>
    <w:p w:rsidR="009F20F5" w:rsidRPr="009F20F5" w:rsidRDefault="009F20F5" w:rsidP="009F20F5">
      <w:pPr>
        <w:autoSpaceDE w:val="0"/>
        <w:autoSpaceDN w:val="0"/>
        <w:adjustRightInd w:val="0"/>
        <w:spacing w:after="0" w:line="240" w:lineRule="auto"/>
        <w:ind w:firstLine="709"/>
        <w:contextualSpacing/>
        <w:jc w:val="both"/>
        <w:outlineLvl w:val="0"/>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09"/>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 себе сообщаю следующие контактные данные:</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телефон и (или) адрес электронной почты ________________________________,</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адрес проживания ____________________________________________________</w:t>
      </w: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____________________________________________________________________.</w:t>
      </w:r>
    </w:p>
    <w:p w:rsidR="009F20F5" w:rsidRPr="009F20F5" w:rsidRDefault="009F20F5" w:rsidP="009F20F5">
      <w:pPr>
        <w:autoSpaceDE w:val="0"/>
        <w:autoSpaceDN w:val="0"/>
        <w:adjustRightInd w:val="0"/>
        <w:spacing w:after="0" w:line="240" w:lineRule="auto"/>
        <w:ind w:firstLine="709"/>
        <w:contextualSpacing/>
        <w:jc w:val="both"/>
        <w:rPr>
          <w:rFonts w:ascii="Times New Roman" w:eastAsia="Times New Roman" w:hAnsi="Times New Roman"/>
          <w:bCs/>
          <w:sz w:val="16"/>
          <w:szCs w:val="16"/>
          <w:lang w:eastAsia="ru-RU"/>
        </w:rPr>
      </w:pPr>
    </w:p>
    <w:p w:rsidR="009F20F5" w:rsidRPr="009F20F5" w:rsidRDefault="009F20F5" w:rsidP="009F20F5">
      <w:pPr>
        <w:autoSpaceDE w:val="0"/>
        <w:autoSpaceDN w:val="0"/>
        <w:adjustRightInd w:val="0"/>
        <w:spacing w:after="0" w:line="240" w:lineRule="auto"/>
        <w:ind w:firstLine="709"/>
        <w:contextualSpacing/>
        <w:jc w:val="both"/>
        <w:rPr>
          <w:rFonts w:ascii="Times New Roman" w:eastAsia="Times New Roman" w:hAnsi="Times New Roman"/>
          <w:bCs/>
          <w:sz w:val="16"/>
          <w:szCs w:val="16"/>
          <w:lang w:eastAsia="ru-RU"/>
        </w:rPr>
      </w:pPr>
      <w:r w:rsidRPr="009F20F5">
        <w:rPr>
          <w:rFonts w:ascii="Times New Roman" w:eastAsia="Times New Roman" w:hAnsi="Times New Roman"/>
          <w:bCs/>
          <w:sz w:val="16"/>
          <w:szCs w:val="16"/>
          <w:lang w:eastAsia="ru-RU"/>
        </w:rPr>
        <w:t xml:space="preserve">Уведомляю,  что  в  ходе  участия в заседании </w:t>
      </w:r>
      <w:r w:rsidRPr="009F20F5">
        <w:rPr>
          <w:rFonts w:ascii="Times New Roman" w:eastAsia="Times New Roman" w:hAnsi="Times New Roman"/>
          <w:i/>
          <w:kern w:val="28"/>
          <w:sz w:val="16"/>
          <w:szCs w:val="16"/>
          <w:lang w:eastAsia="ru-RU"/>
        </w:rPr>
        <w:t xml:space="preserve">(наименование представительного органа муниципального  образования, постоянной комиссии) </w:t>
      </w:r>
      <w:r w:rsidRPr="009F20F5">
        <w:rPr>
          <w:rFonts w:ascii="Times New Roman" w:eastAsia="Times New Roman" w:hAnsi="Times New Roman"/>
          <w:bCs/>
          <w:sz w:val="16"/>
          <w:szCs w:val="16"/>
          <w:lang w:eastAsia="ru-RU"/>
        </w:rPr>
        <w:t>намереваюсь (не намереваюсь)</w:t>
      </w:r>
    </w:p>
    <w:p w:rsidR="009F20F5" w:rsidRPr="009F20F5" w:rsidRDefault="009F20F5" w:rsidP="009F20F5">
      <w:pPr>
        <w:autoSpaceDE w:val="0"/>
        <w:autoSpaceDN w:val="0"/>
        <w:adjustRightInd w:val="0"/>
        <w:spacing w:after="0" w:line="240" w:lineRule="auto"/>
        <w:ind w:right="1133"/>
        <w:contextualSpacing/>
        <w:rPr>
          <w:rFonts w:ascii="Times New Roman" w:eastAsia="Times New Roman" w:hAnsi="Times New Roman"/>
          <w:bCs/>
          <w:sz w:val="16"/>
          <w:szCs w:val="16"/>
          <w:lang w:eastAsia="ru-RU"/>
        </w:rPr>
      </w:pPr>
      <w:r w:rsidRPr="009F20F5">
        <w:rPr>
          <w:rFonts w:ascii="Times New Roman" w:eastAsia="Times New Roman" w:hAnsi="Times New Roman"/>
          <w:bCs/>
          <w:sz w:val="16"/>
          <w:szCs w:val="16"/>
          <w:lang w:eastAsia="ru-RU"/>
        </w:rPr>
        <w:t xml:space="preserve">                             (нужное подчеркнуть)</w:t>
      </w:r>
    </w:p>
    <w:p w:rsidR="009F20F5" w:rsidRPr="009F20F5" w:rsidRDefault="009F20F5" w:rsidP="009F20F5">
      <w:pPr>
        <w:autoSpaceDE w:val="0"/>
        <w:autoSpaceDN w:val="0"/>
        <w:adjustRightInd w:val="0"/>
        <w:spacing w:after="0" w:line="240" w:lineRule="auto"/>
        <w:contextualSpacing/>
        <w:jc w:val="both"/>
        <w:rPr>
          <w:rFonts w:ascii="Times New Roman" w:eastAsia="Times New Roman" w:hAnsi="Times New Roman"/>
          <w:bCs/>
          <w:sz w:val="16"/>
          <w:szCs w:val="16"/>
          <w:lang w:eastAsia="ru-RU"/>
        </w:rPr>
      </w:pPr>
      <w:r w:rsidRPr="009F20F5">
        <w:rPr>
          <w:rFonts w:ascii="Times New Roman" w:eastAsia="Times New Roman" w:hAnsi="Times New Roman"/>
          <w:bCs/>
          <w:sz w:val="16"/>
          <w:szCs w:val="16"/>
          <w:lang w:eastAsia="ru-RU"/>
        </w:rPr>
        <w:t xml:space="preserve">осуществлять </w:t>
      </w:r>
      <w:r w:rsidRPr="009F20F5">
        <w:rPr>
          <w:rFonts w:ascii="Times New Roman" w:eastAsia="Times New Roman" w:hAnsi="Times New Roman"/>
          <w:sz w:val="16"/>
          <w:szCs w:val="16"/>
          <w:lang w:eastAsia="ru-RU"/>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9F20F5">
        <w:rPr>
          <w:rFonts w:ascii="Times New Roman" w:eastAsia="Times New Roman" w:hAnsi="Times New Roman"/>
          <w:bCs/>
          <w:sz w:val="16"/>
          <w:szCs w:val="16"/>
          <w:lang w:eastAsia="ru-RU"/>
        </w:rPr>
        <w:t>.</w:t>
      </w:r>
    </w:p>
    <w:p w:rsidR="009F20F5" w:rsidRPr="009F20F5" w:rsidRDefault="009F20F5" w:rsidP="009F20F5">
      <w:pPr>
        <w:autoSpaceDE w:val="0"/>
        <w:autoSpaceDN w:val="0"/>
        <w:adjustRightInd w:val="0"/>
        <w:spacing w:after="0" w:line="240" w:lineRule="auto"/>
        <w:ind w:firstLine="709"/>
        <w:contextualSpacing/>
        <w:jc w:val="both"/>
        <w:outlineLvl w:val="0"/>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ind w:firstLine="709"/>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Являюсь представителем</w:t>
      </w:r>
      <w:r w:rsidRPr="009F20F5">
        <w:rPr>
          <w:rFonts w:ascii="Times New Roman" w:eastAsia="Times New Roman" w:hAnsi="Times New Roman"/>
          <w:sz w:val="16"/>
          <w:szCs w:val="16"/>
          <w:vertAlign w:val="superscript"/>
          <w:lang w:eastAsia="ru-RU"/>
        </w:rPr>
        <w:footnoteReference w:id="2"/>
      </w:r>
      <w:r w:rsidRPr="009F20F5">
        <w:rPr>
          <w:rFonts w:ascii="Times New Roman" w:eastAsia="Times New Roman" w:hAnsi="Times New Roman"/>
          <w:sz w:val="16"/>
          <w:szCs w:val="16"/>
          <w:lang w:eastAsia="ru-RU"/>
        </w:rPr>
        <w:t xml:space="preserve"> _________________________________________</w:t>
      </w:r>
    </w:p>
    <w:p w:rsidR="009F20F5" w:rsidRPr="009F20F5" w:rsidRDefault="009F20F5" w:rsidP="009F20F5">
      <w:pPr>
        <w:keepNext/>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____________________________________________________________________,</w:t>
      </w:r>
    </w:p>
    <w:p w:rsidR="009F20F5" w:rsidRPr="009F20F5" w:rsidRDefault="009F20F5" w:rsidP="009F20F5">
      <w:pPr>
        <w:keepNext/>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9F20F5" w:rsidRPr="009F20F5" w:rsidRDefault="009F20F5" w:rsidP="009F20F5">
      <w:pPr>
        <w:keepNext/>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p>
    <w:p w:rsidR="009F20F5" w:rsidRPr="009F20F5" w:rsidRDefault="009F20F5" w:rsidP="009F20F5">
      <w:pPr>
        <w:keepNext/>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где занимаю должность (являюсь)</w:t>
      </w:r>
      <w:r w:rsidRPr="009F20F5">
        <w:rPr>
          <w:rFonts w:ascii="Times New Roman" w:eastAsia="Times New Roman" w:hAnsi="Times New Roman"/>
          <w:sz w:val="16"/>
          <w:szCs w:val="16"/>
          <w:vertAlign w:val="superscript"/>
          <w:lang w:eastAsia="ru-RU"/>
        </w:rPr>
        <w:footnoteReference w:id="3"/>
      </w:r>
      <w:r w:rsidRPr="009F20F5">
        <w:rPr>
          <w:rFonts w:ascii="Times New Roman" w:eastAsia="Times New Roman" w:hAnsi="Times New Roman"/>
          <w:sz w:val="16"/>
          <w:szCs w:val="16"/>
          <w:lang w:eastAsia="ru-RU"/>
        </w:rPr>
        <w:t xml:space="preserve"> _____________________________________.</w:t>
      </w:r>
    </w:p>
    <w:p w:rsidR="009F20F5" w:rsidRPr="009F20F5" w:rsidRDefault="009F20F5" w:rsidP="009F20F5">
      <w:pPr>
        <w:autoSpaceDE w:val="0"/>
        <w:autoSpaceDN w:val="0"/>
        <w:adjustRightInd w:val="0"/>
        <w:spacing w:after="0" w:line="240" w:lineRule="auto"/>
        <w:ind w:firstLine="540"/>
        <w:contextualSpacing/>
        <w:jc w:val="both"/>
        <w:outlineLvl w:val="0"/>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contextualSpacing/>
        <w:jc w:val="both"/>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Дата __________                        Заявитель ____________________________</w:t>
      </w:r>
    </w:p>
    <w:p w:rsidR="009F20F5" w:rsidRPr="009F20F5" w:rsidRDefault="009F20F5" w:rsidP="009F20F5">
      <w:pPr>
        <w:autoSpaceDE w:val="0"/>
        <w:autoSpaceDN w:val="0"/>
        <w:adjustRightInd w:val="0"/>
        <w:spacing w:after="0" w:line="240" w:lineRule="auto"/>
        <w:ind w:left="5529" w:right="423"/>
        <w:contextualSpacing/>
        <w:jc w:val="center"/>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(подпись)</w:t>
      </w:r>
    </w:p>
    <w:p w:rsidR="009F20F5" w:rsidRPr="009F20F5" w:rsidRDefault="009F20F5" w:rsidP="009F20F5">
      <w:pPr>
        <w:spacing w:after="0" w:line="240" w:lineRule="auto"/>
        <w:contextualSpacing/>
        <w:jc w:val="both"/>
        <w:rPr>
          <w:rFonts w:ascii="Times New Roman" w:eastAsia="Times New Roman" w:hAnsi="Times New Roman"/>
          <w:sz w:val="16"/>
          <w:szCs w:val="16"/>
          <w:lang w:eastAsia="ru-RU"/>
        </w:rPr>
      </w:pPr>
    </w:p>
    <w:p w:rsidR="009F20F5" w:rsidRPr="009F20F5" w:rsidRDefault="009F20F5" w:rsidP="009F20F5">
      <w:pPr>
        <w:spacing w:after="0" w:line="240" w:lineRule="auto"/>
        <w:jc w:val="both"/>
        <w:rPr>
          <w:rFonts w:ascii="Times New Roman" w:eastAsia="Times New Roman" w:hAnsi="Times New Roman"/>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DC6332" w:rsidP="00C4207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47" type="#_x0000_t75" style="position:absolute;left:0;text-align:left;margin-left:364.65pt;margin-top:7.45pt;width:42.45pt;height:48.75pt;z-index:251679744">
            <v:imagedata r:id="rId9" o:title=""/>
            <w10:wrap type="topAndBottom"/>
          </v:shape>
          <o:OLEObject Type="Embed" ProgID="PBrush" ShapeID="_x0000_s1047" DrawAspect="Content" ObjectID="_1704802026" r:id="rId17"/>
        </w:pict>
      </w: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Р о с </w:t>
      </w:r>
      <w:proofErr w:type="spellStart"/>
      <w:r w:rsidRPr="009F20F5">
        <w:rPr>
          <w:rFonts w:ascii="Times New Roman" w:eastAsia="Times New Roman" w:hAnsi="Times New Roman"/>
          <w:sz w:val="16"/>
          <w:szCs w:val="16"/>
          <w:lang w:eastAsia="ru-RU"/>
        </w:rPr>
        <w:t>с</w:t>
      </w:r>
      <w:proofErr w:type="spellEnd"/>
      <w:r w:rsidRPr="009F20F5">
        <w:rPr>
          <w:rFonts w:ascii="Times New Roman" w:eastAsia="Times New Roman" w:hAnsi="Times New Roman"/>
          <w:sz w:val="16"/>
          <w:szCs w:val="16"/>
          <w:lang w:eastAsia="ru-RU"/>
        </w:rPr>
        <w:t xml:space="preserve"> и й с к а я   Ф е д е р а ц и я</w:t>
      </w:r>
    </w:p>
    <w:p w:rsidR="009F20F5" w:rsidRPr="009F20F5" w:rsidRDefault="009F20F5" w:rsidP="009F20F5">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Новгородская область Холмский район</w:t>
      </w:r>
    </w:p>
    <w:p w:rsidR="009F20F5" w:rsidRPr="009F20F5" w:rsidRDefault="009F20F5" w:rsidP="009F20F5">
      <w:pPr>
        <w:autoSpaceDN w:val="0"/>
        <w:spacing w:after="0" w:line="240" w:lineRule="auto"/>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АДМИНИСТРАЦИЯ КРАСНОБОРСКОГО СЕЛЬСКОГО ПОСЕЛЕНИЯ</w:t>
      </w:r>
    </w:p>
    <w:p w:rsidR="009F20F5" w:rsidRPr="009F20F5" w:rsidRDefault="009F20F5" w:rsidP="009F20F5">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П О С Т А Н О В Л Е Н И Е</w:t>
      </w:r>
    </w:p>
    <w:p w:rsidR="009F20F5" w:rsidRPr="009F20F5" w:rsidRDefault="009F20F5" w:rsidP="009F20F5">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9F20F5" w:rsidRPr="009F20F5" w:rsidRDefault="00921156" w:rsidP="009F20F5">
      <w:pPr>
        <w:autoSpaceDN w:val="0"/>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9F20F5" w:rsidRPr="009F20F5">
        <w:rPr>
          <w:rFonts w:ascii="Times New Roman" w:eastAsia="Times New Roman" w:hAnsi="Times New Roman"/>
          <w:sz w:val="16"/>
          <w:szCs w:val="16"/>
          <w:lang w:eastAsia="ru-RU"/>
        </w:rPr>
        <w:t xml:space="preserve">  № 4</w:t>
      </w:r>
    </w:p>
    <w:p w:rsidR="009F20F5" w:rsidRPr="009F20F5" w:rsidRDefault="009F20F5" w:rsidP="009F20F5">
      <w:pPr>
        <w:autoSpaceDN w:val="0"/>
        <w:jc w:val="center"/>
        <w:rPr>
          <w:rFonts w:ascii="Times New Roman" w:eastAsia="Times New Roman" w:hAnsi="Times New Roman"/>
          <w:sz w:val="16"/>
          <w:szCs w:val="16"/>
          <w:lang w:eastAsia="ru-RU"/>
        </w:rPr>
      </w:pPr>
      <w:proofErr w:type="spellStart"/>
      <w:r w:rsidRPr="009F20F5">
        <w:rPr>
          <w:rFonts w:ascii="Times New Roman" w:eastAsia="Times New Roman" w:hAnsi="Times New Roman"/>
          <w:sz w:val="16"/>
          <w:szCs w:val="16"/>
          <w:lang w:eastAsia="ru-RU"/>
        </w:rPr>
        <w:t>д.Красный</w:t>
      </w:r>
      <w:proofErr w:type="spellEnd"/>
      <w:r w:rsidRPr="009F20F5">
        <w:rPr>
          <w:rFonts w:ascii="Times New Roman" w:eastAsia="Times New Roman" w:hAnsi="Times New Roman"/>
          <w:sz w:val="16"/>
          <w:szCs w:val="16"/>
          <w:lang w:eastAsia="ru-RU"/>
        </w:rPr>
        <w:t xml:space="preserve"> Бор</w:t>
      </w:r>
    </w:p>
    <w:p w:rsidR="009F20F5" w:rsidRPr="009F20F5" w:rsidRDefault="009F20F5" w:rsidP="009F20F5">
      <w:pPr>
        <w:widowControl w:val="0"/>
        <w:autoSpaceDN w:val="0"/>
        <w:spacing w:after="0" w:line="240" w:lineRule="auto"/>
        <w:jc w:val="center"/>
        <w:rPr>
          <w:rFonts w:ascii="Times New Roman" w:hAnsi="Times New Roman"/>
          <w:b/>
          <w:sz w:val="16"/>
          <w:szCs w:val="16"/>
        </w:rPr>
      </w:pPr>
      <w:bookmarkStart w:id="6" w:name="sub_1000"/>
      <w:r w:rsidRPr="009F20F5">
        <w:rPr>
          <w:rFonts w:ascii="Times New Roman" w:hAnsi="Times New Roman"/>
          <w:b/>
          <w:spacing w:val="1"/>
          <w:sz w:val="16"/>
          <w:szCs w:val="16"/>
        </w:rPr>
        <w:t xml:space="preserve">Об утверждении </w:t>
      </w:r>
      <w:r w:rsidRPr="009F20F5">
        <w:rPr>
          <w:rFonts w:ascii="Times New Roman" w:hAnsi="Times New Roman"/>
          <w:b/>
          <w:sz w:val="16"/>
          <w:szCs w:val="16"/>
        </w:rPr>
        <w:t>Порядка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bookmarkEnd w:id="6"/>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tabs>
          <w:tab w:val="left" w:pos="1701"/>
          <w:tab w:val="left" w:pos="5245"/>
        </w:tabs>
        <w:autoSpaceDN w:val="0"/>
        <w:spacing w:after="0" w:line="360" w:lineRule="atLeast"/>
        <w:ind w:firstLine="851"/>
        <w:jc w:val="both"/>
        <w:rPr>
          <w:rFonts w:ascii="Times New Roman" w:hAnsi="Times New Roman"/>
          <w:sz w:val="16"/>
          <w:szCs w:val="16"/>
        </w:rPr>
      </w:pPr>
      <w:r w:rsidRPr="009F20F5">
        <w:rPr>
          <w:rFonts w:ascii="Times New Roman" w:eastAsia="Times New Roman" w:hAnsi="Times New Roman"/>
          <w:sz w:val="16"/>
          <w:szCs w:val="16"/>
          <w:lang w:eastAsia="ru-RU"/>
        </w:rPr>
        <w:t xml:space="preserve">В соответствии с </w:t>
      </w:r>
      <w:hyperlink r:id="rId18" w:history="1">
        <w:r w:rsidRPr="009F20F5">
          <w:rPr>
            <w:rFonts w:ascii="Times New Roman" w:eastAsia="Times New Roman" w:hAnsi="Times New Roman"/>
            <w:sz w:val="16"/>
            <w:szCs w:val="16"/>
            <w:lang w:eastAsia="ru-RU"/>
          </w:rPr>
          <w:t>постановлением</w:t>
        </w:r>
      </w:hyperlink>
      <w:r w:rsidRPr="009F20F5">
        <w:rPr>
          <w:rFonts w:ascii="Times New Roman" w:eastAsia="Times New Roman" w:hAnsi="Times New Roman"/>
          <w:sz w:val="16"/>
          <w:szCs w:val="16"/>
          <w:lang w:eastAsia="ru-RU"/>
        </w:rPr>
        <w:t xml:space="preserve"> Правительства Российской Федерации от 16 сентября 2020 года № 1479 «Об утверждении Правил противопожарного режима в Российской Федерации», руководствуясь Уставом Красноборского сельского поселения, Администрация Красноборского сельского поселения </w:t>
      </w:r>
      <w:r w:rsidRPr="009F20F5">
        <w:rPr>
          <w:rFonts w:ascii="Times New Roman" w:hAnsi="Times New Roman"/>
          <w:b/>
          <w:sz w:val="16"/>
          <w:szCs w:val="16"/>
        </w:rPr>
        <w:t>ПОСТАНОВЛЯЕТ</w:t>
      </w:r>
      <w:r w:rsidRPr="009F20F5">
        <w:rPr>
          <w:rFonts w:ascii="Times New Roman" w:eastAsia="Times New Roman" w:hAnsi="Times New Roman"/>
          <w:sz w:val="16"/>
          <w:szCs w:val="16"/>
          <w:lang w:eastAsia="ru-RU"/>
        </w:rPr>
        <w:t>:</w:t>
      </w:r>
    </w:p>
    <w:p w:rsidR="009F20F5" w:rsidRPr="009F20F5" w:rsidRDefault="009F20F5" w:rsidP="009F20F5">
      <w:pPr>
        <w:numPr>
          <w:ilvl w:val="0"/>
          <w:numId w:val="32"/>
        </w:numPr>
        <w:autoSpaceDE w:val="0"/>
        <w:autoSpaceDN w:val="0"/>
        <w:adjustRightInd w:val="0"/>
        <w:spacing w:after="0" w:line="240" w:lineRule="auto"/>
        <w:ind w:left="0"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Утвердить прилагаемый </w:t>
      </w:r>
      <w:hyperlink w:anchor="Par29" w:history="1">
        <w:r w:rsidRPr="009F20F5">
          <w:rPr>
            <w:rFonts w:ascii="Times New Roman" w:eastAsia="Times New Roman" w:hAnsi="Times New Roman"/>
            <w:sz w:val="16"/>
            <w:szCs w:val="16"/>
            <w:lang w:eastAsia="ru-RU"/>
          </w:rPr>
          <w:t>Порядок</w:t>
        </w:r>
      </w:hyperlink>
      <w:r w:rsidRPr="009F20F5">
        <w:rPr>
          <w:rFonts w:ascii="Times New Roman" w:eastAsia="Times New Roman" w:hAnsi="Times New Roman"/>
          <w:sz w:val="16"/>
          <w:szCs w:val="16"/>
          <w:lang w:eastAsia="ru-RU"/>
        </w:rPr>
        <w:t xml:space="preserve">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9F20F5" w:rsidRPr="009F20F5" w:rsidRDefault="009F20F5" w:rsidP="009F20F5">
      <w:pPr>
        <w:numPr>
          <w:ilvl w:val="0"/>
          <w:numId w:val="32"/>
        </w:numPr>
        <w:spacing w:after="0" w:line="240" w:lineRule="auto"/>
        <w:ind w:left="0"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Настоящее постановление действует до 31 декабря 2026 года включительно.</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3.Опубликовать постановление в бюллетене «Официальный вестник Красноборского сельского поселения» и разместить на официальном сайте Администрации Красноборского сельского поселения в информационно - телекоммуникационной сети «Интернет».</w:t>
      </w:r>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jc w:val="both"/>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 xml:space="preserve">   Глава поселения:                             </w:t>
      </w:r>
      <w:r w:rsidRPr="009F20F5">
        <w:rPr>
          <w:rFonts w:ascii="Times New Roman" w:eastAsia="Times New Roman" w:hAnsi="Times New Roman"/>
          <w:b/>
          <w:sz w:val="16"/>
          <w:szCs w:val="16"/>
          <w:lang w:eastAsia="ru-RU"/>
        </w:rPr>
        <w:tab/>
        <w:t xml:space="preserve">                               </w:t>
      </w:r>
      <w:proofErr w:type="spellStart"/>
      <w:r w:rsidRPr="009F20F5">
        <w:rPr>
          <w:rFonts w:ascii="Times New Roman" w:eastAsia="Times New Roman" w:hAnsi="Times New Roman"/>
          <w:b/>
          <w:sz w:val="16"/>
          <w:szCs w:val="16"/>
          <w:lang w:eastAsia="ru-RU"/>
        </w:rPr>
        <w:t>Е.И.Чиркова</w:t>
      </w:r>
      <w:proofErr w:type="spellEnd"/>
    </w:p>
    <w:p w:rsidR="009F20F5" w:rsidRPr="009F20F5" w:rsidRDefault="009F20F5" w:rsidP="009F20F5">
      <w:pPr>
        <w:autoSpaceDE w:val="0"/>
        <w:autoSpaceDN w:val="0"/>
        <w:adjustRightInd w:val="0"/>
        <w:spacing w:after="0" w:line="240" w:lineRule="auto"/>
        <w:jc w:val="both"/>
        <w:rPr>
          <w:rFonts w:ascii="Times New Roman" w:eastAsia="Times New Roman" w:hAnsi="Times New Roman"/>
          <w:b/>
          <w:sz w:val="16"/>
          <w:szCs w:val="16"/>
          <w:lang w:eastAsia="ru-RU"/>
        </w:rPr>
      </w:pPr>
    </w:p>
    <w:p w:rsidR="009F20F5" w:rsidRPr="009F20F5" w:rsidRDefault="009F20F5" w:rsidP="009F20F5">
      <w:pPr>
        <w:autoSpaceDE w:val="0"/>
        <w:autoSpaceDN w:val="0"/>
        <w:adjustRightInd w:val="0"/>
        <w:spacing w:after="0" w:line="240" w:lineRule="auto"/>
        <w:jc w:val="both"/>
        <w:rPr>
          <w:rFonts w:ascii="Times New Roman" w:eastAsia="Times New Roman" w:hAnsi="Times New Roman"/>
          <w:b/>
          <w:sz w:val="16"/>
          <w:szCs w:val="16"/>
          <w:lang w:eastAsia="ru-RU"/>
        </w:rPr>
      </w:pPr>
    </w:p>
    <w:p w:rsidR="009F20F5" w:rsidRPr="009F20F5" w:rsidRDefault="009F20F5" w:rsidP="009F20F5">
      <w:pPr>
        <w:autoSpaceDE w:val="0"/>
        <w:autoSpaceDN w:val="0"/>
        <w:adjustRightInd w:val="0"/>
        <w:spacing w:after="0" w:line="240" w:lineRule="auto"/>
        <w:jc w:val="right"/>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Утверждено</w:t>
      </w:r>
    </w:p>
    <w:p w:rsidR="009F20F5" w:rsidRPr="009F20F5" w:rsidRDefault="009F20F5" w:rsidP="009F20F5">
      <w:pPr>
        <w:autoSpaceDE w:val="0"/>
        <w:autoSpaceDN w:val="0"/>
        <w:adjustRightInd w:val="0"/>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постановлением</w:t>
      </w:r>
    </w:p>
    <w:p w:rsidR="009F20F5" w:rsidRPr="009F20F5" w:rsidRDefault="009F20F5" w:rsidP="009F20F5">
      <w:pPr>
        <w:autoSpaceDE w:val="0"/>
        <w:autoSpaceDN w:val="0"/>
        <w:adjustRightInd w:val="0"/>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Администрации Красноборского </w:t>
      </w:r>
    </w:p>
    <w:p w:rsidR="009F20F5" w:rsidRPr="009F20F5" w:rsidRDefault="009F20F5" w:rsidP="009F20F5">
      <w:pPr>
        <w:autoSpaceDE w:val="0"/>
        <w:autoSpaceDN w:val="0"/>
        <w:adjustRightInd w:val="0"/>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сельского поселения</w:t>
      </w:r>
    </w:p>
    <w:p w:rsidR="009F20F5" w:rsidRPr="009F20F5" w:rsidRDefault="009F20F5" w:rsidP="009F20F5">
      <w:pPr>
        <w:autoSpaceDE w:val="0"/>
        <w:autoSpaceDN w:val="0"/>
        <w:adjustRightInd w:val="0"/>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от 13.01.2022N 4</w:t>
      </w:r>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bookmarkStart w:id="7" w:name="Par29"/>
    <w:bookmarkEnd w:id="7"/>
    <w:p w:rsidR="009F20F5" w:rsidRPr="009F20F5" w:rsidRDefault="009F20F5" w:rsidP="009F20F5">
      <w:pPr>
        <w:autoSpaceDE w:val="0"/>
        <w:autoSpaceDN w:val="0"/>
        <w:adjustRightInd w:val="0"/>
        <w:spacing w:after="0" w:line="240" w:lineRule="auto"/>
        <w:jc w:val="center"/>
        <w:outlineLvl w:val="1"/>
        <w:rPr>
          <w:rFonts w:ascii="Times New Roman" w:eastAsia="Times New Roman" w:hAnsi="Times New Roman"/>
          <w:b/>
          <w:bCs/>
          <w:iCs/>
          <w:sz w:val="16"/>
          <w:szCs w:val="16"/>
          <w:lang w:eastAsia="ru-RU"/>
        </w:rPr>
      </w:pPr>
      <w:r w:rsidRPr="009F20F5">
        <w:rPr>
          <w:rFonts w:ascii="Times New Roman" w:eastAsia="Times New Roman" w:hAnsi="Times New Roman"/>
          <w:b/>
          <w:bCs/>
          <w:iCs/>
          <w:sz w:val="16"/>
          <w:szCs w:val="16"/>
          <w:lang w:eastAsia="ru-RU"/>
        </w:rPr>
        <w:fldChar w:fldCharType="begin"/>
      </w:r>
      <w:r w:rsidRPr="009F20F5">
        <w:rPr>
          <w:rFonts w:ascii="Times New Roman" w:eastAsia="Times New Roman" w:hAnsi="Times New Roman"/>
          <w:b/>
          <w:bCs/>
          <w:iCs/>
          <w:sz w:val="16"/>
          <w:szCs w:val="16"/>
          <w:lang w:eastAsia="ru-RU"/>
        </w:rPr>
        <w:instrText xml:space="preserve">HYPERLINK \l Par29  </w:instrText>
      </w:r>
      <w:r w:rsidRPr="009F20F5">
        <w:rPr>
          <w:rFonts w:ascii="Times New Roman" w:eastAsia="Times New Roman" w:hAnsi="Times New Roman"/>
          <w:b/>
          <w:bCs/>
          <w:iCs/>
          <w:sz w:val="16"/>
          <w:szCs w:val="16"/>
          <w:lang w:eastAsia="ru-RU"/>
        </w:rPr>
        <w:fldChar w:fldCharType="separate"/>
      </w:r>
      <w:r w:rsidRPr="009F20F5">
        <w:rPr>
          <w:rFonts w:ascii="Times New Roman" w:eastAsia="Times New Roman" w:hAnsi="Times New Roman"/>
          <w:b/>
          <w:bCs/>
          <w:iCs/>
          <w:sz w:val="16"/>
          <w:szCs w:val="16"/>
          <w:lang w:eastAsia="ru-RU"/>
        </w:rPr>
        <w:t>Порядок</w:t>
      </w:r>
      <w:r w:rsidRPr="009F20F5">
        <w:rPr>
          <w:rFonts w:ascii="Times New Roman" w:eastAsia="Times New Roman" w:hAnsi="Times New Roman"/>
          <w:b/>
          <w:bCs/>
          <w:iCs/>
          <w:sz w:val="16"/>
          <w:szCs w:val="16"/>
          <w:lang w:eastAsia="ru-RU"/>
        </w:rPr>
        <w:fldChar w:fldCharType="end"/>
      </w:r>
      <w:r w:rsidRPr="009F20F5">
        <w:rPr>
          <w:rFonts w:ascii="Times New Roman" w:eastAsia="Times New Roman" w:hAnsi="Times New Roman"/>
          <w:b/>
          <w:bCs/>
          <w:iCs/>
          <w:sz w:val="16"/>
          <w:szCs w:val="16"/>
          <w:lang w:eastAsia="ru-RU"/>
        </w:rPr>
        <w:t xml:space="preserve"> </w:t>
      </w:r>
    </w:p>
    <w:p w:rsidR="009F20F5" w:rsidRPr="009F20F5" w:rsidRDefault="009F20F5" w:rsidP="009F20F5">
      <w:pPr>
        <w:autoSpaceDE w:val="0"/>
        <w:autoSpaceDN w:val="0"/>
        <w:adjustRightInd w:val="0"/>
        <w:spacing w:after="0" w:line="240" w:lineRule="auto"/>
        <w:jc w:val="center"/>
        <w:outlineLvl w:val="1"/>
        <w:rPr>
          <w:rFonts w:ascii="Times New Roman" w:eastAsia="Times New Roman" w:hAnsi="Times New Roman"/>
          <w:b/>
          <w:bCs/>
          <w:iCs/>
          <w:sz w:val="16"/>
          <w:szCs w:val="16"/>
          <w:lang w:eastAsia="ru-RU"/>
        </w:rPr>
      </w:pPr>
      <w:r w:rsidRPr="009F20F5">
        <w:rPr>
          <w:rFonts w:ascii="Times New Roman" w:eastAsia="Times New Roman" w:hAnsi="Times New Roman"/>
          <w:b/>
          <w:bCs/>
          <w:iCs/>
          <w:sz w:val="16"/>
          <w:szCs w:val="16"/>
          <w:lang w:eastAsia="ru-RU"/>
        </w:rPr>
        <w:t>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9F20F5" w:rsidRPr="009F20F5" w:rsidRDefault="009F20F5" w:rsidP="009F20F5">
      <w:pPr>
        <w:autoSpaceDE w:val="0"/>
        <w:autoSpaceDN w:val="0"/>
        <w:adjustRightInd w:val="0"/>
        <w:spacing w:after="0" w:line="240" w:lineRule="auto"/>
        <w:jc w:val="both"/>
        <w:rPr>
          <w:rFonts w:ascii="Times New Roman" w:eastAsia="Times New Roman" w:hAnsi="Times New Roman"/>
          <w:sz w:val="16"/>
          <w:szCs w:val="16"/>
          <w:lang w:eastAsia="ru-RU"/>
        </w:rPr>
      </w:pP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 Настоящий Порядок разработан в соответствии с Правилами противопожарного режима в Российской Федерации, утвержденными п</w:t>
      </w:r>
      <w:hyperlink r:id="rId19" w:history="1">
        <w:r w:rsidRPr="009F20F5">
          <w:rPr>
            <w:rFonts w:ascii="Times New Roman" w:eastAsia="Times New Roman" w:hAnsi="Times New Roman"/>
            <w:sz w:val="16"/>
            <w:szCs w:val="16"/>
            <w:lang w:eastAsia="ru-RU"/>
          </w:rPr>
          <w:t>остановлением</w:t>
        </w:r>
      </w:hyperlink>
      <w:r w:rsidRPr="009F20F5">
        <w:rPr>
          <w:rFonts w:ascii="Times New Roman" w:eastAsia="Times New Roman" w:hAnsi="Times New Roman"/>
          <w:sz w:val="16"/>
          <w:szCs w:val="16"/>
          <w:lang w:eastAsia="ru-RU"/>
        </w:rPr>
        <w:t xml:space="preserve"> Правительства Российской Федерации от 16 сентября 2020 года № 1479, (далее – Правила) и  устанавливает процедуру согласования регламента проведения мероприятий с применением специальных сценических эффектов, пиротехнических изделий и огневых эффектов при проведении концертных и спортивных мероприятий</w:t>
      </w:r>
      <w:r w:rsidRPr="009F20F5">
        <w:rPr>
          <w:rFonts w:ascii="Times New Roman" w:eastAsia="Times New Roman" w:hAnsi="Times New Roman"/>
          <w:i/>
          <w:sz w:val="16"/>
          <w:szCs w:val="16"/>
          <w:lang w:eastAsia="ru-RU"/>
        </w:rPr>
        <w:t xml:space="preserve"> </w:t>
      </w:r>
      <w:r w:rsidRPr="009F20F5">
        <w:rPr>
          <w:rFonts w:ascii="Times New Roman" w:eastAsia="Times New Roman" w:hAnsi="Times New Roman"/>
          <w:sz w:val="16"/>
          <w:szCs w:val="16"/>
          <w:lang w:eastAsia="ru-RU"/>
        </w:rPr>
        <w:t>с участием 50 человек и более в зданиях и сооружениях, расположенных на территории Красноборского сельского поселения (далее – регламент, мероприятия с массовым пребыванием людей).</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bookmarkStart w:id="8" w:name="Par44"/>
      <w:bookmarkEnd w:id="8"/>
      <w:r w:rsidRPr="009F20F5">
        <w:rPr>
          <w:rFonts w:ascii="Times New Roman" w:eastAsia="Times New Roman" w:hAnsi="Times New Roman"/>
          <w:sz w:val="16"/>
          <w:szCs w:val="16"/>
          <w:lang w:eastAsia="ru-RU"/>
        </w:rPr>
        <w:t xml:space="preserve">2. Организатор проведения мероприятий с массовым пребыванием людей (далее - организатор) представляет в Администрацию Красноборского сельского поселения заявление  о согласовании регламента (далее - заявление) и документы, указанные в </w:t>
      </w:r>
      <w:hyperlink w:anchor="Par45" w:history="1">
        <w:r w:rsidRPr="009F20F5">
          <w:rPr>
            <w:rFonts w:ascii="Times New Roman" w:eastAsia="Times New Roman" w:hAnsi="Times New Roman"/>
            <w:sz w:val="16"/>
            <w:szCs w:val="16"/>
            <w:lang w:eastAsia="ru-RU"/>
          </w:rPr>
          <w:t xml:space="preserve">пункте 3 </w:t>
        </w:r>
      </w:hyperlink>
      <w:r w:rsidRPr="009F20F5">
        <w:rPr>
          <w:rFonts w:ascii="Times New Roman" w:eastAsia="Times New Roman" w:hAnsi="Times New Roman"/>
          <w:sz w:val="16"/>
          <w:szCs w:val="16"/>
          <w:lang w:eastAsia="ru-RU"/>
        </w:rPr>
        <w:t>настоящего Порядка, не менее чем за 14 календарных дней до дня проведения мероприятия при личном обращении, почтовым отправлением или в электронной форме, в том числе с использованием Единого портала государственных и муниципальных услуг, Регионального портала государственных и муниципальных услуг Новгородской области.</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bookmarkStart w:id="9" w:name="Par45"/>
      <w:bookmarkEnd w:id="9"/>
      <w:r w:rsidRPr="009F20F5">
        <w:rPr>
          <w:rFonts w:ascii="Times New Roman" w:eastAsia="Times New Roman" w:hAnsi="Times New Roman"/>
          <w:sz w:val="16"/>
          <w:szCs w:val="16"/>
          <w:lang w:eastAsia="ru-RU"/>
        </w:rPr>
        <w:t>3. В заявлении организатором указываются: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организационно-правовая форма, адрес, место нахождения, адрес электронной почты, контактный телефон - для юридического лица;</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фамилия, имя, отчество (при наличии), место жительства, адрес электронной почты, контактный телефон - для индивидуального предпринимателя и физического лица;</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адрес местонахождения здания и (или) сооружения, в котором организатором планируется применение специальных сценических эффектов, пиротехнических изделий и огневых эффектов;</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дата проведения мероприятия;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время начала и окончания мероприятия;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информация о предполагаемом количестве участников;</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способ получения информации о рассмотрении заявления и документов;</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согласие на обработку персональных данных (для индивидуального предпринимателя и физического лица).</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bookmarkStart w:id="10" w:name="Par54"/>
      <w:bookmarkEnd w:id="10"/>
      <w:r w:rsidRPr="009F20F5">
        <w:rPr>
          <w:rFonts w:ascii="Times New Roman" w:eastAsia="Times New Roman" w:hAnsi="Times New Roman"/>
          <w:sz w:val="16"/>
          <w:szCs w:val="16"/>
          <w:lang w:eastAsia="ru-RU"/>
        </w:rPr>
        <w:t>4. К заявлению организатором прилагаются следующие документы:</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регламент проведения мероприятия, содержащий информацию о соблюдении требований, установленных разделом XXIV Правил;</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спецификация применяемого оборудования, содержащая сведения о применяемом оборудовании, в том числе о возможности экстренного дистанционного отключения применяемых сценических эффектов;</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схема размещения применяемого оборудования (специальных сценических эффектов, профессиональных пиротехнических изделий и огневых эффектов) с учетом требований, установленных разделом XXIV Правил;</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инструкция (паспорт на оборудование) предприятия-изготовителя;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копия документа, удостоверяющего личность лица, подписавшего заявление, или уполномоченного представителя организатора (в случае, если заявление подает представитель организатора);</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документ, подтверждающий право действовать от лица организатора, оформленный в установленном законом порядке (в случае, если заявление подает представитель организатора).</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В случае непредставления указанных документов они запрашиваются Администрацией Красноборского сельского поселения в рамках межведомственного информационного взаимодействия.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bookmarkStart w:id="11" w:name="Par61"/>
      <w:bookmarkStart w:id="12" w:name="Par65"/>
      <w:bookmarkEnd w:id="11"/>
      <w:bookmarkEnd w:id="12"/>
      <w:r w:rsidRPr="009F20F5">
        <w:rPr>
          <w:rFonts w:ascii="Times New Roman" w:eastAsia="Times New Roman" w:hAnsi="Times New Roman"/>
          <w:sz w:val="16"/>
          <w:szCs w:val="16"/>
          <w:lang w:eastAsia="ru-RU"/>
        </w:rPr>
        <w:t xml:space="preserve">6. </w:t>
      </w:r>
      <w:bookmarkStart w:id="13" w:name="Par75"/>
      <w:bookmarkEnd w:id="13"/>
      <w:r w:rsidRPr="009F20F5">
        <w:rPr>
          <w:rFonts w:ascii="Times New Roman" w:eastAsia="Times New Roman" w:hAnsi="Times New Roman"/>
          <w:sz w:val="16"/>
          <w:szCs w:val="16"/>
          <w:lang w:eastAsia="ru-RU"/>
        </w:rPr>
        <w:t>Заявление и документы регистрируются в Администрации Красноборского сельского поселения в день поступления.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В течение </w:t>
      </w:r>
      <w:r w:rsidRPr="009F20F5">
        <w:rPr>
          <w:rFonts w:ascii="Times New Roman" w:eastAsia="Times New Roman" w:hAnsi="Times New Roman"/>
          <w:i/>
          <w:sz w:val="16"/>
          <w:szCs w:val="16"/>
          <w:lang w:eastAsia="ru-RU"/>
        </w:rPr>
        <w:t>10 календарных дней</w:t>
      </w:r>
      <w:r w:rsidRPr="009F20F5">
        <w:rPr>
          <w:rFonts w:ascii="Times New Roman" w:eastAsia="Times New Roman" w:hAnsi="Times New Roman"/>
          <w:sz w:val="16"/>
          <w:szCs w:val="16"/>
          <w:lang w:eastAsia="ru-RU"/>
        </w:rPr>
        <w:t xml:space="preserve"> со дня регистрации заявления и документов Администрация </w:t>
      </w:r>
      <w:bookmarkStart w:id="14" w:name="Par79"/>
      <w:bookmarkEnd w:id="14"/>
      <w:r w:rsidRPr="009F20F5">
        <w:rPr>
          <w:rFonts w:ascii="Times New Roman" w:eastAsia="Times New Roman" w:hAnsi="Times New Roman"/>
          <w:sz w:val="16"/>
          <w:szCs w:val="16"/>
          <w:lang w:eastAsia="ru-RU"/>
        </w:rPr>
        <w:t>рассматривает поступившие заявление и документы, в том числе запрашивает сведения, предусмотренные пунктом 5 настоящего Порядка, в рамках межведомственного информационного  взаимодействия и принимает решение о согласовании регламента проведения мероприятия или об отказе в согласовании регламента проведения мероприятия, оформляемое в виде правового акта.</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7. Основаниями для отказа в согласовании регламента являются: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предоставление заявления позже срока, установленного </w:t>
      </w:r>
      <w:hyperlink w:anchor="Par44" w:history="1">
        <w:r w:rsidRPr="009F20F5">
          <w:rPr>
            <w:rFonts w:ascii="Times New Roman" w:eastAsia="Times New Roman" w:hAnsi="Times New Roman"/>
            <w:sz w:val="16"/>
            <w:szCs w:val="16"/>
            <w:lang w:eastAsia="ru-RU"/>
          </w:rPr>
          <w:t xml:space="preserve">пунктом </w:t>
        </w:r>
      </w:hyperlink>
      <w:r w:rsidRPr="009F20F5">
        <w:rPr>
          <w:rFonts w:ascii="Times New Roman" w:eastAsia="Times New Roman" w:hAnsi="Times New Roman"/>
          <w:sz w:val="16"/>
          <w:szCs w:val="16"/>
          <w:lang w:eastAsia="ru-RU"/>
        </w:rPr>
        <w:t>2 настоящего Порядка;</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представление организатором документов, предусмотренных пунктом 4 настоящего Порядка, не в полном объеме;</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информация, содержащаяся в документах, предусмотренных </w:t>
      </w:r>
      <w:hyperlink w:anchor="Par54" w:history="1">
        <w:r w:rsidRPr="009F20F5">
          <w:rPr>
            <w:rFonts w:ascii="Times New Roman" w:eastAsia="Times New Roman" w:hAnsi="Times New Roman"/>
            <w:sz w:val="16"/>
            <w:szCs w:val="16"/>
            <w:lang w:eastAsia="ru-RU"/>
          </w:rPr>
          <w:t>пунктом 4</w:t>
        </w:r>
      </w:hyperlink>
      <w:r w:rsidRPr="009F20F5">
        <w:rPr>
          <w:rFonts w:ascii="Times New Roman" w:eastAsia="Times New Roman" w:hAnsi="Times New Roman"/>
          <w:sz w:val="16"/>
          <w:szCs w:val="16"/>
          <w:lang w:eastAsia="ru-RU"/>
        </w:rPr>
        <w:t xml:space="preserve">  настоящего Порядка, не содержит информации о соблюдении требований, установленных разделом XXIV Правил.</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8. В срок, указанный во втором абзаце пункта 6 настоящего Порядка, Администрация Красноборского сельского поселения  уведомляет организатора о принятом решении путем направления копии правового акта способом, указанным организатором при подаче заявления.</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9. Отказ в согласовании регламента не лишает организатора возможности после устранения причины, послужившей основанием для такого отказа, обратиться повторно в Администрацию Красноборского сельского поселения  в соответствии с настоящим Порядком.</w:t>
      </w:r>
    </w:p>
    <w:p w:rsidR="009F20F5" w:rsidRPr="009F20F5" w:rsidRDefault="009F20F5" w:rsidP="009F20F5">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10. Копию правового акта о согласовании либо об отказе в согласовании регламента Администрация Красноборского сельского поселения  в течение 1 рабочего дня со дня принятия соответствующего решения направляет в Главное управление МЧС России по Новгородской области.</w:t>
      </w:r>
    </w:p>
    <w:p w:rsidR="009F20F5" w:rsidRPr="00921156" w:rsidRDefault="00DC6332" w:rsidP="00921156">
      <w:pPr>
        <w:keepNext/>
        <w:tabs>
          <w:tab w:val="left" w:pos="1843"/>
        </w:tabs>
        <w:overflowPunct w:val="0"/>
        <w:autoSpaceDE w:val="0"/>
        <w:autoSpaceDN w:val="0"/>
        <w:adjustRightInd w:val="0"/>
        <w:spacing w:after="0" w:line="360" w:lineRule="auto"/>
        <w:textAlignment w:val="baseline"/>
        <w:outlineLvl w:val="6"/>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49" type="#_x0000_t75" style="position:absolute;margin-left:366.9pt;margin-top:-1.7pt;width:42.45pt;height:48.75pt;z-index:251683840">
            <v:imagedata r:id="rId9" o:title=""/>
            <w10:wrap type="topAndBottom"/>
          </v:shape>
          <o:OLEObject Type="Embed" ProgID="PBrush" ShapeID="_x0000_s1049" DrawAspect="Content" ObjectID="_1704802027" r:id="rId20"/>
        </w:pic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Р о с </w:t>
      </w:r>
      <w:proofErr w:type="spellStart"/>
      <w:proofErr w:type="gramStart"/>
      <w:r w:rsidRPr="009F20F5">
        <w:rPr>
          <w:rFonts w:ascii="Times New Roman" w:eastAsia="Times New Roman" w:hAnsi="Times New Roman"/>
          <w:sz w:val="16"/>
          <w:szCs w:val="16"/>
          <w:lang w:eastAsia="ru-RU"/>
        </w:rPr>
        <w:t>с</w:t>
      </w:r>
      <w:proofErr w:type="spellEnd"/>
      <w:proofErr w:type="gramEnd"/>
      <w:r w:rsidRPr="009F20F5">
        <w:rPr>
          <w:rFonts w:ascii="Times New Roman" w:eastAsia="Times New Roman" w:hAnsi="Times New Roman"/>
          <w:sz w:val="16"/>
          <w:szCs w:val="16"/>
          <w:lang w:eastAsia="ru-RU"/>
        </w:rPr>
        <w:t xml:space="preserve"> и й с к а я   Ф е д е р а ц и я</w:t>
      </w:r>
    </w:p>
    <w:p w:rsidR="009F20F5" w:rsidRPr="009F20F5" w:rsidRDefault="009F20F5" w:rsidP="009F20F5">
      <w:pPr>
        <w:keepNext/>
        <w:tabs>
          <w:tab w:val="left" w:pos="1843"/>
        </w:tabs>
        <w:spacing w:after="0" w:line="360" w:lineRule="auto"/>
        <w:jc w:val="center"/>
        <w:outlineLvl w:val="4"/>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Новгородская область Холмский район</w:t>
      </w:r>
    </w:p>
    <w:p w:rsidR="009F20F5" w:rsidRPr="009F20F5" w:rsidRDefault="009F20F5" w:rsidP="009F20F5">
      <w:pPr>
        <w:spacing w:after="0" w:line="240" w:lineRule="auto"/>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АДМИНИСТРАЦИЯ КРАСНОБОРСКОГО СЕЛЬСКОГО ПОСЕЛЕНИЯ</w:t>
      </w: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П О С Т А Н О В Л Е Н И Е</w:t>
      </w: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0F5" w:rsidRPr="009F20F5" w:rsidRDefault="00921156" w:rsidP="009F20F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9F20F5" w:rsidRPr="009F20F5">
        <w:rPr>
          <w:rFonts w:ascii="Times New Roman" w:eastAsia="Times New Roman" w:hAnsi="Times New Roman"/>
          <w:sz w:val="16"/>
          <w:szCs w:val="16"/>
          <w:lang w:eastAsia="ru-RU"/>
        </w:rPr>
        <w:t xml:space="preserve">  № 5</w:t>
      </w:r>
    </w:p>
    <w:p w:rsidR="009F20F5" w:rsidRPr="009F20F5" w:rsidRDefault="009F20F5" w:rsidP="009F20F5">
      <w:pPr>
        <w:jc w:val="center"/>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 </w:t>
      </w:r>
      <w:proofErr w:type="spellStart"/>
      <w:r w:rsidRPr="009F20F5">
        <w:rPr>
          <w:rFonts w:ascii="Times New Roman" w:eastAsia="Times New Roman" w:hAnsi="Times New Roman"/>
          <w:sz w:val="16"/>
          <w:szCs w:val="16"/>
          <w:lang w:eastAsia="ru-RU"/>
        </w:rPr>
        <w:t>д.Красный</w:t>
      </w:r>
      <w:proofErr w:type="spellEnd"/>
      <w:r w:rsidRPr="009F20F5">
        <w:rPr>
          <w:rFonts w:ascii="Times New Roman" w:eastAsia="Times New Roman" w:hAnsi="Times New Roman"/>
          <w:sz w:val="16"/>
          <w:szCs w:val="16"/>
          <w:lang w:eastAsia="ru-RU"/>
        </w:rPr>
        <w:t xml:space="preserve"> Бор</w:t>
      </w:r>
    </w:p>
    <w:p w:rsidR="009F20F5" w:rsidRPr="009F20F5" w:rsidRDefault="009F20F5" w:rsidP="009F20F5">
      <w:pPr>
        <w:jc w:val="center"/>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Об утверждении Порядка проведения оценки эффективности реализации муниципальных программ Администрации Красноборского сельского поселения</w:t>
      </w:r>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p>
    <w:p w:rsidR="009F20F5" w:rsidRPr="009F20F5" w:rsidRDefault="009F20F5" w:rsidP="009F20F5">
      <w:pPr>
        <w:widowControl w:val="0"/>
        <w:autoSpaceDE w:val="0"/>
        <w:autoSpaceDN w:val="0"/>
        <w:spacing w:after="0" w:line="240" w:lineRule="auto"/>
        <w:ind w:firstLine="54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В соответствии с </w:t>
      </w:r>
      <w:hyperlink r:id="rId21" w:history="1">
        <w:r w:rsidRPr="009F20F5">
          <w:rPr>
            <w:rFonts w:ascii="Times New Roman" w:eastAsia="Times New Roman" w:hAnsi="Times New Roman"/>
            <w:sz w:val="16"/>
            <w:szCs w:val="16"/>
            <w:lang w:eastAsia="ru-RU"/>
          </w:rPr>
          <w:t>пунктом 3 статьи 179</w:t>
        </w:r>
      </w:hyperlink>
      <w:r w:rsidRPr="009F20F5">
        <w:rPr>
          <w:rFonts w:ascii="Times New Roman" w:eastAsia="Times New Roman" w:hAnsi="Times New Roman"/>
          <w:sz w:val="16"/>
          <w:szCs w:val="16"/>
          <w:lang w:eastAsia="ru-RU"/>
        </w:rPr>
        <w:t xml:space="preserve"> Бюджетного кодекса Российской Федерации, в целях проведения оценки эффективности реализации муниципальных программ администрации Красноборского сельского поселения администрация Красноборского сельского поселения </w:t>
      </w:r>
    </w:p>
    <w:p w:rsidR="009F20F5" w:rsidRPr="009F20F5" w:rsidRDefault="009F20F5" w:rsidP="009F20F5">
      <w:pPr>
        <w:widowControl w:val="0"/>
        <w:autoSpaceDE w:val="0"/>
        <w:autoSpaceDN w:val="0"/>
        <w:spacing w:after="0" w:line="240" w:lineRule="auto"/>
        <w:ind w:firstLine="540"/>
        <w:jc w:val="both"/>
        <w:rPr>
          <w:rFonts w:ascii="Times New Roman" w:eastAsia="Times New Roman" w:hAnsi="Times New Roman"/>
          <w:sz w:val="16"/>
          <w:szCs w:val="16"/>
          <w:lang w:eastAsia="ru-RU"/>
        </w:rPr>
      </w:pPr>
      <w:r w:rsidRPr="009F20F5">
        <w:rPr>
          <w:rFonts w:ascii="Times New Roman" w:hAnsi="Times New Roman"/>
          <w:b/>
          <w:sz w:val="16"/>
          <w:szCs w:val="16"/>
          <w:lang w:eastAsia="ru-RU"/>
        </w:rPr>
        <w:t>ПОСТАНОВЛЯЕТ</w:t>
      </w:r>
      <w:r w:rsidRPr="009F20F5">
        <w:rPr>
          <w:rFonts w:ascii="Times New Roman" w:eastAsia="Times New Roman" w:hAnsi="Times New Roman"/>
          <w:sz w:val="16"/>
          <w:szCs w:val="16"/>
          <w:lang w:eastAsia="ru-RU"/>
        </w:rPr>
        <w:t>:</w:t>
      </w:r>
    </w:p>
    <w:p w:rsidR="009F20F5" w:rsidRPr="009F20F5" w:rsidRDefault="009F20F5" w:rsidP="009F20F5">
      <w:pPr>
        <w:widowControl w:val="0"/>
        <w:autoSpaceDE w:val="0"/>
        <w:autoSpaceDN w:val="0"/>
        <w:spacing w:after="0" w:line="240" w:lineRule="auto"/>
        <w:ind w:firstLine="540"/>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  1. Утвердить прилагаемый </w:t>
      </w:r>
      <w:hyperlink w:anchor="P29" w:history="1">
        <w:r w:rsidRPr="009F20F5">
          <w:rPr>
            <w:rFonts w:ascii="Times New Roman" w:eastAsia="Times New Roman" w:hAnsi="Times New Roman"/>
            <w:sz w:val="16"/>
            <w:szCs w:val="16"/>
            <w:lang w:eastAsia="ru-RU"/>
          </w:rPr>
          <w:t>Порядок</w:t>
        </w:r>
      </w:hyperlink>
      <w:r w:rsidRPr="009F20F5">
        <w:rPr>
          <w:rFonts w:ascii="Times New Roman" w:eastAsia="Times New Roman" w:hAnsi="Times New Roman"/>
          <w:sz w:val="16"/>
          <w:szCs w:val="16"/>
          <w:lang w:eastAsia="ru-RU"/>
        </w:rPr>
        <w:t xml:space="preserve"> проведения оценки эффективности реализации муниципальных программ администрации  Красноборского сельского поселения </w:t>
      </w:r>
    </w:p>
    <w:p w:rsidR="009F20F5" w:rsidRPr="009F20F5" w:rsidRDefault="009F20F5" w:rsidP="009F20F5">
      <w:pPr>
        <w:spacing w:after="0"/>
        <w:ind w:firstLine="709"/>
        <w:jc w:val="both"/>
        <w:rPr>
          <w:rFonts w:ascii="Times New Roman" w:hAnsi="Times New Roman"/>
          <w:b/>
          <w:sz w:val="16"/>
          <w:szCs w:val="16"/>
        </w:rPr>
      </w:pPr>
      <w:r w:rsidRPr="009F20F5">
        <w:rPr>
          <w:rFonts w:ascii="Times New Roman" w:hAnsi="Times New Roman"/>
          <w:sz w:val="16"/>
          <w:szCs w:val="16"/>
        </w:rPr>
        <w:t xml:space="preserve">2. </w:t>
      </w:r>
      <w:r w:rsidRPr="009F20F5">
        <w:rPr>
          <w:rFonts w:ascii="Times New Roman" w:eastAsia="Times New Roman" w:hAnsi="Times New Roman"/>
          <w:sz w:val="16"/>
          <w:szCs w:val="16"/>
          <w:lang w:eastAsia="ru-RU"/>
        </w:rPr>
        <w:t>Признать утратившим силу постановление Администрации  Красноборского сельского поселения от 25.02.2016 №18</w:t>
      </w:r>
      <w:r w:rsidRPr="009F20F5">
        <w:rPr>
          <w:rFonts w:ascii="Times New Roman" w:hAnsi="Times New Roman"/>
          <w:b/>
          <w:sz w:val="16"/>
          <w:szCs w:val="16"/>
        </w:rPr>
        <w:t xml:space="preserve"> </w:t>
      </w:r>
      <w:r w:rsidRPr="009F20F5">
        <w:rPr>
          <w:rFonts w:ascii="Times New Roman" w:hAnsi="Times New Roman"/>
          <w:sz w:val="16"/>
          <w:szCs w:val="16"/>
        </w:rPr>
        <w:t>«Об утверждении Порядка проведения и критерии оценки эффективности реализации муниципальных программ Красноборского сельского поселения»</w:t>
      </w:r>
    </w:p>
    <w:p w:rsidR="009F20F5" w:rsidRPr="00921156" w:rsidRDefault="009F20F5" w:rsidP="00921156">
      <w:pPr>
        <w:ind w:firstLine="709"/>
        <w:jc w:val="both"/>
        <w:rPr>
          <w:rFonts w:ascii="Times New Roman" w:hAnsi="Times New Roman"/>
          <w:b/>
          <w:sz w:val="16"/>
          <w:szCs w:val="16"/>
        </w:rPr>
      </w:pPr>
      <w:r w:rsidRPr="009F20F5">
        <w:rPr>
          <w:rFonts w:ascii="Times New Roman" w:eastAsia="Times New Roman" w:hAnsi="Times New Roman"/>
          <w:sz w:val="16"/>
          <w:szCs w:val="16"/>
          <w:lang w:eastAsia="ru-RU"/>
        </w:rPr>
        <w:lastRenderedPageBreak/>
        <w:t xml:space="preserve">3. Опубликовать постановление в бюллетене «Официальный вестник Красноборского сельского поселения» и разместить на официальном сайте Администрации Красноборского сельского поселения в информационно </w:t>
      </w:r>
      <w:r w:rsidRPr="009F20F5">
        <w:rPr>
          <w:rFonts w:ascii="Courier New" w:eastAsia="Times New Roman" w:hAnsi="Courier New" w:cs="Courier New"/>
          <w:sz w:val="16"/>
          <w:szCs w:val="16"/>
          <w:lang w:eastAsia="ru-RU"/>
        </w:rPr>
        <w:t>-</w:t>
      </w:r>
      <w:r w:rsidRPr="009F20F5">
        <w:rPr>
          <w:rFonts w:ascii="Times New Roman" w:eastAsia="Times New Roman" w:hAnsi="Times New Roman"/>
          <w:sz w:val="16"/>
          <w:szCs w:val="16"/>
          <w:lang w:eastAsia="ru-RU"/>
        </w:rPr>
        <w:t xml:space="preserve"> телекоммуникационной сети «Интернет».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5531"/>
      </w:tblGrid>
      <w:tr w:rsidR="009F20F5" w:rsidRPr="009F20F5" w:rsidTr="00E674D1">
        <w:tc>
          <w:tcPr>
            <w:tcW w:w="3827" w:type="dxa"/>
            <w:tcBorders>
              <w:top w:val="nil"/>
              <w:left w:val="nil"/>
              <w:bottom w:val="nil"/>
              <w:right w:val="nil"/>
            </w:tcBorders>
            <w:hideMark/>
          </w:tcPr>
          <w:p w:rsidR="009F20F5" w:rsidRPr="009F20F5" w:rsidRDefault="009F20F5" w:rsidP="009F20F5">
            <w:pPr>
              <w:tabs>
                <w:tab w:val="left" w:pos="0"/>
              </w:tabs>
              <w:spacing w:after="0" w:line="240" w:lineRule="exact"/>
              <w:rPr>
                <w:rFonts w:ascii="Times New Roman" w:eastAsia="Times New Roman" w:hAnsi="Times New Roman"/>
                <w:b/>
                <w:sz w:val="16"/>
                <w:szCs w:val="16"/>
              </w:rPr>
            </w:pPr>
            <w:r w:rsidRPr="009F20F5">
              <w:rPr>
                <w:rFonts w:ascii="Times New Roman" w:eastAsia="Times New Roman" w:hAnsi="Times New Roman"/>
                <w:b/>
                <w:sz w:val="16"/>
                <w:szCs w:val="16"/>
              </w:rPr>
              <w:t>Глава поселения</w:t>
            </w:r>
          </w:p>
        </w:tc>
        <w:tc>
          <w:tcPr>
            <w:tcW w:w="5528" w:type="dxa"/>
            <w:tcBorders>
              <w:top w:val="nil"/>
              <w:left w:val="nil"/>
              <w:bottom w:val="nil"/>
              <w:right w:val="nil"/>
            </w:tcBorders>
            <w:hideMark/>
          </w:tcPr>
          <w:p w:rsidR="009F20F5" w:rsidRPr="009F20F5" w:rsidRDefault="009F20F5" w:rsidP="009F20F5">
            <w:pPr>
              <w:spacing w:after="0" w:line="240" w:lineRule="exact"/>
              <w:jc w:val="right"/>
              <w:rPr>
                <w:rFonts w:ascii="Times New Roman" w:eastAsia="Times New Roman" w:hAnsi="Times New Roman"/>
                <w:b/>
                <w:sz w:val="16"/>
                <w:szCs w:val="16"/>
              </w:rPr>
            </w:pPr>
            <w:proofErr w:type="spellStart"/>
            <w:r w:rsidRPr="009F20F5">
              <w:rPr>
                <w:rFonts w:ascii="Times New Roman" w:eastAsia="Times New Roman" w:hAnsi="Times New Roman"/>
                <w:b/>
                <w:sz w:val="16"/>
                <w:szCs w:val="16"/>
              </w:rPr>
              <w:t>Е.И.Чиркова</w:t>
            </w:r>
            <w:proofErr w:type="spellEnd"/>
          </w:p>
        </w:tc>
      </w:tr>
    </w:tbl>
    <w:p w:rsidR="009F20F5" w:rsidRPr="009F20F5" w:rsidRDefault="009F20F5" w:rsidP="009F20F5">
      <w:pPr>
        <w:widowControl w:val="0"/>
        <w:autoSpaceDE w:val="0"/>
        <w:autoSpaceDN w:val="0"/>
        <w:spacing w:after="0" w:line="240" w:lineRule="exact"/>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right"/>
        <w:outlineLvl w:val="0"/>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Утвержден</w:t>
      </w:r>
    </w:p>
    <w:p w:rsidR="009F20F5" w:rsidRPr="009F20F5" w:rsidRDefault="009F20F5" w:rsidP="009F20F5">
      <w:pPr>
        <w:widowControl w:val="0"/>
        <w:autoSpaceDE w:val="0"/>
        <w:autoSpaceDN w:val="0"/>
        <w:spacing w:after="0" w:line="240" w:lineRule="exact"/>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постановлением администрации</w:t>
      </w:r>
    </w:p>
    <w:p w:rsidR="009F20F5" w:rsidRPr="009F20F5" w:rsidRDefault="009F20F5" w:rsidP="009F20F5">
      <w:pPr>
        <w:widowControl w:val="0"/>
        <w:autoSpaceDE w:val="0"/>
        <w:autoSpaceDN w:val="0"/>
        <w:spacing w:after="0" w:line="240" w:lineRule="exact"/>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Красноборского сельского </w:t>
      </w:r>
    </w:p>
    <w:p w:rsidR="009F20F5" w:rsidRPr="009F20F5" w:rsidRDefault="009F20F5" w:rsidP="009F20F5">
      <w:pPr>
        <w:widowControl w:val="0"/>
        <w:autoSpaceDE w:val="0"/>
        <w:autoSpaceDN w:val="0"/>
        <w:spacing w:after="0" w:line="240" w:lineRule="exact"/>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поселения</w:t>
      </w:r>
    </w:p>
    <w:p w:rsidR="009F20F5" w:rsidRPr="009F20F5" w:rsidRDefault="009F20F5" w:rsidP="009F20F5">
      <w:pPr>
        <w:widowControl w:val="0"/>
        <w:autoSpaceDE w:val="0"/>
        <w:autoSpaceDN w:val="0"/>
        <w:spacing w:after="0" w:line="240" w:lineRule="exact"/>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_ от 13.01.2022___ № _5</w:t>
      </w:r>
    </w:p>
    <w:p w:rsidR="009F20F5" w:rsidRPr="009F20F5" w:rsidRDefault="009F20F5" w:rsidP="009F20F5">
      <w:pPr>
        <w:widowControl w:val="0"/>
        <w:autoSpaceDE w:val="0"/>
        <w:autoSpaceDN w:val="0"/>
        <w:spacing w:after="0" w:line="240" w:lineRule="auto"/>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bookmarkStart w:id="15" w:name="P29"/>
      <w:bookmarkEnd w:id="15"/>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ПОРЯДОК</w:t>
      </w:r>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ПРОВЕДЕНИЯ ОЦЕНКИ ЭФФЕКТИВНОСТИ РЕАЛИЗАЦИИ</w:t>
      </w:r>
    </w:p>
    <w:p w:rsidR="009F20F5" w:rsidRPr="009F20F5" w:rsidRDefault="009F20F5" w:rsidP="009F20F5">
      <w:pPr>
        <w:widowControl w:val="0"/>
        <w:autoSpaceDE w:val="0"/>
        <w:autoSpaceDN w:val="0"/>
        <w:spacing w:after="0" w:line="240" w:lineRule="exact"/>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МУНИЦИПАЛЬНЫХ ПРОГРАММ АДМИНИСТРАЦИИ КРАСНОБОРСКОГО СЕЛЬСКОГО ПОСЕЛЕНИЯ</w:t>
      </w:r>
    </w:p>
    <w:p w:rsidR="009F20F5" w:rsidRPr="009F20F5" w:rsidRDefault="009F20F5" w:rsidP="009F20F5">
      <w:pPr>
        <w:widowControl w:val="0"/>
        <w:autoSpaceDE w:val="0"/>
        <w:autoSpaceDN w:val="0"/>
        <w:spacing w:after="0" w:line="240" w:lineRule="exact"/>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 Настоящий Порядок проведения оценки эффективности реализации муниципальных программ  Администрации Красноборского сельского поселения разработан в соответствии с </w:t>
      </w:r>
      <w:hyperlink r:id="rId22" w:history="1">
        <w:r w:rsidRPr="009F20F5">
          <w:rPr>
            <w:rFonts w:ascii="Times New Roman" w:eastAsia="Times New Roman" w:hAnsi="Times New Roman"/>
            <w:sz w:val="16"/>
            <w:szCs w:val="16"/>
            <w:lang w:eastAsia="ru-RU"/>
          </w:rPr>
          <w:t>пунктом 3 статьи 179</w:t>
        </w:r>
      </w:hyperlink>
      <w:r w:rsidRPr="009F20F5">
        <w:rPr>
          <w:rFonts w:ascii="Times New Roman" w:eastAsia="Times New Roman" w:hAnsi="Times New Roman"/>
          <w:sz w:val="16"/>
          <w:szCs w:val="16"/>
          <w:lang w:eastAsia="ru-RU"/>
        </w:rPr>
        <w:t xml:space="preserve"> Бюджетного кодекса Российской Федерации для оценки результативности реализации муниципальных программ Администрации Красноборского сельского поселения (далее – муниципальные программы).</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 Оценка эффективности реализации муниципальных программ проводится ежегодно до </w:t>
      </w:r>
      <w:r w:rsidRPr="009F20F5">
        <w:rPr>
          <w:rFonts w:ascii="Times New Roman" w:eastAsia="Times New Roman" w:hAnsi="Times New Roman"/>
          <w:i/>
          <w:sz w:val="16"/>
          <w:szCs w:val="16"/>
          <w:lang w:eastAsia="ru-RU"/>
        </w:rPr>
        <w:t xml:space="preserve">1 марта года, следующего за отчетным, </w:t>
      </w:r>
      <w:r w:rsidRPr="009F20F5">
        <w:rPr>
          <w:rFonts w:ascii="Times New Roman" w:eastAsia="Times New Roman" w:hAnsi="Times New Roman"/>
          <w:sz w:val="16"/>
          <w:szCs w:val="16"/>
          <w:lang w:eastAsia="ru-RU"/>
        </w:rPr>
        <w:t>администрацией Красноборского сельского поселения (далее – администрация)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порядка разработки и реализации муниципальных программ.</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Оценка эффективности реализации муниципальной программы осуществляется по итогам ее реализации за отчетный период.</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4. Оценка эффективности реализации муниципальной программы проводится на основе: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drawing>
          <wp:anchor distT="0" distB="0" distL="114300" distR="114300" simplePos="0" relativeHeight="251682816" behindDoc="0" locked="0" layoutInCell="1" allowOverlap="1" wp14:anchorId="2B46D9A0" wp14:editId="5817872C">
            <wp:simplePos x="0" y="0"/>
            <wp:positionH relativeFrom="column">
              <wp:posOffset>3497326</wp:posOffset>
            </wp:positionH>
            <wp:positionV relativeFrom="paragraph">
              <wp:align>top</wp:align>
            </wp:positionV>
            <wp:extent cx="1382395" cy="263525"/>
            <wp:effectExtent l="0" t="0" r="8255" b="3175"/>
            <wp:wrapSquare wrapText="bothSides"/>
            <wp:docPr id="1" name="Рисунок 1" descr="base_23733_6165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33_61659_32768"/>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2395" cy="263525"/>
                    </a:xfrm>
                    <a:prstGeom prst="rect">
                      <a:avLst/>
                    </a:prstGeom>
                    <a:noFill/>
                    <a:ln>
                      <a:noFill/>
                    </a:ln>
                  </pic:spPr>
                </pic:pic>
              </a:graphicData>
            </a:graphic>
          </wp:anchor>
        </w:drawing>
      </w:r>
      <w:r w:rsidRPr="009F20F5">
        <w:rPr>
          <w:rFonts w:ascii="Times New Roman" w:eastAsia="Times New Roman" w:hAnsi="Times New Roman"/>
          <w:sz w:val="16"/>
          <w:szCs w:val="16"/>
          <w:lang w:eastAsia="ru-RU"/>
        </w:rPr>
        <w:br w:type="textWrapping" w:clear="all"/>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где: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8"/>
          <w:sz w:val="16"/>
          <w:szCs w:val="16"/>
          <w:lang w:eastAsia="ru-RU"/>
        </w:rPr>
        <w:drawing>
          <wp:inline distT="0" distB="0" distL="0" distR="0" wp14:anchorId="19A977BB" wp14:editId="1563051F">
            <wp:extent cx="219710" cy="255905"/>
            <wp:effectExtent l="0" t="0" r="0" b="0"/>
            <wp:docPr id="2" name="Рисунок 2" descr="base_23733_6165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33_61659_32769"/>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степень достижения целей (решения задач);</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drawing>
          <wp:inline distT="0" distB="0" distL="0" distR="0" wp14:anchorId="12C834FB" wp14:editId="25A535EF">
            <wp:extent cx="205105" cy="263525"/>
            <wp:effectExtent l="0" t="0" r="0" b="0"/>
            <wp:docPr id="4" name="Рисунок 4" descr="base_23733_6165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33_61659_32770"/>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105" cy="26352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фактическое значение показателя (индикатора) муниципальной программы, подпрограммы и основного мероприятия;</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8"/>
          <w:sz w:val="16"/>
          <w:szCs w:val="16"/>
          <w:lang w:eastAsia="ru-RU"/>
        </w:rPr>
        <w:drawing>
          <wp:inline distT="0" distB="0" distL="0" distR="0" wp14:anchorId="4E12E6DE" wp14:editId="462FB2B5">
            <wp:extent cx="205105" cy="255905"/>
            <wp:effectExtent l="0" t="0" r="0" b="0"/>
            <wp:docPr id="5" name="Рисунок 5" descr="base_23733_6165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33_61659_3277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105" cy="25590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 или</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center"/>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drawing>
          <wp:inline distT="0" distB="0" distL="0" distR="0" wp14:anchorId="2EE79E59" wp14:editId="06B298F2">
            <wp:extent cx="1338580" cy="263525"/>
            <wp:effectExtent l="0" t="0" r="0" b="0"/>
            <wp:docPr id="6" name="Рисунок 6" descr="base_23733_6165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33_61659_3277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8580" cy="263525"/>
                    </a:xfrm>
                    <a:prstGeom prst="rect">
                      <a:avLst/>
                    </a:prstGeom>
                    <a:noFill/>
                    <a:ln>
                      <a:noFill/>
                    </a:ln>
                  </pic:spPr>
                </pic:pic>
              </a:graphicData>
            </a:graphic>
          </wp:inline>
        </w:drawing>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(для показателей (индикаторов), желаемой тенденцией развития которых является снижение значений);</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2) степени соответствия запланированного уровня затрат и эффективности использования средств бюджета Администрации Красноборского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center"/>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drawing>
          <wp:inline distT="0" distB="0" distL="0" distR="0" wp14:anchorId="0CA242E0" wp14:editId="47EC3F60">
            <wp:extent cx="1514475" cy="263525"/>
            <wp:effectExtent l="0" t="0" r="0" b="0"/>
            <wp:docPr id="7" name="Рисунок 7" descr="base_23733_6165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33_61659_32773"/>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4475" cy="263525"/>
                    </a:xfrm>
                    <a:prstGeom prst="rect">
                      <a:avLst/>
                    </a:prstGeom>
                    <a:noFill/>
                    <a:ln>
                      <a:noFill/>
                    </a:ln>
                  </pic:spPr>
                </pic:pic>
              </a:graphicData>
            </a:graphic>
          </wp:inline>
        </w:drawing>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где: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lastRenderedPageBreak/>
        <w:drawing>
          <wp:inline distT="0" distB="0" distL="0" distR="0" wp14:anchorId="4D4821F6" wp14:editId="634BBD45">
            <wp:extent cx="255905" cy="263525"/>
            <wp:effectExtent l="0" t="0" r="0" b="0"/>
            <wp:docPr id="8" name="Рисунок 8" descr="base_23733_6165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33_61659_32774"/>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уровень финансирования реализации мероприятий муниципальной программы (подпрограмм, основных мероприятий);</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9"/>
          <w:sz w:val="16"/>
          <w:szCs w:val="16"/>
          <w:lang w:eastAsia="ru-RU"/>
        </w:rPr>
        <w:drawing>
          <wp:inline distT="0" distB="0" distL="0" distR="0" wp14:anchorId="6BA8F746" wp14:editId="4C233842">
            <wp:extent cx="255905" cy="263525"/>
            <wp:effectExtent l="0" t="0" r="0" b="0"/>
            <wp:docPr id="9" name="Рисунок 9" descr="base_23733_6165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33_61659_32775"/>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noProof/>
          <w:position w:val="-8"/>
          <w:sz w:val="16"/>
          <w:szCs w:val="16"/>
          <w:lang w:eastAsia="ru-RU"/>
        </w:rPr>
        <w:drawing>
          <wp:inline distT="0" distB="0" distL="0" distR="0" wp14:anchorId="7E321151" wp14:editId="61CF4C5B">
            <wp:extent cx="255905" cy="255905"/>
            <wp:effectExtent l="0" t="0" r="0" b="0"/>
            <wp:docPr id="10" name="Рисунок 10" descr="base_23733_6165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33_61659_32776"/>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 При оценке эффективности реализации муниципальной программы устанавливаются следующие критерии:</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5.1. Муниципальная программа считается реализуемой с высоким уровнем эффективности, если:</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уровень финансирования реализации муниципальной программы </w:t>
      </w:r>
      <w:r w:rsidRPr="009F20F5">
        <w:rPr>
          <w:rFonts w:ascii="Times New Roman" w:eastAsia="Times New Roman" w:hAnsi="Times New Roman"/>
          <w:noProof/>
          <w:position w:val="-12"/>
          <w:sz w:val="16"/>
          <w:szCs w:val="16"/>
          <w:lang w:eastAsia="ru-RU"/>
        </w:rPr>
        <w:drawing>
          <wp:inline distT="0" distB="0" distL="0" distR="0" wp14:anchorId="68B129AE" wp14:editId="6F98E441">
            <wp:extent cx="380365" cy="299720"/>
            <wp:effectExtent l="0" t="0" r="0" b="0"/>
            <wp:docPr id="11" name="Рисунок 11" descr="base_23733_6165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33_61659_32777"/>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0365" cy="299720"/>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не менее 95 процентов мероприятий, запланированных на отчетный год, выполнены в полном объеме.</w:t>
      </w:r>
    </w:p>
    <w:p w:rsidR="009F20F5" w:rsidRPr="009F20F5" w:rsidRDefault="009F20F5" w:rsidP="009F20F5">
      <w:pPr>
        <w:widowControl w:val="0"/>
        <w:suppressAutoHyphens/>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5.2. Муниципальная программа считается реализуемой с удовлетворительным уровнем эффективности, если:</w:t>
      </w:r>
    </w:p>
    <w:p w:rsidR="009F20F5" w:rsidRPr="009F20F5" w:rsidRDefault="009F20F5" w:rsidP="009F20F5">
      <w:pPr>
        <w:widowControl w:val="0"/>
        <w:suppressAutoHyphens/>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значения 80 процентов и более показателей (индикаторов) муниципальной программы и ее подпрограмм (основных мероприятий) равны или больше 90%;</w:t>
      </w:r>
    </w:p>
    <w:p w:rsidR="009F20F5" w:rsidRPr="009F20F5" w:rsidRDefault="009F20F5" w:rsidP="009F20F5">
      <w:pPr>
        <w:widowControl w:val="0"/>
        <w:suppressAutoHyphens/>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уровень финансирования реализации муниципальной программы </w:t>
      </w:r>
      <w:r w:rsidRPr="009F20F5">
        <w:rPr>
          <w:rFonts w:ascii="Times New Roman" w:eastAsia="Times New Roman" w:hAnsi="Times New Roman"/>
          <w:noProof/>
          <w:position w:val="-12"/>
          <w:sz w:val="16"/>
          <w:szCs w:val="16"/>
          <w:lang w:eastAsia="ru-RU"/>
        </w:rPr>
        <w:drawing>
          <wp:inline distT="0" distB="0" distL="0" distR="0" wp14:anchorId="57798EF8" wp14:editId="6D6E9596">
            <wp:extent cx="380365" cy="299720"/>
            <wp:effectExtent l="0" t="0" r="0" b="0"/>
            <wp:docPr id="12" name="Рисунок 12" descr="base_23733_6165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33_61659_32778"/>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0365" cy="299720"/>
                    </a:xfrm>
                    <a:prstGeom prst="rect">
                      <a:avLst/>
                    </a:prstGeom>
                    <a:noFill/>
                    <a:ln>
                      <a:noFill/>
                    </a:ln>
                  </pic:spPr>
                </pic:pic>
              </a:graphicData>
            </a:graphic>
          </wp:inline>
        </w:drawing>
      </w:r>
      <w:r w:rsidRPr="009F20F5">
        <w:rPr>
          <w:rFonts w:ascii="Times New Roman" w:eastAsia="Times New Roman" w:hAnsi="Times New Roman"/>
          <w:sz w:val="16"/>
          <w:szCs w:val="16"/>
          <w:lang w:eastAsia="ru-RU"/>
        </w:rPr>
        <w:t xml:space="preserve"> составил не менее 70 процентов;</w:t>
      </w:r>
    </w:p>
    <w:p w:rsidR="009F20F5" w:rsidRPr="009F20F5" w:rsidRDefault="009F20F5" w:rsidP="009F20F5">
      <w:pPr>
        <w:widowControl w:val="0"/>
        <w:suppressAutoHyphens/>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не менее 80 процентов мероприятий, запланированных на отчетный год, выполнены в полном объеме.</w:t>
      </w:r>
    </w:p>
    <w:p w:rsidR="009F20F5" w:rsidRPr="009F20F5" w:rsidRDefault="009F20F5" w:rsidP="009F20F5">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5.3.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sz w:val="16"/>
          <w:szCs w:val="16"/>
        </w:rPr>
        <w:t>6. По результатам указанной оценки администрацией Красноборского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9F20F5" w:rsidP="00C42071">
      <w:pPr>
        <w:spacing w:after="0" w:line="240" w:lineRule="auto"/>
        <w:jc w:val="center"/>
        <w:rPr>
          <w:rFonts w:ascii="Times New Roman" w:eastAsia="Times New Roman" w:hAnsi="Times New Roman"/>
          <w:b/>
          <w:sz w:val="16"/>
          <w:szCs w:val="16"/>
          <w:lang w:eastAsia="ru-RU"/>
        </w:rPr>
      </w:pPr>
    </w:p>
    <w:p w:rsidR="009F20F5" w:rsidRDefault="00DC6332" w:rsidP="00C4207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48" type="#_x0000_t75" style="position:absolute;left:0;text-align:left;margin-left:372.9pt;margin-top:-3.05pt;width:42.45pt;height:48.75pt;z-index:251680768">
            <v:imagedata r:id="rId9" o:title=""/>
            <w10:wrap type="topAndBottom"/>
          </v:shape>
          <o:OLEObject Type="Embed" ProgID="PBrush" ShapeID="_x0000_s1048" DrawAspect="Content" ObjectID="_1704802028" r:id="rId33"/>
        </w:pic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Р о с </w:t>
      </w:r>
      <w:proofErr w:type="spellStart"/>
      <w:r w:rsidRPr="009F20F5">
        <w:rPr>
          <w:rFonts w:ascii="Times New Roman" w:eastAsia="Times New Roman" w:hAnsi="Times New Roman"/>
          <w:sz w:val="16"/>
          <w:szCs w:val="16"/>
          <w:lang w:eastAsia="ru-RU"/>
        </w:rPr>
        <w:t>с</w:t>
      </w:r>
      <w:proofErr w:type="spellEnd"/>
      <w:r w:rsidRPr="009F20F5">
        <w:rPr>
          <w:rFonts w:ascii="Times New Roman" w:eastAsia="Times New Roman" w:hAnsi="Times New Roman"/>
          <w:sz w:val="16"/>
          <w:szCs w:val="16"/>
          <w:lang w:eastAsia="ru-RU"/>
        </w:rPr>
        <w:t xml:space="preserve"> и й с к а я   Ф е д е р а ц и я</w:t>
      </w:r>
    </w:p>
    <w:p w:rsidR="009F20F5" w:rsidRPr="009F20F5" w:rsidRDefault="009F20F5" w:rsidP="009F20F5">
      <w:pPr>
        <w:keepNext/>
        <w:tabs>
          <w:tab w:val="left" w:pos="1843"/>
        </w:tabs>
        <w:spacing w:after="0" w:line="360" w:lineRule="auto"/>
        <w:jc w:val="center"/>
        <w:outlineLvl w:val="4"/>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Новгородская область Холмский район</w:t>
      </w:r>
    </w:p>
    <w:p w:rsidR="009F20F5" w:rsidRPr="009F20F5" w:rsidRDefault="009F20F5" w:rsidP="009F20F5">
      <w:pPr>
        <w:spacing w:after="0" w:line="240" w:lineRule="auto"/>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АДМИНИСТРАЦИЯ КРАСНОБОРСКОГО СЕЛЬСКОГО ПОСЕЛЕНИЯ</w:t>
      </w: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П О С Т А Н О В Л Е Н И Е</w:t>
      </w: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0F5" w:rsidRPr="009F20F5" w:rsidRDefault="00921156" w:rsidP="009F20F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9F20F5" w:rsidRPr="009F20F5">
        <w:rPr>
          <w:rFonts w:ascii="Times New Roman" w:eastAsia="Times New Roman" w:hAnsi="Times New Roman"/>
          <w:sz w:val="16"/>
          <w:szCs w:val="16"/>
          <w:lang w:eastAsia="ru-RU"/>
        </w:rPr>
        <w:t xml:space="preserve">  № 6</w:t>
      </w:r>
    </w:p>
    <w:p w:rsidR="009F20F5" w:rsidRPr="009F20F5" w:rsidRDefault="009F20F5" w:rsidP="009F20F5">
      <w:pPr>
        <w:jc w:val="center"/>
        <w:rPr>
          <w:rFonts w:ascii="Times New Roman" w:eastAsia="Times New Roman" w:hAnsi="Times New Roman"/>
          <w:sz w:val="16"/>
          <w:szCs w:val="16"/>
          <w:lang w:eastAsia="ru-RU"/>
        </w:rPr>
      </w:pPr>
      <w:proofErr w:type="spellStart"/>
      <w:r w:rsidRPr="009F20F5">
        <w:rPr>
          <w:rFonts w:ascii="Times New Roman" w:eastAsia="Times New Roman" w:hAnsi="Times New Roman"/>
          <w:sz w:val="16"/>
          <w:szCs w:val="16"/>
          <w:lang w:eastAsia="ru-RU"/>
        </w:rPr>
        <w:t>д</w:t>
      </w:r>
      <w:proofErr w:type="gramStart"/>
      <w:r w:rsidRPr="009F20F5">
        <w:rPr>
          <w:rFonts w:ascii="Times New Roman" w:eastAsia="Times New Roman" w:hAnsi="Times New Roman"/>
          <w:sz w:val="16"/>
          <w:szCs w:val="16"/>
          <w:lang w:eastAsia="ru-RU"/>
        </w:rPr>
        <w:t>.К</w:t>
      </w:r>
      <w:proofErr w:type="gramEnd"/>
      <w:r w:rsidRPr="009F20F5">
        <w:rPr>
          <w:rFonts w:ascii="Times New Roman" w:eastAsia="Times New Roman" w:hAnsi="Times New Roman"/>
          <w:sz w:val="16"/>
          <w:szCs w:val="16"/>
          <w:lang w:eastAsia="ru-RU"/>
        </w:rPr>
        <w:t>расный</w:t>
      </w:r>
      <w:proofErr w:type="spellEnd"/>
      <w:r w:rsidRPr="009F20F5">
        <w:rPr>
          <w:rFonts w:ascii="Times New Roman" w:eastAsia="Times New Roman" w:hAnsi="Times New Roman"/>
          <w:sz w:val="16"/>
          <w:szCs w:val="16"/>
          <w:lang w:eastAsia="ru-RU"/>
        </w:rPr>
        <w:t xml:space="preserve"> Бор</w:t>
      </w:r>
    </w:p>
    <w:p w:rsidR="009F20F5" w:rsidRPr="00DC6332" w:rsidRDefault="009F20F5" w:rsidP="00DC6332">
      <w:pPr>
        <w:pStyle w:val="1"/>
        <w:rPr>
          <w:rFonts w:ascii="Times New Roman" w:hAnsi="Times New Roman"/>
          <w:spacing w:val="20"/>
          <w:sz w:val="16"/>
          <w:szCs w:val="16"/>
        </w:rPr>
      </w:pP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F20F5" w:rsidRPr="009F20F5" w:rsidTr="00DC6332">
        <w:tc>
          <w:tcPr>
            <w:tcW w:w="8928" w:type="dxa"/>
            <w:tcBorders>
              <w:top w:val="nil"/>
              <w:left w:val="nil"/>
              <w:bottom w:val="nil"/>
              <w:right w:val="nil"/>
            </w:tcBorders>
          </w:tcPr>
          <w:p w:rsidR="009F20F5" w:rsidRPr="009F20F5" w:rsidRDefault="009F20F5" w:rsidP="00DC6332">
            <w:pPr>
              <w:jc w:val="center"/>
              <w:rPr>
                <w:rFonts w:ascii="Times New Roman" w:hAnsi="Times New Roman"/>
                <w:b/>
                <w:sz w:val="16"/>
                <w:szCs w:val="16"/>
              </w:rPr>
            </w:pPr>
            <w:r w:rsidRPr="009F20F5">
              <w:rPr>
                <w:rFonts w:ascii="Times New Roman" w:hAnsi="Times New Roman"/>
                <w:b/>
                <w:sz w:val="16"/>
                <w:szCs w:val="16"/>
              </w:rPr>
              <w:t xml:space="preserve">Об утверждении Порядка и сроков внесения изменений в </w:t>
            </w:r>
            <w:r w:rsidRPr="009F20F5">
              <w:rPr>
                <w:rFonts w:ascii="Times New Roman" w:hAnsi="Times New Roman"/>
                <w:b/>
                <w:sz w:val="16"/>
                <w:szCs w:val="16"/>
              </w:rPr>
              <w:br/>
              <w:t xml:space="preserve">перечень главных </w:t>
            </w:r>
            <w:proofErr w:type="gramStart"/>
            <w:r w:rsidRPr="009F20F5">
              <w:rPr>
                <w:rFonts w:ascii="Times New Roman" w:hAnsi="Times New Roman"/>
                <w:b/>
                <w:sz w:val="16"/>
                <w:szCs w:val="16"/>
              </w:rPr>
              <w:t xml:space="preserve">администраторов </w:t>
            </w:r>
            <w:r w:rsidRPr="009F20F5">
              <w:rPr>
                <w:rFonts w:ascii="Times New Roman" w:eastAsia="Times New Roman" w:hAnsi="Times New Roman"/>
                <w:b/>
                <w:sz w:val="16"/>
                <w:szCs w:val="16"/>
                <w:lang w:eastAsia="ru-RU"/>
              </w:rPr>
              <w:t>источников финансирования дефицита</w:t>
            </w:r>
            <w:r w:rsidRPr="009F20F5">
              <w:rPr>
                <w:rFonts w:ascii="Times New Roman" w:eastAsia="Times New Roman" w:hAnsi="Times New Roman"/>
                <w:sz w:val="16"/>
                <w:szCs w:val="16"/>
                <w:lang w:eastAsia="ru-RU"/>
              </w:rPr>
              <w:t xml:space="preserve"> </w:t>
            </w:r>
            <w:r w:rsidRPr="009F20F5">
              <w:rPr>
                <w:rFonts w:ascii="Times New Roman" w:hAnsi="Times New Roman"/>
                <w:b/>
                <w:sz w:val="16"/>
                <w:szCs w:val="16"/>
              </w:rPr>
              <w:t>бюджета</w:t>
            </w:r>
            <w:proofErr w:type="gramEnd"/>
            <w:r w:rsidRPr="009F20F5">
              <w:rPr>
                <w:rFonts w:ascii="Times New Roman" w:hAnsi="Times New Roman"/>
                <w:b/>
                <w:sz w:val="16"/>
                <w:szCs w:val="16"/>
              </w:rPr>
              <w:t xml:space="preserve"> Красноборского сельского поселения</w:t>
            </w:r>
          </w:p>
          <w:p w:rsidR="009F20F5" w:rsidRPr="009F20F5" w:rsidRDefault="009F20F5" w:rsidP="00DC6332">
            <w:pPr>
              <w:spacing w:after="0" w:line="240" w:lineRule="auto"/>
              <w:jc w:val="center"/>
              <w:rPr>
                <w:rFonts w:ascii="Times New Roman" w:hAnsi="Times New Roman"/>
                <w:b/>
                <w:sz w:val="16"/>
                <w:szCs w:val="16"/>
              </w:rPr>
            </w:pPr>
          </w:p>
        </w:tc>
      </w:tr>
    </w:tbl>
    <w:p w:rsidR="009F20F5" w:rsidRPr="009F20F5" w:rsidRDefault="009F20F5" w:rsidP="009F20F5">
      <w:pPr>
        <w:ind w:firstLine="708"/>
        <w:jc w:val="both"/>
        <w:rPr>
          <w:rFonts w:ascii="Times New Roman" w:hAnsi="Times New Roman"/>
          <w:sz w:val="16"/>
          <w:szCs w:val="16"/>
        </w:rPr>
      </w:pPr>
      <w:r w:rsidRPr="009F20F5">
        <w:rPr>
          <w:rFonts w:ascii="Times New Roman" w:hAnsi="Times New Roman"/>
          <w:sz w:val="16"/>
          <w:szCs w:val="16"/>
        </w:rPr>
        <w:t xml:space="preserve">В соответствии с </w:t>
      </w:r>
      <w:r w:rsidRPr="009F20F5">
        <w:rPr>
          <w:rFonts w:ascii="Times New Roman" w:eastAsia="Times New Roman" w:hAnsi="Times New Roman"/>
          <w:sz w:val="16"/>
          <w:szCs w:val="16"/>
          <w:lang w:eastAsia="ru-RU"/>
        </w:rPr>
        <w:t>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года № 1568,</w:t>
      </w:r>
      <w:r w:rsidRPr="009F20F5">
        <w:rPr>
          <w:rFonts w:ascii="Times New Roman" w:hAnsi="Times New Roman"/>
          <w:sz w:val="16"/>
          <w:szCs w:val="16"/>
        </w:rPr>
        <w:t xml:space="preserve"> Администрация Красноборского сельского поселения</w:t>
      </w:r>
    </w:p>
    <w:p w:rsidR="009F20F5" w:rsidRPr="009F20F5" w:rsidRDefault="009F20F5" w:rsidP="009F20F5">
      <w:pPr>
        <w:ind w:firstLine="708"/>
        <w:jc w:val="both"/>
        <w:rPr>
          <w:rFonts w:ascii="Times New Roman" w:hAnsi="Times New Roman"/>
          <w:b/>
          <w:sz w:val="16"/>
          <w:szCs w:val="16"/>
        </w:rPr>
      </w:pPr>
      <w:r w:rsidRPr="009F20F5">
        <w:rPr>
          <w:rFonts w:ascii="Times New Roman" w:hAnsi="Times New Roman"/>
          <w:sz w:val="16"/>
          <w:szCs w:val="16"/>
        </w:rPr>
        <w:lastRenderedPageBreak/>
        <w:t xml:space="preserve"> </w:t>
      </w:r>
      <w:r w:rsidRPr="009F20F5">
        <w:rPr>
          <w:rFonts w:ascii="Times New Roman" w:hAnsi="Times New Roman"/>
          <w:b/>
          <w:sz w:val="16"/>
          <w:szCs w:val="16"/>
        </w:rPr>
        <w:t>ПОСТАНОВЛЯЕТ:</w:t>
      </w:r>
    </w:p>
    <w:p w:rsidR="009F20F5" w:rsidRPr="009F20F5" w:rsidRDefault="009F20F5" w:rsidP="009F20F5">
      <w:pPr>
        <w:pStyle w:val="a9"/>
        <w:numPr>
          <w:ilvl w:val="0"/>
          <w:numId w:val="33"/>
        </w:numPr>
        <w:autoSpaceDE w:val="0"/>
        <w:autoSpaceDN w:val="0"/>
        <w:adjustRightInd w:val="0"/>
        <w:spacing w:after="160" w:line="259" w:lineRule="auto"/>
        <w:ind w:left="0" w:firstLine="709"/>
        <w:jc w:val="both"/>
        <w:rPr>
          <w:bCs/>
          <w:sz w:val="16"/>
          <w:szCs w:val="16"/>
        </w:rPr>
      </w:pPr>
      <w:r w:rsidRPr="009F20F5">
        <w:rPr>
          <w:bCs/>
          <w:sz w:val="16"/>
          <w:szCs w:val="16"/>
        </w:rPr>
        <w:t xml:space="preserve">Утвердить прилагаемые Порядок и сроки внесения изменений в перечень главных администраторов </w:t>
      </w:r>
      <w:r w:rsidRPr="009F20F5">
        <w:rPr>
          <w:rFonts w:eastAsia="Times New Roman"/>
          <w:sz w:val="16"/>
          <w:szCs w:val="16"/>
        </w:rPr>
        <w:t xml:space="preserve">источников финансирования дефицита </w:t>
      </w:r>
      <w:r w:rsidRPr="009F20F5">
        <w:rPr>
          <w:bCs/>
          <w:sz w:val="16"/>
          <w:szCs w:val="16"/>
        </w:rPr>
        <w:t>бюджета Красноборского сельского поселения.</w:t>
      </w:r>
    </w:p>
    <w:p w:rsidR="009F20F5" w:rsidRPr="009F20F5" w:rsidRDefault="009F20F5" w:rsidP="009F20F5">
      <w:pPr>
        <w:ind w:firstLine="709"/>
        <w:rPr>
          <w:rFonts w:ascii="Times New Roman" w:hAnsi="Times New Roman"/>
          <w:bCs/>
          <w:sz w:val="16"/>
          <w:szCs w:val="16"/>
        </w:rPr>
      </w:pPr>
      <w:r w:rsidRPr="009F20F5">
        <w:rPr>
          <w:rFonts w:ascii="Times New Roman" w:hAnsi="Times New Roman"/>
          <w:bCs/>
          <w:sz w:val="16"/>
          <w:szCs w:val="16"/>
        </w:rPr>
        <w:t>2.Опубликовать постановление в бюллетене «Официальный вестник Красноборского сельского поселения» и разместить на официальном сайте Администрации Красноборского сельского поселения в информационно - телекоммуникационной сети «Интернет».</w:t>
      </w:r>
    </w:p>
    <w:p w:rsidR="009F20F5" w:rsidRPr="009F20F5" w:rsidRDefault="009F20F5" w:rsidP="009F20F5">
      <w:pPr>
        <w:rPr>
          <w:rFonts w:ascii="Times New Roman" w:hAnsi="Times New Roman"/>
          <w:bCs/>
          <w:sz w:val="16"/>
          <w:szCs w:val="16"/>
        </w:rPr>
      </w:pPr>
    </w:p>
    <w:p w:rsidR="009F20F5" w:rsidRPr="009F20F5" w:rsidRDefault="009F20F5" w:rsidP="009F20F5">
      <w:pPr>
        <w:rPr>
          <w:rFonts w:ascii="Times New Roman" w:hAnsi="Times New Roman"/>
          <w:bCs/>
          <w:sz w:val="16"/>
          <w:szCs w:val="16"/>
        </w:rPr>
      </w:pPr>
    </w:p>
    <w:p w:rsidR="009F20F5" w:rsidRPr="009F20F5" w:rsidRDefault="009F20F5" w:rsidP="009F20F5">
      <w:pPr>
        <w:rPr>
          <w:b/>
          <w:sz w:val="16"/>
          <w:szCs w:val="16"/>
        </w:rPr>
      </w:pPr>
      <w:r w:rsidRPr="009F20F5">
        <w:rPr>
          <w:rFonts w:ascii="Times New Roman" w:hAnsi="Times New Roman"/>
          <w:b/>
          <w:bCs/>
          <w:sz w:val="16"/>
          <w:szCs w:val="16"/>
        </w:rPr>
        <w:t xml:space="preserve">Глава поселения:                                                          </w:t>
      </w:r>
      <w:r w:rsidRPr="009F20F5">
        <w:rPr>
          <w:rFonts w:ascii="Times New Roman" w:hAnsi="Times New Roman"/>
          <w:b/>
          <w:bCs/>
          <w:sz w:val="16"/>
          <w:szCs w:val="16"/>
        </w:rPr>
        <w:tab/>
      </w:r>
      <w:proofErr w:type="spellStart"/>
      <w:r w:rsidRPr="009F20F5">
        <w:rPr>
          <w:rFonts w:ascii="Times New Roman" w:hAnsi="Times New Roman"/>
          <w:b/>
          <w:bCs/>
          <w:sz w:val="16"/>
          <w:szCs w:val="16"/>
        </w:rPr>
        <w:t>Е.И.Чиркова</w:t>
      </w:r>
      <w:proofErr w:type="spellEnd"/>
    </w:p>
    <w:p w:rsidR="009F20F5" w:rsidRPr="009F20F5" w:rsidRDefault="009F20F5" w:rsidP="009F20F5">
      <w:pPr>
        <w:rPr>
          <w:sz w:val="16"/>
          <w:szCs w:val="16"/>
        </w:rPr>
      </w:pP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Утвержден</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постановлением</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Администрации Красноборского</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 сельского поселения</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от13.01.2022 № 6</w:t>
      </w:r>
    </w:p>
    <w:p w:rsidR="009F20F5" w:rsidRPr="009F20F5" w:rsidRDefault="009F20F5" w:rsidP="009F20F5">
      <w:pPr>
        <w:spacing w:after="0" w:line="240" w:lineRule="auto"/>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ПОРЯДОК</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И СРОКИ ВНЕСЕНИЯ ИЗМЕНЕНИЙ В ПЕРЕЧЕНЬ ГЛАВНЫХ</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АДМИНИСТРАТОРОВ ИСТОЧНИКОВ ФИНАНСИРОВАНИЯ ДЕФИЦИТА БЮДЖЕТА КРАСНОБОРСКОГО СЕЛЬСКОГО ПОСЕЛЕНИЯ</w:t>
      </w:r>
    </w:p>
    <w:p w:rsidR="009F20F5" w:rsidRPr="009F20F5" w:rsidRDefault="009F20F5" w:rsidP="009F20F5">
      <w:pPr>
        <w:spacing w:after="0" w:line="240" w:lineRule="auto"/>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1. Настоящий Порядок устанавливает порядок и сроки внесения изменений в перечень главных администраторов источников финансирования дефицита бюджета Красноборского сельского поселения, утверждаемый </w:t>
      </w:r>
      <w:r w:rsidRPr="009F20F5">
        <w:rPr>
          <w:rFonts w:ascii="Times New Roman" w:eastAsia="Times New Roman" w:hAnsi="Times New Roman"/>
          <w:i/>
          <w:sz w:val="16"/>
          <w:szCs w:val="16"/>
          <w:lang w:eastAsia="ru-RU"/>
        </w:rPr>
        <w:t>постановлением</w:t>
      </w:r>
      <w:r w:rsidRPr="009F20F5">
        <w:rPr>
          <w:rFonts w:ascii="Times New Roman" w:eastAsia="Times New Roman" w:hAnsi="Times New Roman"/>
          <w:sz w:val="16"/>
          <w:szCs w:val="16"/>
          <w:lang w:eastAsia="ru-RU"/>
        </w:rPr>
        <w:t xml:space="preserve"> администрации Красноборского сельского поселения (далее - Перечень).</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2. Внесение изменений в Перечень осуществляется </w:t>
      </w:r>
      <w:r w:rsidRPr="009F20F5">
        <w:rPr>
          <w:rFonts w:ascii="Times New Roman" w:eastAsia="Times New Roman" w:hAnsi="Times New Roman"/>
          <w:i/>
          <w:sz w:val="16"/>
          <w:szCs w:val="16"/>
          <w:lang w:eastAsia="ru-RU"/>
        </w:rPr>
        <w:t>постановлением</w:t>
      </w:r>
      <w:r w:rsidRPr="009F20F5">
        <w:rPr>
          <w:rFonts w:ascii="Times New Roman" w:eastAsia="Times New Roman" w:hAnsi="Times New Roman"/>
          <w:sz w:val="16"/>
          <w:szCs w:val="16"/>
          <w:lang w:eastAsia="ru-RU"/>
        </w:rPr>
        <w:t xml:space="preserve"> Администрации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lastRenderedPageBreak/>
        <w:t xml:space="preserve">Разработка проекта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xml:space="preserve"> Администрации Красноборского сельского поселения  о внесении изменений в Перечень (далее - проект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осуществляется главным специалистом Администрации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Внесение изменений в Перечень осуществляется в течение текущего финансового года в следующих случаях:</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бюджетных полномочий главного администратора источников финансирования дефицита бюджета Красноборского сельского поселения по осуществлению им операций с источниками финансирования дефицита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наименования и (или) кода главного администратора источников финансирования дефицита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кода группы, подгруппы, статьи и вида соответствующего источника финансирования дефицита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наименования кода группы, подгруппы, статьи и вида соответствующего источника финансирования дефицита бюджета.</w:t>
      </w:r>
    </w:p>
    <w:p w:rsidR="009F20F5" w:rsidRPr="009F20F5" w:rsidRDefault="009F20F5" w:rsidP="009F20F5">
      <w:pPr>
        <w:spacing w:after="0" w:line="240" w:lineRule="auto"/>
        <w:ind w:firstLine="709"/>
        <w:jc w:val="both"/>
        <w:rPr>
          <w:rFonts w:ascii="Times New Roman" w:hAnsi="Times New Roman"/>
          <w:sz w:val="16"/>
          <w:szCs w:val="16"/>
        </w:rPr>
      </w:pPr>
      <w:r w:rsidRPr="009F20F5">
        <w:rPr>
          <w:rFonts w:ascii="Times New Roman" w:hAnsi="Times New Roman"/>
          <w:sz w:val="16"/>
          <w:szCs w:val="16"/>
        </w:rPr>
        <w:t xml:space="preserve">необходимости включения в Перечень кода классификации источников финансирования дефицита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4. В случае необходимости внесения изменений в Перечень органы местного самоуправления, осуществляющие бюджетные полномочия главных администраторов источников финансирования дефицита бюджета  Красноборского сельского поселения, (далее также заявители) в срок не позднее 10 рабочих дней со дня возникновения оснований для внесения изменений в Перечень, установленных в пункте 3 настоящего Порядка,  направляют письменные предложения, содержащие следующую информацию:</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предлагаемое изменение Перечня;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основания для внесения изменений в Перечень;</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код группы, подгруппы, статьи и вида источника финансирования дефицита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кода группы, подгруппы, статьи и вида источника финансирования дефицита бюджета Красноборского сельского поселения.</w:t>
      </w:r>
    </w:p>
    <w:p w:rsidR="009F20F5" w:rsidRPr="009F20F5" w:rsidRDefault="009F20F5" w:rsidP="009F20F5">
      <w:pPr>
        <w:rPr>
          <w:rFonts w:ascii="Times New Roman" w:hAnsi="Times New Roman"/>
          <w:b/>
          <w:sz w:val="16"/>
          <w:szCs w:val="16"/>
        </w:rPr>
      </w:pPr>
      <w:r w:rsidRPr="009F20F5">
        <w:rPr>
          <w:rFonts w:ascii="Times New Roman" w:eastAsia="Times New Roman" w:hAnsi="Times New Roman"/>
          <w:sz w:val="16"/>
          <w:szCs w:val="16"/>
          <w:lang w:eastAsia="ru-RU"/>
        </w:rPr>
        <w:t xml:space="preserve">5. Главный специалист Администрации Красноборского сельского поселения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w:t>
      </w:r>
      <w:r w:rsidRPr="009F20F5">
        <w:rPr>
          <w:rFonts w:ascii="Times New Roman" w:eastAsia="Times New Roman" w:hAnsi="Times New Roman"/>
          <w:i/>
          <w:sz w:val="16"/>
          <w:szCs w:val="16"/>
          <w:lang w:eastAsia="ru-RU"/>
        </w:rPr>
        <w:t xml:space="preserve">постановления </w:t>
      </w:r>
    </w:p>
    <w:p w:rsidR="009F20F5" w:rsidRPr="009F20F5" w:rsidRDefault="009F20F5" w:rsidP="009F20F5">
      <w:pPr>
        <w:ind w:firstLine="709"/>
        <w:rPr>
          <w:rFonts w:ascii="Times New Roman" w:hAnsi="Times New Roman"/>
          <w:b/>
          <w:sz w:val="16"/>
          <w:szCs w:val="16"/>
        </w:rPr>
      </w:pPr>
      <w:r w:rsidRPr="009F20F5">
        <w:rPr>
          <w:rFonts w:ascii="Times New Roman" w:hAnsi="Times New Roman"/>
          <w:sz w:val="16"/>
          <w:szCs w:val="16"/>
        </w:rPr>
        <w:t xml:space="preserve">6. </w:t>
      </w:r>
      <w:r w:rsidRPr="009F20F5">
        <w:rPr>
          <w:rFonts w:ascii="Times New Roman" w:eastAsia="Times New Roman" w:hAnsi="Times New Roman"/>
          <w:sz w:val="16"/>
          <w:szCs w:val="16"/>
          <w:lang w:eastAsia="ru-RU"/>
        </w:rPr>
        <w:t>При наличии оснований, указанных в пункте 7 настоящего Порядка,  Администрация Красноборского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w:t>
      </w:r>
    </w:p>
    <w:p w:rsidR="009F20F5" w:rsidRPr="009F20F5" w:rsidRDefault="009F20F5" w:rsidP="009F20F5">
      <w:pPr>
        <w:autoSpaceDE w:val="0"/>
        <w:autoSpaceDN w:val="0"/>
        <w:adjustRightInd w:val="0"/>
        <w:spacing w:after="0" w:line="240" w:lineRule="auto"/>
        <w:ind w:firstLine="709"/>
        <w:rPr>
          <w:rFonts w:ascii="Times New Roman" w:hAnsi="Times New Roman"/>
          <w:sz w:val="16"/>
          <w:szCs w:val="16"/>
        </w:rPr>
      </w:pPr>
      <w:r w:rsidRPr="009F20F5">
        <w:rPr>
          <w:rFonts w:ascii="Times New Roman" w:hAnsi="Times New Roman"/>
          <w:sz w:val="16"/>
          <w:szCs w:val="16"/>
        </w:rPr>
        <w:t>7. Основанием для отказа во внесении изменений в Перечень является:</w:t>
      </w:r>
    </w:p>
    <w:p w:rsidR="009F20F5" w:rsidRPr="009F20F5" w:rsidRDefault="009F20F5" w:rsidP="009F20F5">
      <w:pPr>
        <w:autoSpaceDE w:val="0"/>
        <w:autoSpaceDN w:val="0"/>
        <w:adjustRightInd w:val="0"/>
        <w:spacing w:after="0" w:line="240" w:lineRule="auto"/>
        <w:rPr>
          <w:rFonts w:ascii="Times New Roman" w:hAnsi="Times New Roman"/>
          <w:sz w:val="16"/>
          <w:szCs w:val="16"/>
        </w:rPr>
      </w:pPr>
      <w:r w:rsidRPr="009F20F5">
        <w:rPr>
          <w:rFonts w:ascii="Times New Roman" w:hAnsi="Times New Roman"/>
          <w:sz w:val="16"/>
          <w:szCs w:val="16"/>
        </w:rPr>
        <w:t xml:space="preserve">отсутствие в нормативных правовых актах </w:t>
      </w:r>
      <w:r w:rsidRPr="009F20F5">
        <w:rPr>
          <w:rFonts w:ascii="Times New Roman" w:eastAsia="Times New Roman" w:hAnsi="Times New Roman"/>
          <w:sz w:val="16"/>
          <w:szCs w:val="16"/>
          <w:lang w:eastAsia="ru-RU"/>
        </w:rPr>
        <w:t xml:space="preserve">кода группы, подгруппы, статьи и вида источника финансирования дефицита бюджета </w:t>
      </w:r>
      <w:r w:rsidRPr="009F20F5">
        <w:rPr>
          <w:rFonts w:ascii="Times New Roman" w:hAnsi="Times New Roman"/>
          <w:sz w:val="16"/>
          <w:szCs w:val="16"/>
        </w:rPr>
        <w:t>Красноборского сельского поселения</w:t>
      </w:r>
      <w:r w:rsidRPr="009F20F5">
        <w:rPr>
          <w:rFonts w:ascii="Times New Roman" w:eastAsia="Times New Roman" w:hAnsi="Times New Roman"/>
          <w:sz w:val="16"/>
          <w:szCs w:val="16"/>
          <w:lang w:eastAsia="ru-RU"/>
        </w:rPr>
        <w:t xml:space="preserve"> , </w:t>
      </w:r>
      <w:r w:rsidRPr="009F20F5">
        <w:rPr>
          <w:rFonts w:ascii="Times New Roman" w:hAnsi="Times New Roman"/>
          <w:sz w:val="16"/>
          <w:szCs w:val="16"/>
        </w:rPr>
        <w:t xml:space="preserve">предлагаемого заявителем к включению в </w:t>
      </w:r>
      <w:r w:rsidRPr="009F20F5">
        <w:rPr>
          <w:rFonts w:ascii="Times New Roman" w:hAnsi="Times New Roman"/>
          <w:bCs/>
          <w:sz w:val="16"/>
          <w:szCs w:val="16"/>
        </w:rPr>
        <w:t>Перечень;</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bCs/>
          <w:sz w:val="16"/>
          <w:szCs w:val="16"/>
        </w:rPr>
        <w:t xml:space="preserve">несоответствие наименования </w:t>
      </w:r>
      <w:r w:rsidRPr="009F20F5">
        <w:rPr>
          <w:rFonts w:ascii="Times New Roman" w:hAnsi="Times New Roman"/>
          <w:sz w:val="16"/>
          <w:szCs w:val="16"/>
        </w:rPr>
        <w:t xml:space="preserve">кода </w:t>
      </w:r>
      <w:r w:rsidRPr="009F20F5">
        <w:rPr>
          <w:rFonts w:ascii="Times New Roman" w:eastAsia="Times New Roman" w:hAnsi="Times New Roman"/>
          <w:sz w:val="16"/>
          <w:szCs w:val="16"/>
          <w:lang w:eastAsia="ru-RU"/>
        </w:rPr>
        <w:t xml:space="preserve">группы, подгруппы, статьи и вида источника финансирования дефицита бюджета </w:t>
      </w:r>
      <w:r w:rsidRPr="009F20F5">
        <w:rPr>
          <w:rFonts w:ascii="Times New Roman" w:hAnsi="Times New Roman"/>
          <w:sz w:val="16"/>
          <w:szCs w:val="16"/>
        </w:rPr>
        <w:t xml:space="preserve">Красноборского сельского поселения коду </w:t>
      </w:r>
      <w:r w:rsidRPr="009F20F5">
        <w:rPr>
          <w:rFonts w:ascii="Times New Roman" w:eastAsia="Times New Roman" w:hAnsi="Times New Roman"/>
          <w:sz w:val="16"/>
          <w:szCs w:val="16"/>
          <w:lang w:eastAsia="ru-RU"/>
        </w:rPr>
        <w:t>группы, подгруппы, статьи и вида источника финансирования дефицита бюджет</w:t>
      </w:r>
      <w:r w:rsidRPr="009F20F5">
        <w:rPr>
          <w:rFonts w:ascii="Times New Roman" w:hAnsi="Times New Roman"/>
          <w:sz w:val="16"/>
          <w:szCs w:val="16"/>
        </w:rPr>
        <w:t xml:space="preserve">а Красноборского сельского поселения, предлагаемого к включению в Перечень; </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sz w:val="16"/>
          <w:szCs w:val="16"/>
        </w:rPr>
        <w:t xml:space="preserve">отсутствие полномочий у заявителя по администрированию источника финансирования дефицита бюджета Красноборского сельского поселения, предлагаемого к включению в Перечень.  </w:t>
      </w:r>
    </w:p>
    <w:p w:rsidR="009F20F5" w:rsidRPr="009F20F5" w:rsidRDefault="009F20F5" w:rsidP="009F20F5">
      <w:pPr>
        <w:spacing w:after="0" w:line="240" w:lineRule="auto"/>
        <w:ind w:firstLine="709"/>
        <w:jc w:val="both"/>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t xml:space="preserve">8. При наличии оснований для внесения изменений в Перечень, установленных в пункте 3 настоящего Порядка, и отсутствии предложений главных администраторов источников финансирования дефицита бюджета </w:t>
      </w:r>
      <w:r w:rsidRPr="009F20F5">
        <w:rPr>
          <w:rFonts w:ascii="Times New Roman" w:hAnsi="Times New Roman"/>
          <w:sz w:val="16"/>
          <w:szCs w:val="16"/>
        </w:rPr>
        <w:t>Красноборского сельского поселения</w:t>
      </w:r>
      <w:r w:rsidRPr="009F20F5">
        <w:rPr>
          <w:rFonts w:ascii="Times New Roman" w:eastAsia="Times New Roman" w:hAnsi="Times New Roman"/>
          <w:sz w:val="16"/>
          <w:szCs w:val="16"/>
          <w:lang w:eastAsia="ru-RU"/>
        </w:rPr>
        <w:t xml:space="preserve">, указанных в пункте 4 настоящего Порядка, главный специалист администрации Красноборского сельского поселения в течение 20 рабочих дней со дня установления оснований для внесения изменений в Перечень осуществляет разработку проекта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xml:space="preserve"> </w:t>
      </w:r>
    </w:p>
    <w:p w:rsidR="009F20F5" w:rsidRDefault="00DC6332" w:rsidP="00C4207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50" type="#_x0000_t75" style="position:absolute;left:0;text-align:left;margin-left:368.4pt;margin-top:5.55pt;width:42.45pt;height:48.75pt;z-index:251684864">
            <v:imagedata r:id="rId9" o:title=""/>
            <w10:wrap type="topAndBottom"/>
          </v:shape>
          <o:OLEObject Type="Embed" ProgID="PBrush" ShapeID="_x0000_s1050" DrawAspect="Content" ObjectID="_1704802029" r:id="rId34"/>
        </w:pict>
      </w:r>
    </w:p>
    <w:p w:rsidR="009F20F5" w:rsidRPr="009F20F5" w:rsidRDefault="009F20F5" w:rsidP="009F20F5">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Р о с </w:t>
      </w:r>
      <w:proofErr w:type="spellStart"/>
      <w:r w:rsidRPr="009F20F5">
        <w:rPr>
          <w:rFonts w:ascii="Times New Roman" w:eastAsia="Times New Roman" w:hAnsi="Times New Roman"/>
          <w:sz w:val="16"/>
          <w:szCs w:val="16"/>
          <w:lang w:eastAsia="ru-RU"/>
        </w:rPr>
        <w:t>с</w:t>
      </w:r>
      <w:proofErr w:type="spellEnd"/>
      <w:r w:rsidRPr="009F20F5">
        <w:rPr>
          <w:rFonts w:ascii="Times New Roman" w:eastAsia="Times New Roman" w:hAnsi="Times New Roman"/>
          <w:sz w:val="16"/>
          <w:szCs w:val="16"/>
          <w:lang w:eastAsia="ru-RU"/>
        </w:rPr>
        <w:t xml:space="preserve"> и й с к а я   Ф е д е р а ц и я</w:t>
      </w:r>
    </w:p>
    <w:p w:rsidR="009F20F5" w:rsidRPr="009F20F5" w:rsidRDefault="009F20F5" w:rsidP="009F20F5">
      <w:pPr>
        <w:keepNext/>
        <w:tabs>
          <w:tab w:val="left" w:pos="1843"/>
        </w:tabs>
        <w:spacing w:after="0" w:line="360" w:lineRule="auto"/>
        <w:jc w:val="center"/>
        <w:outlineLvl w:val="4"/>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Новгородская область Холмский район</w:t>
      </w:r>
    </w:p>
    <w:p w:rsidR="009F20F5" w:rsidRPr="009F20F5" w:rsidRDefault="009F20F5" w:rsidP="009F20F5">
      <w:pPr>
        <w:spacing w:after="0" w:line="240" w:lineRule="auto"/>
        <w:jc w:val="center"/>
        <w:rPr>
          <w:rFonts w:ascii="Times New Roman" w:eastAsia="Times New Roman" w:hAnsi="Times New Roman"/>
          <w:b/>
          <w:sz w:val="16"/>
          <w:szCs w:val="16"/>
          <w:lang w:eastAsia="ru-RU"/>
        </w:rPr>
      </w:pPr>
      <w:r w:rsidRPr="009F20F5">
        <w:rPr>
          <w:rFonts w:ascii="Times New Roman" w:eastAsia="Times New Roman" w:hAnsi="Times New Roman"/>
          <w:b/>
          <w:sz w:val="16"/>
          <w:szCs w:val="16"/>
          <w:lang w:eastAsia="ru-RU"/>
        </w:rPr>
        <w:t>АДМИНИСТРАЦИЯ КРАСНОБОРСКОГО СЕЛЬСКОГО ПОСЕЛЕНИЯ</w:t>
      </w:r>
    </w:p>
    <w:p w:rsidR="009F20F5" w:rsidRPr="009F20F5"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F20F5" w:rsidRPr="00DC6332" w:rsidRDefault="009F20F5" w:rsidP="009F20F5">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u w:val="single"/>
          <w:lang w:eastAsia="ru-RU"/>
        </w:rPr>
      </w:pPr>
      <w:r w:rsidRPr="009F20F5">
        <w:rPr>
          <w:rFonts w:ascii="Times New Roman" w:eastAsia="Times New Roman" w:hAnsi="Times New Roman"/>
          <w:b/>
          <w:sz w:val="16"/>
          <w:szCs w:val="16"/>
          <w:lang w:eastAsia="ru-RU"/>
        </w:rPr>
        <w:t>П О С Т А Н О В Л Е Н И Е</w:t>
      </w:r>
    </w:p>
    <w:p w:rsidR="009F20F5" w:rsidRPr="00DC6332" w:rsidRDefault="009F20F5" w:rsidP="00DC6332">
      <w:pPr>
        <w:jc w:val="both"/>
        <w:rPr>
          <w:rFonts w:ascii="Times New Roman" w:eastAsia="Times New Roman" w:hAnsi="Times New Roman"/>
          <w:b/>
          <w:sz w:val="16"/>
          <w:szCs w:val="16"/>
          <w:u w:val="single"/>
          <w:lang w:eastAsia="ru-RU"/>
        </w:rPr>
      </w:pPr>
      <w:r w:rsidRPr="00DC6332">
        <w:rPr>
          <w:rFonts w:ascii="Times New Roman" w:eastAsia="Times New Roman" w:hAnsi="Times New Roman"/>
          <w:b/>
          <w:sz w:val="16"/>
          <w:szCs w:val="16"/>
          <w:u w:val="single"/>
          <w:lang w:eastAsia="ru-RU"/>
        </w:rPr>
        <w:t xml:space="preserve">            </w:t>
      </w:r>
      <w:r w:rsidR="00DC6332" w:rsidRPr="00DC6332">
        <w:rPr>
          <w:rFonts w:ascii="Times New Roman" w:eastAsia="Times New Roman" w:hAnsi="Times New Roman"/>
          <w:b/>
          <w:sz w:val="16"/>
          <w:szCs w:val="16"/>
          <w:u w:val="single"/>
          <w:lang w:eastAsia="ru-RU"/>
        </w:rPr>
        <w:t xml:space="preserve">                                                        от</w:t>
      </w:r>
      <w:r w:rsidR="00921156" w:rsidRPr="00DC6332">
        <w:rPr>
          <w:rFonts w:ascii="Times New Roman" w:eastAsia="Times New Roman" w:hAnsi="Times New Roman"/>
          <w:b/>
          <w:sz w:val="16"/>
          <w:szCs w:val="16"/>
          <w:u w:val="single"/>
          <w:lang w:eastAsia="ru-RU"/>
        </w:rPr>
        <w:t>13.01.2022</w:t>
      </w:r>
      <w:r w:rsidRPr="00DC6332">
        <w:rPr>
          <w:rFonts w:ascii="Times New Roman" w:eastAsia="Times New Roman" w:hAnsi="Times New Roman"/>
          <w:b/>
          <w:sz w:val="16"/>
          <w:szCs w:val="16"/>
          <w:u w:val="single"/>
          <w:lang w:eastAsia="ru-RU"/>
        </w:rPr>
        <w:t xml:space="preserve">  № 7</w:t>
      </w:r>
    </w:p>
    <w:tbl>
      <w:tblPr>
        <w:tblpPr w:leftFromText="180" w:rightFromText="180" w:vertAnchor="text" w:horzAnchor="page" w:tblpX="425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F20F5" w:rsidRPr="009F20F5" w:rsidTr="009F20F5">
        <w:tc>
          <w:tcPr>
            <w:tcW w:w="8928" w:type="dxa"/>
            <w:tcBorders>
              <w:top w:val="nil"/>
              <w:left w:val="nil"/>
              <w:bottom w:val="nil"/>
              <w:right w:val="nil"/>
            </w:tcBorders>
          </w:tcPr>
          <w:p w:rsidR="009F20F5" w:rsidRPr="009F20F5" w:rsidRDefault="009F20F5" w:rsidP="009F20F5">
            <w:pPr>
              <w:spacing w:after="160" w:line="259" w:lineRule="auto"/>
              <w:jc w:val="center"/>
              <w:rPr>
                <w:rFonts w:ascii="Times New Roman" w:hAnsi="Times New Roman"/>
                <w:b/>
                <w:sz w:val="16"/>
                <w:szCs w:val="16"/>
              </w:rPr>
            </w:pPr>
            <w:r w:rsidRPr="009F20F5">
              <w:rPr>
                <w:rFonts w:ascii="Times New Roman" w:hAnsi="Times New Roman"/>
                <w:b/>
                <w:sz w:val="16"/>
                <w:szCs w:val="16"/>
              </w:rPr>
              <w:t xml:space="preserve">Об утверждении Порядка и сроков внесения изменений в </w:t>
            </w:r>
            <w:r w:rsidRPr="009F20F5">
              <w:rPr>
                <w:rFonts w:ascii="Times New Roman" w:hAnsi="Times New Roman"/>
                <w:b/>
                <w:sz w:val="16"/>
                <w:szCs w:val="16"/>
              </w:rPr>
              <w:br/>
              <w:t>перечень главных администраторов доходов</w:t>
            </w:r>
            <w:r w:rsidRPr="009F20F5">
              <w:rPr>
                <w:rFonts w:ascii="Times New Roman" w:hAnsi="Times New Roman"/>
                <w:sz w:val="16"/>
                <w:szCs w:val="16"/>
              </w:rPr>
              <w:t xml:space="preserve"> </w:t>
            </w:r>
            <w:r w:rsidRPr="009F20F5">
              <w:rPr>
                <w:rFonts w:ascii="Times New Roman" w:hAnsi="Times New Roman"/>
                <w:b/>
                <w:sz w:val="16"/>
                <w:szCs w:val="16"/>
              </w:rPr>
              <w:t>бюджета Красноборского сельского поселения</w:t>
            </w:r>
          </w:p>
          <w:p w:rsidR="009F20F5" w:rsidRPr="009F20F5" w:rsidRDefault="009F20F5" w:rsidP="009F20F5">
            <w:pPr>
              <w:spacing w:after="0" w:line="240" w:lineRule="auto"/>
              <w:jc w:val="center"/>
              <w:rPr>
                <w:rFonts w:ascii="Times New Roman" w:hAnsi="Times New Roman"/>
                <w:b/>
                <w:sz w:val="16"/>
                <w:szCs w:val="16"/>
              </w:rPr>
            </w:pPr>
          </w:p>
        </w:tc>
      </w:tr>
    </w:tbl>
    <w:p w:rsidR="009F20F5" w:rsidRPr="009F20F5" w:rsidRDefault="009F20F5" w:rsidP="009F20F5">
      <w:pPr>
        <w:jc w:val="center"/>
        <w:rPr>
          <w:rFonts w:ascii="Times New Roman" w:eastAsia="Times New Roman" w:hAnsi="Times New Roman"/>
          <w:sz w:val="16"/>
          <w:szCs w:val="16"/>
          <w:lang w:eastAsia="ru-RU"/>
        </w:rPr>
      </w:pPr>
    </w:p>
    <w:p w:rsidR="009F20F5" w:rsidRPr="009F20F5" w:rsidRDefault="009F20F5" w:rsidP="009F20F5">
      <w:pPr>
        <w:spacing w:after="160" w:line="259" w:lineRule="auto"/>
        <w:jc w:val="both"/>
        <w:rPr>
          <w:sz w:val="16"/>
          <w:szCs w:val="16"/>
        </w:rPr>
      </w:pPr>
    </w:p>
    <w:p w:rsidR="009F20F5" w:rsidRPr="009F20F5" w:rsidRDefault="009F20F5" w:rsidP="009F20F5">
      <w:pPr>
        <w:spacing w:after="160" w:line="259" w:lineRule="auto"/>
        <w:ind w:firstLine="708"/>
        <w:jc w:val="both"/>
        <w:rPr>
          <w:rFonts w:ascii="Times New Roman" w:hAnsi="Times New Roman"/>
          <w:sz w:val="16"/>
          <w:szCs w:val="16"/>
        </w:rPr>
      </w:pPr>
      <w:r w:rsidRPr="009F20F5">
        <w:rPr>
          <w:rFonts w:ascii="Times New Roman" w:hAnsi="Times New Roman"/>
          <w:sz w:val="16"/>
          <w:szCs w:val="16"/>
        </w:rPr>
        <w:t xml:space="preserve">В соответствии с </w:t>
      </w:r>
      <w:r w:rsidRPr="009F20F5">
        <w:rPr>
          <w:rFonts w:ascii="Times New Roman" w:eastAsia="Times New Roman" w:hAnsi="Times New Roman"/>
          <w:sz w:val="16"/>
          <w:szCs w:val="16"/>
          <w:lang w:eastAsia="ru-RU"/>
        </w:rPr>
        <w:t>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года № 1569,</w:t>
      </w:r>
      <w:r w:rsidRPr="009F20F5">
        <w:rPr>
          <w:rFonts w:ascii="Times New Roman" w:hAnsi="Times New Roman"/>
          <w:sz w:val="16"/>
          <w:szCs w:val="16"/>
        </w:rPr>
        <w:t xml:space="preserve"> Администрация Красноборского сельского поселения</w:t>
      </w:r>
    </w:p>
    <w:p w:rsidR="009F20F5" w:rsidRPr="009F20F5" w:rsidRDefault="009F20F5" w:rsidP="009F20F5">
      <w:pPr>
        <w:spacing w:after="160" w:line="259" w:lineRule="auto"/>
        <w:ind w:firstLine="708"/>
        <w:jc w:val="both"/>
        <w:rPr>
          <w:rFonts w:ascii="Times New Roman" w:hAnsi="Times New Roman"/>
          <w:b/>
          <w:sz w:val="16"/>
          <w:szCs w:val="16"/>
        </w:rPr>
      </w:pPr>
      <w:r w:rsidRPr="009F20F5">
        <w:rPr>
          <w:rFonts w:ascii="Times New Roman" w:hAnsi="Times New Roman"/>
          <w:sz w:val="16"/>
          <w:szCs w:val="16"/>
        </w:rPr>
        <w:t xml:space="preserve"> </w:t>
      </w:r>
      <w:r w:rsidRPr="009F20F5">
        <w:rPr>
          <w:rFonts w:ascii="Times New Roman" w:hAnsi="Times New Roman"/>
          <w:b/>
          <w:sz w:val="16"/>
          <w:szCs w:val="16"/>
        </w:rPr>
        <w:t>ПОСТАНОВЛЯЕТ:</w:t>
      </w:r>
    </w:p>
    <w:p w:rsidR="009F20F5" w:rsidRPr="009F20F5" w:rsidRDefault="009F20F5" w:rsidP="009F20F5">
      <w:pPr>
        <w:autoSpaceDE w:val="0"/>
        <w:autoSpaceDN w:val="0"/>
        <w:adjustRightInd w:val="0"/>
        <w:spacing w:after="160" w:line="259" w:lineRule="auto"/>
        <w:ind w:firstLine="709"/>
        <w:jc w:val="both"/>
        <w:rPr>
          <w:rFonts w:ascii="Times New Roman" w:hAnsi="Times New Roman"/>
          <w:bCs/>
          <w:sz w:val="16"/>
          <w:szCs w:val="16"/>
        </w:rPr>
      </w:pPr>
      <w:r w:rsidRPr="009F20F5">
        <w:rPr>
          <w:rFonts w:ascii="Times New Roman" w:hAnsi="Times New Roman"/>
          <w:bCs/>
          <w:sz w:val="16"/>
          <w:szCs w:val="16"/>
        </w:rPr>
        <w:t xml:space="preserve">1. Утвердить прилагаемые Порядок и сроки внесения изменений в перечень главных администраторов доходов бюджета </w:t>
      </w:r>
      <w:r w:rsidRPr="009F20F5">
        <w:rPr>
          <w:rFonts w:ascii="Times New Roman" w:hAnsi="Times New Roman"/>
          <w:sz w:val="16"/>
          <w:szCs w:val="16"/>
        </w:rPr>
        <w:t>Красноборского сельского поселения</w:t>
      </w:r>
      <w:r w:rsidRPr="009F20F5">
        <w:rPr>
          <w:rFonts w:ascii="Times New Roman" w:hAnsi="Times New Roman"/>
          <w:bCs/>
          <w:sz w:val="16"/>
          <w:szCs w:val="16"/>
        </w:rPr>
        <w:t>.</w:t>
      </w:r>
    </w:p>
    <w:p w:rsidR="009F20F5" w:rsidRPr="009F20F5" w:rsidRDefault="009F20F5" w:rsidP="009F20F5">
      <w:pPr>
        <w:spacing w:after="160" w:line="259" w:lineRule="auto"/>
        <w:ind w:firstLine="709"/>
        <w:rPr>
          <w:rFonts w:ascii="Times New Roman" w:hAnsi="Times New Roman"/>
          <w:bCs/>
          <w:sz w:val="16"/>
          <w:szCs w:val="16"/>
        </w:rPr>
      </w:pPr>
      <w:r w:rsidRPr="009F20F5">
        <w:rPr>
          <w:rFonts w:ascii="Times New Roman" w:hAnsi="Times New Roman"/>
          <w:bCs/>
          <w:sz w:val="16"/>
          <w:szCs w:val="16"/>
        </w:rPr>
        <w:t>2.Опубликовать постановление в бюллетене «Официальный вестник Красноборского сельского поселения» и разместить на официальном сайте Администрации Красноборского сельского поселения в информационно - телек</w:t>
      </w:r>
      <w:r>
        <w:rPr>
          <w:rFonts w:ascii="Times New Roman" w:hAnsi="Times New Roman"/>
          <w:bCs/>
          <w:sz w:val="16"/>
          <w:szCs w:val="16"/>
        </w:rPr>
        <w:t>оммуникационной сети «Интернет»</w:t>
      </w:r>
    </w:p>
    <w:p w:rsidR="009F20F5" w:rsidRPr="009F20F5" w:rsidRDefault="009F20F5" w:rsidP="009F20F5">
      <w:pPr>
        <w:spacing w:after="160" w:line="259" w:lineRule="auto"/>
        <w:rPr>
          <w:b/>
          <w:sz w:val="16"/>
          <w:szCs w:val="16"/>
        </w:rPr>
      </w:pPr>
      <w:r w:rsidRPr="009F20F5">
        <w:rPr>
          <w:rFonts w:ascii="Times New Roman" w:hAnsi="Times New Roman"/>
          <w:b/>
          <w:bCs/>
          <w:sz w:val="16"/>
          <w:szCs w:val="16"/>
        </w:rPr>
        <w:lastRenderedPageBreak/>
        <w:t xml:space="preserve">Глава поселения:                                                          </w:t>
      </w:r>
      <w:r w:rsidRPr="009F20F5">
        <w:rPr>
          <w:rFonts w:ascii="Times New Roman" w:hAnsi="Times New Roman"/>
          <w:b/>
          <w:bCs/>
          <w:sz w:val="16"/>
          <w:szCs w:val="16"/>
        </w:rPr>
        <w:tab/>
      </w:r>
      <w:proofErr w:type="spellStart"/>
      <w:r w:rsidRPr="009F20F5">
        <w:rPr>
          <w:rFonts w:ascii="Times New Roman" w:hAnsi="Times New Roman"/>
          <w:b/>
          <w:bCs/>
          <w:sz w:val="16"/>
          <w:szCs w:val="16"/>
        </w:rPr>
        <w:t>Е.И.Чиркова</w:t>
      </w:r>
      <w:proofErr w:type="spellEnd"/>
    </w:p>
    <w:p w:rsidR="009F20F5" w:rsidRPr="009F20F5" w:rsidRDefault="009F20F5" w:rsidP="009F20F5">
      <w:pPr>
        <w:spacing w:after="0" w:line="240" w:lineRule="auto"/>
        <w:jc w:val="right"/>
        <w:rPr>
          <w:rFonts w:ascii="Times New Roman" w:eastAsia="Times New Roman" w:hAnsi="Times New Roman"/>
          <w:sz w:val="16"/>
          <w:szCs w:val="16"/>
          <w:lang w:eastAsia="ru-RU"/>
        </w:rPr>
      </w:pPr>
    </w:p>
    <w:p w:rsidR="009F20F5" w:rsidRPr="009F20F5" w:rsidRDefault="009F20F5" w:rsidP="009F20F5">
      <w:pPr>
        <w:spacing w:after="0" w:line="240" w:lineRule="auto"/>
        <w:jc w:val="right"/>
        <w:rPr>
          <w:rFonts w:ascii="Times New Roman" w:eastAsia="Times New Roman" w:hAnsi="Times New Roman"/>
          <w:sz w:val="16"/>
          <w:szCs w:val="16"/>
          <w:lang w:eastAsia="ru-RU"/>
        </w:rPr>
      </w:pPr>
    </w:p>
    <w:p w:rsidR="009F20F5" w:rsidRPr="009F20F5" w:rsidRDefault="009F20F5" w:rsidP="009F20F5">
      <w:pPr>
        <w:spacing w:after="0" w:line="240" w:lineRule="auto"/>
        <w:jc w:val="right"/>
        <w:rPr>
          <w:rFonts w:ascii="Times New Roman" w:eastAsia="Times New Roman" w:hAnsi="Times New Roman"/>
          <w:sz w:val="16"/>
          <w:szCs w:val="16"/>
          <w:lang w:eastAsia="ru-RU"/>
        </w:rPr>
      </w:pP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Утвержден</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постановлением</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Администрации Красноборского</w:t>
      </w:r>
    </w:p>
    <w:p w:rsidR="009F20F5" w:rsidRPr="009F20F5" w:rsidRDefault="009F20F5" w:rsidP="009F20F5">
      <w:pPr>
        <w:spacing w:after="0" w:line="240" w:lineRule="auto"/>
        <w:jc w:val="right"/>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 сельского поселения</w:t>
      </w:r>
    </w:p>
    <w:p w:rsidR="009F20F5" w:rsidRPr="009F20F5" w:rsidRDefault="00DC6332" w:rsidP="009F20F5">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w:t>
      </w:r>
      <w:r w:rsidR="009F20F5" w:rsidRPr="009F20F5">
        <w:rPr>
          <w:rFonts w:ascii="Times New Roman" w:eastAsia="Times New Roman" w:hAnsi="Times New Roman"/>
          <w:sz w:val="16"/>
          <w:szCs w:val="16"/>
          <w:lang w:eastAsia="ru-RU"/>
        </w:rPr>
        <w:t>.2022 № 7</w:t>
      </w:r>
    </w:p>
    <w:p w:rsidR="009F20F5" w:rsidRPr="009F20F5" w:rsidRDefault="009F20F5" w:rsidP="009F20F5">
      <w:pPr>
        <w:spacing w:after="0" w:line="240" w:lineRule="auto"/>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ПОРЯДОК</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И СРОКИ ВНЕСЕНИЯ ИЗМЕНЕНИЙ В ПЕРЕЧЕНЬ ГЛАВНЫХ</w:t>
      </w:r>
    </w:p>
    <w:p w:rsidR="009F20F5" w:rsidRPr="009F20F5" w:rsidRDefault="009F20F5" w:rsidP="009F20F5">
      <w:pPr>
        <w:spacing w:after="0" w:line="240" w:lineRule="auto"/>
        <w:jc w:val="center"/>
        <w:rPr>
          <w:rFonts w:ascii="Times New Roman" w:eastAsia="Times New Roman" w:hAnsi="Times New Roman"/>
          <w:b/>
          <w:bCs/>
          <w:sz w:val="16"/>
          <w:szCs w:val="16"/>
          <w:lang w:eastAsia="ru-RU"/>
        </w:rPr>
      </w:pPr>
      <w:r w:rsidRPr="009F20F5">
        <w:rPr>
          <w:rFonts w:ascii="Times New Roman" w:eastAsia="Times New Roman" w:hAnsi="Times New Roman"/>
          <w:b/>
          <w:bCs/>
          <w:sz w:val="16"/>
          <w:szCs w:val="16"/>
          <w:lang w:eastAsia="ru-RU"/>
        </w:rPr>
        <w:t>АДМИНИСТРАТОРОВ ДОХОДОВ БЮДЖЕТА КРАСНОБОРСКОГО СЕЛЬСКОГО ПОСЕЛЕНИЯ</w:t>
      </w:r>
    </w:p>
    <w:p w:rsidR="009F20F5" w:rsidRPr="009F20F5" w:rsidRDefault="009F20F5" w:rsidP="009F20F5">
      <w:pPr>
        <w:spacing w:after="0" w:line="240" w:lineRule="auto"/>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w:t>
      </w:r>
    </w:p>
    <w:p w:rsidR="009F20F5" w:rsidRPr="009F20F5" w:rsidRDefault="009F20F5" w:rsidP="009F20F5">
      <w:pPr>
        <w:numPr>
          <w:ilvl w:val="0"/>
          <w:numId w:val="34"/>
        </w:numPr>
        <w:spacing w:after="0" w:line="240" w:lineRule="auto"/>
        <w:ind w:left="0" w:firstLine="709"/>
        <w:contextualSpacing/>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Настоящий Порядок устанавливает правила и сроки внесения изменений в перечень главных администраторов доходов бюджета Красноборского сельского поселения, утверждаемый </w:t>
      </w:r>
      <w:r w:rsidRPr="009F20F5">
        <w:rPr>
          <w:rFonts w:ascii="Times New Roman" w:eastAsia="Times New Roman" w:hAnsi="Times New Roman"/>
          <w:i/>
          <w:sz w:val="16"/>
          <w:szCs w:val="16"/>
          <w:lang w:eastAsia="ru-RU"/>
        </w:rPr>
        <w:t xml:space="preserve">постановлением </w:t>
      </w:r>
      <w:r w:rsidRPr="009F20F5">
        <w:rPr>
          <w:rFonts w:ascii="Times New Roman" w:eastAsia="Times New Roman" w:hAnsi="Times New Roman"/>
          <w:sz w:val="16"/>
          <w:szCs w:val="16"/>
          <w:lang w:eastAsia="ru-RU"/>
        </w:rPr>
        <w:t>Администрации Красноборского сельского поселения(далее - Перечень).</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bookmarkStart w:id="16" w:name="_Hlk91791992"/>
      <w:r w:rsidRPr="009F20F5">
        <w:rPr>
          <w:rFonts w:ascii="Times New Roman" w:eastAsia="Times New Roman" w:hAnsi="Times New Roman"/>
          <w:sz w:val="16"/>
          <w:szCs w:val="16"/>
          <w:lang w:eastAsia="ru-RU"/>
        </w:rPr>
        <w:t xml:space="preserve">2. Внесение изменений в Перечень осуществляется </w:t>
      </w:r>
      <w:r w:rsidRPr="009F20F5">
        <w:rPr>
          <w:rFonts w:ascii="Times New Roman" w:eastAsia="Times New Roman" w:hAnsi="Times New Roman"/>
          <w:i/>
          <w:sz w:val="16"/>
          <w:szCs w:val="16"/>
          <w:lang w:eastAsia="ru-RU"/>
        </w:rPr>
        <w:t>постановлением</w:t>
      </w:r>
      <w:r w:rsidRPr="009F20F5">
        <w:rPr>
          <w:rFonts w:ascii="Times New Roman" w:eastAsia="Times New Roman" w:hAnsi="Times New Roman"/>
          <w:sz w:val="16"/>
          <w:szCs w:val="16"/>
          <w:lang w:eastAsia="ru-RU"/>
        </w:rPr>
        <w:t xml:space="preserve"> Администрации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t xml:space="preserve">Разработка проекта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xml:space="preserve"> Администрации Красноборского сельского поселения  о внесении изменений в Перечень (далее - проект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осуществляется Главным специалистом Администрации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3. Внесение изменений в Перечень осуществляется в течение текущего финансового года в следующих случаях:</w:t>
      </w:r>
    </w:p>
    <w:bookmarkEnd w:id="16"/>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кода вида (подвида) доходов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изменения наименования кода вида (подвида) доходов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bookmarkStart w:id="17" w:name="_Hlk91792083"/>
      <w:r w:rsidRPr="009F20F5">
        <w:rPr>
          <w:rFonts w:ascii="Times New Roman" w:eastAsia="Times New Roman" w:hAnsi="Times New Roman"/>
          <w:sz w:val="16"/>
          <w:szCs w:val="16"/>
          <w:lang w:eastAsia="ru-RU"/>
        </w:rPr>
        <w:t>изменения бюджетных полномочий главного администратора доходов бюджета Красноборского сельского поселения  по осуществлению им операций с доходами бюджета Красноборского сельского поселения;</w:t>
      </w:r>
    </w:p>
    <w:p w:rsidR="009F20F5" w:rsidRPr="009F20F5" w:rsidRDefault="009F20F5" w:rsidP="009F20F5">
      <w:pPr>
        <w:spacing w:after="0" w:line="240" w:lineRule="auto"/>
        <w:ind w:firstLine="709"/>
        <w:jc w:val="both"/>
        <w:rPr>
          <w:rFonts w:ascii="Times New Roman" w:hAnsi="Times New Roman"/>
          <w:sz w:val="16"/>
          <w:szCs w:val="16"/>
        </w:rPr>
      </w:pPr>
      <w:bookmarkStart w:id="18" w:name="_Hlk91792296"/>
      <w:bookmarkEnd w:id="17"/>
      <w:r w:rsidRPr="009F20F5">
        <w:rPr>
          <w:rFonts w:ascii="Times New Roman" w:hAnsi="Times New Roman"/>
          <w:sz w:val="16"/>
          <w:szCs w:val="16"/>
        </w:rPr>
        <w:t xml:space="preserve">необходимости включения в Перечень кода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w:t>
      </w:r>
    </w:p>
    <w:bookmarkEnd w:id="18"/>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 xml:space="preserve">4. </w:t>
      </w:r>
      <w:bookmarkStart w:id="19" w:name="_Hlk91792522"/>
      <w:bookmarkStart w:id="20" w:name="_Hlk91792368"/>
      <w:r w:rsidRPr="009F20F5">
        <w:rPr>
          <w:rFonts w:ascii="Times New Roman" w:eastAsia="Times New Roman" w:hAnsi="Times New Roman"/>
          <w:sz w:val="16"/>
          <w:szCs w:val="16"/>
          <w:lang w:eastAsia="ru-RU"/>
        </w:rPr>
        <w:t xml:space="preserve">В случае необходимости внесения изменений в Перечень </w:t>
      </w:r>
      <w:bookmarkEnd w:id="19"/>
      <w:r w:rsidRPr="009F20F5">
        <w:rPr>
          <w:rFonts w:ascii="Times New Roman" w:eastAsia="Times New Roman" w:hAnsi="Times New Roman"/>
          <w:sz w:val="16"/>
          <w:szCs w:val="16"/>
          <w:lang w:eastAsia="ru-RU"/>
        </w:rPr>
        <w:t>органы и учреждения, осуществляющие бюджетные полномочия главных администраторов доходов бюджета Красноборского сельского поселения, (далее также заявители) в срок не позднее 10 рабочих дней) со дня возникновения оснований для внесения изменений в Перечень, установленных в пункте 3 настоящего Порядка,  направляют в Администрацию Красноборского сельского поселения письменные предложения, содержащие следующую информацию:</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bookmarkStart w:id="21" w:name="_Hlk91792686"/>
      <w:bookmarkEnd w:id="20"/>
      <w:r w:rsidRPr="009F20F5">
        <w:rPr>
          <w:rFonts w:ascii="Times New Roman" w:eastAsia="Times New Roman" w:hAnsi="Times New Roman"/>
          <w:sz w:val="16"/>
          <w:szCs w:val="16"/>
          <w:lang w:eastAsia="ru-RU"/>
        </w:rPr>
        <w:t>предлагаемое изменение Перечня;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основания для внесения изменений в Перечень;</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и код главного администратора доходов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lastRenderedPageBreak/>
        <w:t>код вида (подвида) доходов бюджета Красноборского сельского поселения;</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eastAsia="Times New Roman" w:hAnsi="Times New Roman"/>
          <w:sz w:val="16"/>
          <w:szCs w:val="16"/>
          <w:lang w:eastAsia="ru-RU"/>
        </w:rPr>
        <w:t>наименование кода вида (подвида) доходов бюджета Красноборского сельского поселения.</w:t>
      </w:r>
    </w:p>
    <w:bookmarkEnd w:id="21"/>
    <w:p w:rsidR="009F20F5" w:rsidRPr="009F20F5" w:rsidRDefault="009F20F5" w:rsidP="009F20F5">
      <w:pPr>
        <w:spacing w:after="0" w:line="240" w:lineRule="auto"/>
        <w:ind w:firstLine="709"/>
        <w:jc w:val="both"/>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t xml:space="preserve">5. Главный специалист Администрации Красноборского сельского поселения 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w:t>
      </w:r>
      <w:r w:rsidRPr="009F20F5">
        <w:rPr>
          <w:rFonts w:ascii="Times New Roman" w:eastAsia="Times New Roman" w:hAnsi="Times New Roman"/>
          <w:i/>
          <w:sz w:val="16"/>
          <w:szCs w:val="16"/>
          <w:lang w:eastAsia="ru-RU"/>
        </w:rPr>
        <w:t xml:space="preserve">постановления </w:t>
      </w:r>
    </w:p>
    <w:p w:rsidR="009F20F5" w:rsidRPr="009F20F5" w:rsidRDefault="009F20F5" w:rsidP="009F20F5">
      <w:pPr>
        <w:spacing w:after="0" w:line="240" w:lineRule="auto"/>
        <w:ind w:firstLine="709"/>
        <w:jc w:val="both"/>
        <w:rPr>
          <w:rFonts w:ascii="Times New Roman" w:eastAsia="Times New Roman" w:hAnsi="Times New Roman"/>
          <w:sz w:val="16"/>
          <w:szCs w:val="16"/>
          <w:lang w:eastAsia="ru-RU"/>
        </w:rPr>
      </w:pPr>
      <w:r w:rsidRPr="009F20F5">
        <w:rPr>
          <w:rFonts w:ascii="Times New Roman" w:hAnsi="Times New Roman"/>
          <w:sz w:val="16"/>
          <w:szCs w:val="16"/>
        </w:rPr>
        <w:t xml:space="preserve">6. </w:t>
      </w:r>
      <w:r w:rsidRPr="009F20F5">
        <w:rPr>
          <w:rFonts w:ascii="Times New Roman" w:eastAsia="Times New Roman" w:hAnsi="Times New Roman"/>
          <w:sz w:val="16"/>
          <w:szCs w:val="16"/>
          <w:lang w:eastAsia="ru-RU"/>
        </w:rPr>
        <w:t>При наличии оснований, указанных в пункте 7 настоящего Порядка,  Администрация Красноборского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sz w:val="16"/>
          <w:szCs w:val="16"/>
        </w:rPr>
        <w:t>7. Основанием для отказа во внесении изменений в Перечень является:</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sz w:val="16"/>
          <w:szCs w:val="16"/>
        </w:rPr>
        <w:t xml:space="preserve">отсутствие в нормативных правовых актах кода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 xml:space="preserve">, предлагаемого заявителем к включению в </w:t>
      </w:r>
      <w:r w:rsidRPr="009F20F5">
        <w:rPr>
          <w:rFonts w:ascii="Times New Roman" w:hAnsi="Times New Roman"/>
          <w:bCs/>
          <w:sz w:val="16"/>
          <w:szCs w:val="16"/>
        </w:rPr>
        <w:t>Перечень;</w:t>
      </w:r>
    </w:p>
    <w:p w:rsidR="009F20F5" w:rsidRPr="009F20F5" w:rsidRDefault="009F20F5" w:rsidP="009F20F5">
      <w:pPr>
        <w:autoSpaceDE w:val="0"/>
        <w:autoSpaceDN w:val="0"/>
        <w:adjustRightInd w:val="0"/>
        <w:spacing w:after="0" w:line="240" w:lineRule="auto"/>
        <w:ind w:firstLine="709"/>
        <w:jc w:val="both"/>
        <w:rPr>
          <w:rFonts w:ascii="Times New Roman" w:hAnsi="Times New Roman"/>
          <w:bCs/>
          <w:sz w:val="16"/>
          <w:szCs w:val="16"/>
        </w:rPr>
      </w:pPr>
      <w:r w:rsidRPr="009F20F5">
        <w:rPr>
          <w:rFonts w:ascii="Times New Roman" w:hAnsi="Times New Roman"/>
          <w:bCs/>
          <w:sz w:val="16"/>
          <w:szCs w:val="16"/>
        </w:rPr>
        <w:t xml:space="preserve">отсутствие в предложении </w:t>
      </w:r>
      <w:r w:rsidRPr="009F20F5">
        <w:rPr>
          <w:rFonts w:ascii="Times New Roman" w:hAnsi="Times New Roman"/>
          <w:sz w:val="16"/>
          <w:szCs w:val="16"/>
        </w:rPr>
        <w:t xml:space="preserve">кода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bCs/>
          <w:sz w:val="16"/>
          <w:szCs w:val="16"/>
        </w:rPr>
        <w:t>;</w:t>
      </w:r>
    </w:p>
    <w:p w:rsidR="009F20F5" w:rsidRPr="009F20F5" w:rsidRDefault="009F20F5" w:rsidP="009F20F5">
      <w:pPr>
        <w:autoSpaceDE w:val="0"/>
        <w:autoSpaceDN w:val="0"/>
        <w:adjustRightInd w:val="0"/>
        <w:spacing w:after="0" w:line="240" w:lineRule="auto"/>
        <w:ind w:firstLine="709"/>
        <w:jc w:val="both"/>
        <w:rPr>
          <w:rFonts w:ascii="Times New Roman" w:hAnsi="Times New Roman"/>
          <w:bCs/>
          <w:sz w:val="16"/>
          <w:szCs w:val="16"/>
        </w:rPr>
      </w:pPr>
      <w:r w:rsidRPr="009F20F5">
        <w:rPr>
          <w:rFonts w:ascii="Times New Roman" w:hAnsi="Times New Roman"/>
          <w:bCs/>
          <w:sz w:val="16"/>
          <w:szCs w:val="16"/>
        </w:rPr>
        <w:t xml:space="preserve">указание в предложении неверного </w:t>
      </w:r>
      <w:r w:rsidRPr="009F20F5">
        <w:rPr>
          <w:rFonts w:ascii="Times New Roman" w:hAnsi="Times New Roman"/>
          <w:sz w:val="16"/>
          <w:szCs w:val="16"/>
        </w:rPr>
        <w:t xml:space="preserve">кода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bCs/>
          <w:sz w:val="16"/>
          <w:szCs w:val="16"/>
        </w:rPr>
        <w:t xml:space="preserve">несоответствие наименования </w:t>
      </w:r>
      <w:r w:rsidRPr="009F20F5">
        <w:rPr>
          <w:rFonts w:ascii="Times New Roman" w:hAnsi="Times New Roman"/>
          <w:sz w:val="16"/>
          <w:szCs w:val="16"/>
        </w:rPr>
        <w:t xml:space="preserve">кода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 xml:space="preserve"> коду вида (подвида) доходов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 xml:space="preserve">, предлагаемого к включению в Перечень; </w:t>
      </w:r>
    </w:p>
    <w:p w:rsidR="009F20F5" w:rsidRPr="009F20F5" w:rsidRDefault="009F20F5" w:rsidP="009F20F5">
      <w:pPr>
        <w:autoSpaceDE w:val="0"/>
        <w:autoSpaceDN w:val="0"/>
        <w:adjustRightInd w:val="0"/>
        <w:spacing w:after="0" w:line="240" w:lineRule="auto"/>
        <w:ind w:firstLine="709"/>
        <w:jc w:val="both"/>
        <w:rPr>
          <w:rFonts w:ascii="Times New Roman" w:hAnsi="Times New Roman"/>
          <w:sz w:val="16"/>
          <w:szCs w:val="16"/>
        </w:rPr>
      </w:pPr>
      <w:r w:rsidRPr="009F20F5">
        <w:rPr>
          <w:rFonts w:ascii="Times New Roman" w:hAnsi="Times New Roman"/>
          <w:sz w:val="16"/>
          <w:szCs w:val="16"/>
        </w:rPr>
        <w:t xml:space="preserve">отсутствие полномочий у заявителя по администрированию дохода бюджета </w:t>
      </w:r>
      <w:r w:rsidRPr="009F20F5">
        <w:rPr>
          <w:rFonts w:ascii="Times New Roman" w:eastAsia="Times New Roman" w:hAnsi="Times New Roman"/>
          <w:sz w:val="16"/>
          <w:szCs w:val="16"/>
          <w:lang w:eastAsia="ru-RU"/>
        </w:rPr>
        <w:t>Красноборского сельского поселения</w:t>
      </w:r>
      <w:r w:rsidRPr="009F20F5">
        <w:rPr>
          <w:rFonts w:ascii="Times New Roman" w:hAnsi="Times New Roman"/>
          <w:sz w:val="16"/>
          <w:szCs w:val="16"/>
        </w:rPr>
        <w:t xml:space="preserve">, предлагаемого к включению в Перечень.  </w:t>
      </w:r>
    </w:p>
    <w:p w:rsidR="009F20F5" w:rsidRPr="009F20F5" w:rsidRDefault="009F20F5" w:rsidP="009F20F5">
      <w:pPr>
        <w:spacing w:after="0" w:line="240" w:lineRule="auto"/>
        <w:ind w:firstLine="709"/>
        <w:jc w:val="both"/>
        <w:rPr>
          <w:rFonts w:ascii="Times New Roman" w:eastAsia="Times New Roman" w:hAnsi="Times New Roman"/>
          <w:i/>
          <w:sz w:val="16"/>
          <w:szCs w:val="16"/>
          <w:lang w:eastAsia="ru-RU"/>
        </w:rPr>
      </w:pPr>
      <w:r w:rsidRPr="009F20F5">
        <w:rPr>
          <w:rFonts w:ascii="Times New Roman" w:eastAsia="Times New Roman" w:hAnsi="Times New Roman"/>
          <w:sz w:val="16"/>
          <w:szCs w:val="16"/>
          <w:lang w:eastAsia="ru-RU"/>
        </w:rPr>
        <w:t xml:space="preserve">8. При наличии оснований для внесения изменений в Перечень, установленных в пункте 3 настоящего Порядка, и отсутствии предложений главных администраторов доходов бюджета Красноборского сельского поселения, указанных в пункте 4 настоящего Порядка, Главный специалист Администрации Красноборского сельского поселения в течение 20 рабочих дней со дня установления оснований для внесения изменений в Перечень осуществляет разработку проекта </w:t>
      </w:r>
      <w:r w:rsidRPr="009F20F5">
        <w:rPr>
          <w:rFonts w:ascii="Times New Roman" w:eastAsia="Times New Roman" w:hAnsi="Times New Roman"/>
          <w:i/>
          <w:sz w:val="16"/>
          <w:szCs w:val="16"/>
          <w:lang w:eastAsia="ru-RU"/>
        </w:rPr>
        <w:t>постановления</w:t>
      </w:r>
      <w:r w:rsidRPr="009F20F5">
        <w:rPr>
          <w:rFonts w:ascii="Times New Roman" w:eastAsia="Times New Roman" w:hAnsi="Times New Roman"/>
          <w:sz w:val="16"/>
          <w:szCs w:val="16"/>
          <w:lang w:eastAsia="ru-RU"/>
        </w:rPr>
        <w:t xml:space="preserve"> </w:t>
      </w:r>
    </w:p>
    <w:p w:rsidR="009F20F5" w:rsidRPr="009F20F5" w:rsidRDefault="009F20F5" w:rsidP="009F20F5">
      <w:pPr>
        <w:spacing w:after="0" w:line="240" w:lineRule="auto"/>
        <w:ind w:firstLine="540"/>
        <w:jc w:val="both"/>
        <w:rPr>
          <w:rFonts w:ascii="Times New Roman" w:eastAsia="Times New Roman" w:hAnsi="Times New Roman"/>
          <w:sz w:val="24"/>
          <w:szCs w:val="24"/>
          <w:lang w:eastAsia="ru-RU"/>
        </w:rPr>
      </w:pPr>
    </w:p>
    <w:p w:rsidR="00E674D1" w:rsidRPr="00E674D1" w:rsidRDefault="00DC6332" w:rsidP="00E674D1">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51" type="#_x0000_t75" style="position:absolute;left:0;text-align:left;margin-left:368.4pt;margin-top:-3.6pt;width:42.45pt;height:48.75pt;z-index:251685888">
            <v:imagedata r:id="rId9" o:title=""/>
            <w10:wrap type="topAndBottom"/>
          </v:shape>
          <o:OLEObject Type="Embed" ProgID="PBrush" ShapeID="_x0000_s1051" DrawAspect="Content" ObjectID="_1704802030" r:id="rId35"/>
        </w:pict>
      </w:r>
      <w:r w:rsidR="00E674D1" w:rsidRPr="00E674D1">
        <w:rPr>
          <w:rFonts w:ascii="Times New Roman" w:eastAsia="Times New Roman" w:hAnsi="Times New Roman"/>
          <w:sz w:val="16"/>
          <w:szCs w:val="16"/>
          <w:lang w:eastAsia="ru-RU"/>
        </w:rPr>
        <w:t xml:space="preserve">Р о с </w:t>
      </w:r>
      <w:proofErr w:type="spellStart"/>
      <w:proofErr w:type="gramStart"/>
      <w:r w:rsidR="00E674D1" w:rsidRPr="00E674D1">
        <w:rPr>
          <w:rFonts w:ascii="Times New Roman" w:eastAsia="Times New Roman" w:hAnsi="Times New Roman"/>
          <w:sz w:val="16"/>
          <w:szCs w:val="16"/>
          <w:lang w:eastAsia="ru-RU"/>
        </w:rPr>
        <w:t>с</w:t>
      </w:r>
      <w:proofErr w:type="spellEnd"/>
      <w:proofErr w:type="gramEnd"/>
      <w:r w:rsidR="00E674D1" w:rsidRPr="00E674D1">
        <w:rPr>
          <w:rFonts w:ascii="Times New Roman" w:eastAsia="Times New Roman" w:hAnsi="Times New Roman"/>
          <w:sz w:val="16"/>
          <w:szCs w:val="16"/>
          <w:lang w:eastAsia="ru-RU"/>
        </w:rPr>
        <w:t xml:space="preserve"> и й с к а я   Ф е д е р а ц и я</w:t>
      </w:r>
    </w:p>
    <w:p w:rsidR="00E674D1" w:rsidRPr="00E674D1" w:rsidRDefault="00E674D1" w:rsidP="00E674D1">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Н о в г о </w:t>
      </w:r>
      <w:proofErr w:type="gramStart"/>
      <w:r w:rsidRPr="00E674D1">
        <w:rPr>
          <w:rFonts w:ascii="Times New Roman" w:eastAsia="Times New Roman" w:hAnsi="Times New Roman"/>
          <w:sz w:val="16"/>
          <w:szCs w:val="16"/>
          <w:lang w:eastAsia="ru-RU"/>
        </w:rPr>
        <w:t>р</w:t>
      </w:r>
      <w:proofErr w:type="gramEnd"/>
      <w:r w:rsidRPr="00E674D1">
        <w:rPr>
          <w:rFonts w:ascii="Times New Roman" w:eastAsia="Times New Roman" w:hAnsi="Times New Roman"/>
          <w:sz w:val="16"/>
          <w:szCs w:val="16"/>
          <w:lang w:eastAsia="ru-RU"/>
        </w:rPr>
        <w:t xml:space="preserve"> о д с к а я   о б л а с т ь   Х о л м с к и й   р а й о н</w:t>
      </w:r>
    </w:p>
    <w:p w:rsidR="00E674D1" w:rsidRPr="00E674D1" w:rsidRDefault="00E674D1" w:rsidP="00E674D1">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СОВЕТ ДЕПУТАТОВ КРАСНОБОРСКОГО СЕЛЬСКОГО ПОСЕЛЕНИЯ</w:t>
      </w:r>
    </w:p>
    <w:p w:rsidR="00E674D1" w:rsidRPr="00E674D1" w:rsidRDefault="00E674D1" w:rsidP="00E674D1">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E674D1" w:rsidRPr="00E674D1" w:rsidRDefault="00E674D1" w:rsidP="00E674D1">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E674D1">
        <w:rPr>
          <w:rFonts w:ascii="Times New Roman" w:eastAsia="Times New Roman" w:hAnsi="Times New Roman"/>
          <w:b/>
          <w:sz w:val="16"/>
          <w:szCs w:val="16"/>
          <w:lang w:eastAsia="ru-RU"/>
        </w:rPr>
        <w:t>Р</w:t>
      </w:r>
      <w:proofErr w:type="gramEnd"/>
      <w:r w:rsidRPr="00E674D1">
        <w:rPr>
          <w:rFonts w:ascii="Times New Roman" w:eastAsia="Times New Roman" w:hAnsi="Times New Roman"/>
          <w:b/>
          <w:sz w:val="16"/>
          <w:szCs w:val="16"/>
          <w:lang w:eastAsia="ru-RU"/>
        </w:rPr>
        <w:t xml:space="preserve"> Е Ш Е Н И Е </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DC6332" w:rsidP="00DC6332">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674D1" w:rsidRPr="00E674D1">
        <w:rPr>
          <w:rFonts w:ascii="Times New Roman" w:eastAsia="Times New Roman" w:hAnsi="Times New Roman"/>
          <w:sz w:val="16"/>
          <w:szCs w:val="16"/>
          <w:lang w:eastAsia="ru-RU"/>
        </w:rPr>
        <w:t>от 13.01.2022  года №72</w:t>
      </w:r>
    </w:p>
    <w:p w:rsidR="00E674D1" w:rsidRPr="00E674D1" w:rsidRDefault="00DC6332" w:rsidP="00E674D1">
      <w:pPr>
        <w:spacing w:after="0" w:line="240" w:lineRule="auto"/>
        <w:ind w:firstLine="56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br/>
        <w:t xml:space="preserve"> </w:t>
      </w:r>
      <w:r w:rsidR="00E674D1" w:rsidRPr="00E674D1">
        <w:rPr>
          <w:rFonts w:ascii="Times New Roman" w:eastAsia="Times New Roman" w:hAnsi="Times New Roman"/>
          <w:sz w:val="16"/>
          <w:szCs w:val="16"/>
          <w:lang w:eastAsia="ru-RU"/>
        </w:rPr>
        <w:t xml:space="preserve"> </w:t>
      </w:r>
      <w:proofErr w:type="spellStart"/>
      <w:r w:rsidR="00E674D1" w:rsidRPr="00E674D1">
        <w:rPr>
          <w:rFonts w:ascii="Times New Roman" w:eastAsia="Times New Roman" w:hAnsi="Times New Roman"/>
          <w:sz w:val="16"/>
          <w:szCs w:val="16"/>
          <w:lang w:eastAsia="ru-RU"/>
        </w:rPr>
        <w:t>д</w:t>
      </w:r>
      <w:proofErr w:type="gramStart"/>
      <w:r w:rsidR="00E674D1" w:rsidRPr="00E674D1">
        <w:rPr>
          <w:rFonts w:ascii="Times New Roman" w:eastAsia="Times New Roman" w:hAnsi="Times New Roman"/>
          <w:sz w:val="16"/>
          <w:szCs w:val="16"/>
          <w:lang w:eastAsia="ru-RU"/>
        </w:rPr>
        <w:t>.К</w:t>
      </w:r>
      <w:proofErr w:type="gramEnd"/>
      <w:r w:rsidR="00E674D1" w:rsidRPr="00E674D1">
        <w:rPr>
          <w:rFonts w:ascii="Times New Roman" w:eastAsia="Times New Roman" w:hAnsi="Times New Roman"/>
          <w:sz w:val="16"/>
          <w:szCs w:val="16"/>
          <w:lang w:eastAsia="ru-RU"/>
        </w:rPr>
        <w:t>расный</w:t>
      </w:r>
      <w:proofErr w:type="spellEnd"/>
      <w:r w:rsidR="00E674D1" w:rsidRPr="00E674D1">
        <w:rPr>
          <w:rFonts w:ascii="Times New Roman" w:eastAsia="Times New Roman" w:hAnsi="Times New Roman"/>
          <w:sz w:val="16"/>
          <w:szCs w:val="16"/>
          <w:lang w:eastAsia="ru-RU"/>
        </w:rPr>
        <w:t xml:space="preserve"> Бор</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55" w:lineRule="atLeast"/>
        <w:jc w:val="center"/>
        <w:rPr>
          <w:rFonts w:ascii="Times New Roman" w:eastAsia="Times New Roman" w:hAnsi="Times New Roman"/>
          <w:color w:val="1E1E1E"/>
          <w:sz w:val="16"/>
          <w:szCs w:val="16"/>
          <w:lang w:eastAsia="ru-RU"/>
        </w:rPr>
      </w:pPr>
      <w:r w:rsidRPr="00E674D1">
        <w:rPr>
          <w:rFonts w:ascii="Times New Roman" w:eastAsia="Times New Roman" w:hAnsi="Times New Roman"/>
          <w:b/>
          <w:bCs/>
          <w:color w:val="1E1E1E"/>
          <w:sz w:val="16"/>
          <w:szCs w:val="16"/>
          <w:lang w:eastAsia="ru-RU"/>
        </w:rPr>
        <w:t>Об утверждении плана работы</w:t>
      </w:r>
      <w:r w:rsidRPr="00E674D1">
        <w:rPr>
          <w:rFonts w:ascii="Times New Roman" w:eastAsia="Times New Roman" w:hAnsi="Times New Roman"/>
          <w:color w:val="1E1E1E"/>
          <w:sz w:val="16"/>
          <w:szCs w:val="16"/>
          <w:lang w:eastAsia="ru-RU"/>
        </w:rPr>
        <w:t xml:space="preserve"> </w:t>
      </w:r>
      <w:r w:rsidRPr="00E674D1">
        <w:rPr>
          <w:rFonts w:ascii="Times New Roman" w:eastAsia="Times New Roman" w:hAnsi="Times New Roman"/>
          <w:b/>
          <w:bCs/>
          <w:color w:val="1E1E1E"/>
          <w:sz w:val="16"/>
          <w:szCs w:val="16"/>
          <w:lang w:eastAsia="ru-RU"/>
        </w:rPr>
        <w:t>Совета депутатов</w:t>
      </w:r>
    </w:p>
    <w:p w:rsidR="00E674D1" w:rsidRPr="00E674D1" w:rsidRDefault="00E674D1" w:rsidP="00E674D1">
      <w:pPr>
        <w:spacing w:after="0" w:line="255" w:lineRule="atLeast"/>
        <w:ind w:firstLine="150"/>
        <w:jc w:val="center"/>
        <w:rPr>
          <w:rFonts w:ascii="Times New Roman" w:eastAsia="Times New Roman" w:hAnsi="Times New Roman"/>
          <w:color w:val="1E1E1E"/>
          <w:sz w:val="16"/>
          <w:szCs w:val="16"/>
          <w:lang w:eastAsia="ru-RU"/>
        </w:rPr>
      </w:pPr>
      <w:r w:rsidRPr="00E674D1">
        <w:rPr>
          <w:rFonts w:ascii="Times New Roman" w:eastAsia="Times New Roman" w:hAnsi="Times New Roman"/>
          <w:b/>
          <w:bCs/>
          <w:color w:val="1E1E1E"/>
          <w:sz w:val="16"/>
          <w:szCs w:val="16"/>
          <w:lang w:eastAsia="ru-RU"/>
        </w:rPr>
        <w:t>Красноборского  сельского поселения</w:t>
      </w:r>
      <w:r w:rsidRPr="00E674D1">
        <w:rPr>
          <w:rFonts w:ascii="Times New Roman" w:eastAsia="Times New Roman" w:hAnsi="Times New Roman"/>
          <w:color w:val="1E1E1E"/>
          <w:sz w:val="16"/>
          <w:szCs w:val="16"/>
          <w:lang w:eastAsia="ru-RU"/>
        </w:rPr>
        <w:t xml:space="preserve">    </w:t>
      </w:r>
      <w:r w:rsidRPr="00E674D1">
        <w:rPr>
          <w:rFonts w:ascii="Times New Roman" w:eastAsia="Times New Roman" w:hAnsi="Times New Roman"/>
          <w:b/>
          <w:bCs/>
          <w:color w:val="1E1E1E"/>
          <w:sz w:val="16"/>
          <w:szCs w:val="16"/>
          <w:lang w:eastAsia="ru-RU"/>
        </w:rPr>
        <w:t>на 2022 год</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ab/>
        <w:t xml:space="preserve">Совет депутатов Красноборского сельского поселения </w:t>
      </w:r>
    </w:p>
    <w:p w:rsidR="00E674D1" w:rsidRPr="00E674D1" w:rsidRDefault="00E674D1" w:rsidP="00E674D1">
      <w:pPr>
        <w:spacing w:after="0" w:line="240" w:lineRule="auto"/>
        <w:rPr>
          <w:rFonts w:ascii="Times New Roman" w:eastAsia="Times New Roman" w:hAnsi="Times New Roman"/>
          <w:b/>
          <w:sz w:val="16"/>
          <w:szCs w:val="16"/>
          <w:lang w:eastAsia="ru-RU"/>
        </w:rPr>
      </w:pPr>
      <w:r w:rsidRPr="00E674D1">
        <w:rPr>
          <w:rFonts w:ascii="Times New Roman" w:eastAsia="Times New Roman" w:hAnsi="Times New Roman"/>
          <w:b/>
          <w:sz w:val="16"/>
          <w:szCs w:val="16"/>
          <w:lang w:eastAsia="ru-RU"/>
        </w:rPr>
        <w:t>РЕШИЛ:</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1.Утвердить план работы Совета депутатов Красноборского сельского поселения на 2022 год (прилагается).</w:t>
      </w:r>
    </w:p>
    <w:p w:rsidR="00E674D1" w:rsidRPr="00E674D1" w:rsidRDefault="00E674D1" w:rsidP="00E674D1">
      <w:pPr>
        <w:spacing w:after="0" w:line="240" w:lineRule="auto"/>
        <w:rPr>
          <w:rFonts w:ascii="Times New Roman" w:eastAsia="Times New Roman" w:hAnsi="Times New Roman"/>
          <w:b/>
          <w:sz w:val="16"/>
          <w:szCs w:val="16"/>
          <w:lang w:eastAsia="ru-RU"/>
        </w:rPr>
      </w:pPr>
      <w:r w:rsidRPr="00E674D1">
        <w:rPr>
          <w:rFonts w:ascii="Times New Roman" w:eastAsia="Times New Roman" w:hAnsi="Times New Roman"/>
          <w:sz w:val="16"/>
          <w:szCs w:val="16"/>
          <w:lang w:eastAsia="ru-RU"/>
        </w:rPr>
        <w:tab/>
        <w:t>2.</w:t>
      </w:r>
      <w:proofErr w:type="gramStart"/>
      <w:r w:rsidRPr="00E674D1">
        <w:rPr>
          <w:rFonts w:ascii="Times New Roman" w:eastAsia="Times New Roman" w:hAnsi="Times New Roman"/>
          <w:sz w:val="16"/>
          <w:szCs w:val="16"/>
          <w:lang w:eastAsia="ru-RU"/>
        </w:rPr>
        <w:t>Контроль  за</w:t>
      </w:r>
      <w:proofErr w:type="gramEnd"/>
      <w:r w:rsidRPr="00E674D1">
        <w:rPr>
          <w:rFonts w:ascii="Times New Roman" w:eastAsia="Times New Roman" w:hAnsi="Times New Roman"/>
          <w:sz w:val="16"/>
          <w:szCs w:val="16"/>
          <w:lang w:eastAsia="ru-RU"/>
        </w:rPr>
        <w:t xml:space="preserve">  выполнением  плана возложить на постоянную комиссию по вопросам местного самоуправления и законности.</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jc w:val="center"/>
        <w:rPr>
          <w:rFonts w:ascii="Times New Roman" w:eastAsia="Times New Roman" w:hAnsi="Times New Roman"/>
          <w:b/>
          <w:sz w:val="16"/>
          <w:szCs w:val="16"/>
          <w:lang w:eastAsia="ru-RU"/>
        </w:rPr>
      </w:pPr>
      <w:r w:rsidRPr="00E674D1">
        <w:rPr>
          <w:rFonts w:ascii="Times New Roman" w:eastAsia="Times New Roman" w:hAnsi="Times New Roman"/>
          <w:b/>
          <w:sz w:val="16"/>
          <w:szCs w:val="16"/>
          <w:lang w:eastAsia="ru-RU"/>
        </w:rPr>
        <w:t xml:space="preserve">Глава сельского поселения:                                        </w:t>
      </w:r>
      <w:proofErr w:type="spellStart"/>
      <w:r w:rsidRPr="00E674D1">
        <w:rPr>
          <w:rFonts w:ascii="Times New Roman" w:eastAsia="Times New Roman" w:hAnsi="Times New Roman"/>
          <w:b/>
          <w:sz w:val="16"/>
          <w:szCs w:val="16"/>
          <w:lang w:eastAsia="ru-RU"/>
        </w:rPr>
        <w:t>Е.И.Чиркова</w:t>
      </w:r>
      <w:proofErr w:type="spellEnd"/>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p>
    <w:p w:rsidR="00E674D1" w:rsidRPr="00E674D1" w:rsidRDefault="00E674D1" w:rsidP="00E674D1">
      <w:pPr>
        <w:spacing w:after="0" w:line="240" w:lineRule="auto"/>
        <w:jc w:val="center"/>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ПРИЛОЖЕНИЕ</w:t>
      </w:r>
    </w:p>
    <w:p w:rsidR="00E674D1" w:rsidRPr="00E674D1" w:rsidRDefault="00E674D1" w:rsidP="00E674D1">
      <w:pPr>
        <w:spacing w:after="0" w:line="240" w:lineRule="auto"/>
        <w:jc w:val="center"/>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ПЛАН</w:t>
      </w:r>
    </w:p>
    <w:p w:rsidR="00E674D1" w:rsidRPr="00E674D1" w:rsidRDefault="00E674D1" w:rsidP="00E674D1">
      <w:pPr>
        <w:spacing w:after="0" w:line="240" w:lineRule="auto"/>
        <w:jc w:val="center"/>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работы Совета депутатов Красноборского сельского поселения на 2022 год.</w:t>
      </w:r>
    </w:p>
    <w:p w:rsidR="00E674D1" w:rsidRPr="00E674D1" w:rsidRDefault="00E674D1" w:rsidP="00E674D1">
      <w:pPr>
        <w:spacing w:after="0" w:line="240" w:lineRule="auto"/>
        <w:jc w:val="center"/>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040"/>
        <w:gridCol w:w="3260"/>
        <w:gridCol w:w="3685"/>
      </w:tblGrid>
      <w:tr w:rsidR="00E674D1" w:rsidRPr="00E674D1" w:rsidTr="00E674D1">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w:t>
            </w:r>
          </w:p>
          <w:p w:rsidR="00E674D1" w:rsidRPr="00E674D1" w:rsidRDefault="00E674D1" w:rsidP="00E674D1">
            <w:pPr>
              <w:spacing w:after="0" w:line="240" w:lineRule="auto"/>
              <w:rPr>
                <w:rFonts w:ascii="Times New Roman" w:eastAsia="Times New Roman" w:hAnsi="Times New Roman"/>
                <w:sz w:val="16"/>
                <w:szCs w:val="16"/>
                <w:lang w:eastAsia="ru-RU"/>
              </w:rPr>
            </w:pPr>
            <w:proofErr w:type="gramStart"/>
            <w:r w:rsidRPr="00E674D1">
              <w:rPr>
                <w:rFonts w:ascii="Times New Roman" w:eastAsia="Times New Roman" w:hAnsi="Times New Roman"/>
                <w:sz w:val="16"/>
                <w:szCs w:val="16"/>
                <w:lang w:eastAsia="ru-RU"/>
              </w:rPr>
              <w:t>п</w:t>
            </w:r>
            <w:proofErr w:type="gramEnd"/>
            <w:r w:rsidRPr="00E674D1">
              <w:rPr>
                <w:rFonts w:ascii="Times New Roman" w:eastAsia="Times New Roman" w:hAnsi="Times New Roman"/>
                <w:sz w:val="16"/>
                <w:szCs w:val="16"/>
                <w:lang w:eastAsia="ru-RU"/>
              </w:rPr>
              <w:t>/п</w:t>
            </w: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Наименование мероприятий</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Сроки проведения</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proofErr w:type="gramStart"/>
            <w:r w:rsidRPr="00E674D1">
              <w:rPr>
                <w:rFonts w:ascii="Times New Roman" w:eastAsia="Times New Roman" w:hAnsi="Times New Roman"/>
                <w:sz w:val="16"/>
                <w:szCs w:val="16"/>
                <w:lang w:eastAsia="ru-RU"/>
              </w:rPr>
              <w:t>Ответственный</w:t>
            </w:r>
            <w:proofErr w:type="gramEnd"/>
            <w:r w:rsidRPr="00E674D1">
              <w:rPr>
                <w:rFonts w:ascii="Times New Roman" w:eastAsia="Times New Roman" w:hAnsi="Times New Roman"/>
                <w:sz w:val="16"/>
                <w:szCs w:val="16"/>
                <w:lang w:eastAsia="ru-RU"/>
              </w:rPr>
              <w:t xml:space="preserve"> за выполнение</w:t>
            </w:r>
          </w:p>
        </w:tc>
      </w:tr>
      <w:tr w:rsidR="00E674D1" w:rsidRPr="00E674D1" w:rsidTr="00E674D1">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w:t>
            </w: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Проведение заседаний Совета депутатов</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1раз в 2 месяца</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(по мере необходимости)</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Глава поселения</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Председатель СД</w:t>
            </w:r>
          </w:p>
        </w:tc>
      </w:tr>
      <w:tr w:rsidR="00E674D1" w:rsidRPr="00E674D1" w:rsidTr="00E674D1">
        <w:tc>
          <w:tcPr>
            <w:tcW w:w="15417" w:type="dxa"/>
            <w:gridSpan w:val="4"/>
          </w:tcPr>
          <w:p w:rsidR="00E674D1" w:rsidRPr="00E674D1" w:rsidRDefault="00E674D1" w:rsidP="00E674D1">
            <w:pPr>
              <w:spacing w:after="0" w:line="240" w:lineRule="auto"/>
              <w:jc w:val="center"/>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Рассмотреть на заседаниях Совета следующие вопросы:</w:t>
            </w:r>
          </w:p>
        </w:tc>
      </w:tr>
      <w:tr w:rsidR="00E674D1" w:rsidRPr="00E674D1" w:rsidTr="00E674D1">
        <w:trPr>
          <w:trHeight w:val="90"/>
        </w:trPr>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2).</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3).</w:t>
            </w: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 внесении изменений и дополнений в некоторые решения Совета депутатов Красноборского сельского поселения.</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О внесении изменений и дополнений в Устав Красноборского сельского поселения  </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Отчет о результатах деятельности Главы поселения.</w:t>
            </w: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в течение года</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1-2 -квартал 2022г.</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февраль</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Глава поселения</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Председатель СД</w:t>
            </w:r>
          </w:p>
        </w:tc>
      </w:tr>
      <w:tr w:rsidR="00E674D1" w:rsidRPr="00E674D1" w:rsidTr="00E674D1">
        <w:trPr>
          <w:trHeight w:val="1623"/>
        </w:trPr>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Об утверждении годового отчета об исполнении бюджета за 2020 год.</w:t>
            </w: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апрель</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Глава поселения,</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Главный специалист</w:t>
            </w:r>
          </w:p>
        </w:tc>
      </w:tr>
      <w:tr w:rsidR="00E674D1" w:rsidRPr="00E674D1" w:rsidTr="00E674D1">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lastRenderedPageBreak/>
              <w:t>1).</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2).</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3).</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Об утверждении ставок о земельном налоге </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Об утверждении  ставок налога на имущество физических лиц </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 передаче осуществления полномочий на 2023 год.</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октябрь</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ноябрь</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Главный специалист, Глава поселения, </w:t>
            </w:r>
          </w:p>
        </w:tc>
      </w:tr>
      <w:tr w:rsidR="00E674D1" w:rsidRPr="00E674D1" w:rsidTr="00E674D1">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1).</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Об утверждении бюджета поселения на 2023 год и плановый период. </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декабрь</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Главный специалист, Глава поселения </w:t>
            </w:r>
          </w:p>
        </w:tc>
      </w:tr>
      <w:tr w:rsidR="00E674D1" w:rsidRPr="00E674D1" w:rsidTr="00E674D1">
        <w:trPr>
          <w:trHeight w:val="70"/>
        </w:trPr>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2.</w:t>
            </w: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Работа постоянных комиссий:</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участие в подготовке и разработке проектов решений;</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проведение заседаний 1 раз в 2 месяца.</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по плану работы</w:t>
            </w:r>
          </w:p>
          <w:p w:rsidR="00E674D1" w:rsidRPr="00E674D1" w:rsidRDefault="00E674D1" w:rsidP="00E674D1">
            <w:pPr>
              <w:spacing w:after="0" w:line="240" w:lineRule="auto"/>
              <w:rPr>
                <w:rFonts w:ascii="Times New Roman" w:eastAsia="Times New Roman" w:hAnsi="Times New Roman"/>
                <w:sz w:val="16"/>
                <w:szCs w:val="16"/>
                <w:lang w:eastAsia="ru-RU"/>
              </w:rPr>
            </w:pP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Председатели комиссий</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Совета депутатов</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tc>
      </w:tr>
      <w:tr w:rsidR="00E674D1" w:rsidRPr="00E674D1" w:rsidTr="00E674D1">
        <w:trPr>
          <w:trHeight w:val="2621"/>
        </w:trPr>
        <w:tc>
          <w:tcPr>
            <w:tcW w:w="0" w:type="auto"/>
          </w:tcPr>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3. </w:t>
            </w:r>
          </w:p>
        </w:tc>
        <w:tc>
          <w:tcPr>
            <w:tcW w:w="8040" w:type="dxa"/>
          </w:tcPr>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Работа с населением:</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проведение сельских сходов, собраний по вопросам местного значения;</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участие в собраниях при проведении дней администрации;</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проведение отчетов перед избирателями;</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-рассмотрение письменных заявлений от избирателей.</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проведение публичных слушаний</w:t>
            </w:r>
          </w:p>
        </w:tc>
        <w:tc>
          <w:tcPr>
            <w:tcW w:w="3260" w:type="dxa"/>
          </w:tcPr>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В течение года</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Ма</w:t>
            </w:r>
            <w:proofErr w:type="gramStart"/>
            <w:r w:rsidRPr="00E674D1">
              <w:rPr>
                <w:rFonts w:ascii="Times New Roman" w:eastAsia="Times New Roman" w:hAnsi="Times New Roman"/>
                <w:sz w:val="16"/>
                <w:szCs w:val="16"/>
                <w:lang w:eastAsia="ru-RU"/>
              </w:rPr>
              <w:t>й-</w:t>
            </w:r>
            <w:proofErr w:type="gramEnd"/>
            <w:r w:rsidRPr="00E674D1">
              <w:rPr>
                <w:rFonts w:ascii="Times New Roman" w:eastAsia="Times New Roman" w:hAnsi="Times New Roman"/>
                <w:sz w:val="16"/>
                <w:szCs w:val="16"/>
                <w:lang w:eastAsia="ru-RU"/>
              </w:rPr>
              <w:t xml:space="preserve"> сентябрь</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Февраль-март</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Ноябрь-декабрь</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в течение года</w:t>
            </w:r>
          </w:p>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в течение года</w:t>
            </w:r>
          </w:p>
        </w:tc>
        <w:tc>
          <w:tcPr>
            <w:tcW w:w="3685" w:type="dxa"/>
          </w:tcPr>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Глава поселения, депутаты</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Совета депутатов</w:t>
            </w:r>
          </w:p>
          <w:p w:rsidR="00E674D1" w:rsidRPr="00E674D1" w:rsidRDefault="00E674D1" w:rsidP="00E674D1">
            <w:pPr>
              <w:spacing w:after="0" w:line="240" w:lineRule="auto"/>
              <w:rPr>
                <w:rFonts w:ascii="Times New Roman" w:eastAsia="Times New Roman" w:hAnsi="Times New Roman"/>
                <w:sz w:val="16"/>
                <w:szCs w:val="16"/>
                <w:lang w:eastAsia="ru-RU"/>
              </w:rPr>
            </w:pPr>
          </w:p>
        </w:tc>
      </w:tr>
    </w:tbl>
    <w:p w:rsidR="00E674D1" w:rsidRPr="00E674D1" w:rsidRDefault="00E674D1" w:rsidP="00E674D1">
      <w:pPr>
        <w:spacing w:after="0" w:line="240" w:lineRule="auto"/>
        <w:rPr>
          <w:rFonts w:ascii="Times New Roman" w:eastAsia="Times New Roman" w:hAnsi="Times New Roman"/>
          <w:sz w:val="16"/>
          <w:szCs w:val="16"/>
          <w:lang w:eastAsia="ru-RU"/>
        </w:rPr>
      </w:pP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По мере необходимости на заседания Совета депутатов Красноборского сель поселения выносить вопросы:</w:t>
      </w:r>
    </w:p>
    <w:p w:rsidR="00E674D1"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о внесении изменений и дополнений в Устав Красноборского сельского поселения;</w:t>
      </w:r>
    </w:p>
    <w:p w:rsidR="00E674D1" w:rsidRPr="00E674D1" w:rsidRDefault="00DC6332" w:rsidP="00E674D1">
      <w:pPr>
        <w:spacing w:after="0" w:line="240" w:lineRule="auto"/>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52" type="#_x0000_t75" style="position:absolute;margin-left:356.4pt;margin-top:20.75pt;width:42.45pt;height:48.75pt;z-index:251686912">
            <v:imagedata r:id="rId9" o:title=""/>
            <w10:wrap type="topAndBottom"/>
          </v:shape>
          <o:OLEObject Type="Embed" ProgID="PBrush" ShapeID="_x0000_s1052" DrawAspect="Content" ObjectID="_1704802031" r:id="rId36"/>
        </w:pict>
      </w:r>
      <w:r w:rsidR="00E674D1" w:rsidRPr="00E674D1">
        <w:rPr>
          <w:rFonts w:ascii="Times New Roman" w:eastAsia="Times New Roman" w:hAnsi="Times New Roman"/>
          <w:sz w:val="16"/>
          <w:szCs w:val="16"/>
          <w:lang w:eastAsia="ru-RU"/>
        </w:rPr>
        <w:t>-о внесении изменений и дополнений в бюджет поселения;</w:t>
      </w:r>
    </w:p>
    <w:p w:rsidR="009F20F5" w:rsidRPr="00E674D1" w:rsidRDefault="00E674D1" w:rsidP="00E674D1">
      <w:pPr>
        <w:spacing w:after="0" w:line="240" w:lineRule="auto"/>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 внесении изменений и дополнений в нормативные правовые акты Совета депутатов Красноборского  сельского поселения, приведении их в соответствие с действующим законодательством.</w:t>
      </w:r>
    </w:p>
    <w:p w:rsidR="00E674D1" w:rsidRPr="00E674D1" w:rsidRDefault="00E674D1" w:rsidP="00E674D1">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Р о с </w:t>
      </w:r>
      <w:proofErr w:type="spellStart"/>
      <w:proofErr w:type="gramStart"/>
      <w:r w:rsidRPr="00E674D1">
        <w:rPr>
          <w:rFonts w:ascii="Times New Roman" w:eastAsia="Times New Roman" w:hAnsi="Times New Roman"/>
          <w:sz w:val="16"/>
          <w:szCs w:val="16"/>
          <w:lang w:eastAsia="ru-RU"/>
        </w:rPr>
        <w:t>с</w:t>
      </w:r>
      <w:proofErr w:type="spellEnd"/>
      <w:proofErr w:type="gramEnd"/>
      <w:r w:rsidRPr="00E674D1">
        <w:rPr>
          <w:rFonts w:ascii="Times New Roman" w:eastAsia="Times New Roman" w:hAnsi="Times New Roman"/>
          <w:sz w:val="16"/>
          <w:szCs w:val="16"/>
          <w:lang w:eastAsia="ru-RU"/>
        </w:rPr>
        <w:t xml:space="preserve"> и й с к а я   Ф е д е р а ц и я</w:t>
      </w:r>
    </w:p>
    <w:p w:rsidR="00E674D1" w:rsidRPr="00E674D1" w:rsidRDefault="00E674D1" w:rsidP="00E674D1">
      <w:pPr>
        <w:keepNext/>
        <w:tabs>
          <w:tab w:val="left" w:pos="1843"/>
        </w:tabs>
        <w:spacing w:after="0" w:line="360" w:lineRule="auto"/>
        <w:jc w:val="center"/>
        <w:outlineLvl w:val="4"/>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Новгородская область Холмский район</w:t>
      </w:r>
    </w:p>
    <w:p w:rsidR="00E674D1" w:rsidRPr="00E674D1" w:rsidRDefault="00E674D1" w:rsidP="00E674D1">
      <w:pPr>
        <w:spacing w:after="0" w:line="240" w:lineRule="auto"/>
        <w:jc w:val="center"/>
        <w:rPr>
          <w:rFonts w:ascii="Times New Roman" w:eastAsia="Times New Roman" w:hAnsi="Times New Roman"/>
          <w:b/>
          <w:sz w:val="16"/>
          <w:szCs w:val="16"/>
          <w:lang w:eastAsia="ru-RU"/>
        </w:rPr>
      </w:pPr>
      <w:r w:rsidRPr="00E674D1">
        <w:rPr>
          <w:rFonts w:ascii="Times New Roman" w:eastAsia="Times New Roman" w:hAnsi="Times New Roman"/>
          <w:b/>
          <w:sz w:val="16"/>
          <w:szCs w:val="16"/>
          <w:lang w:eastAsia="ru-RU"/>
        </w:rPr>
        <w:t>АДМИНИСТРАЦИЯ КРАСНОБОРСКОГО СЕЛЬСКОГО ПОСЕЛЕНИЯ</w:t>
      </w: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E674D1">
        <w:rPr>
          <w:rFonts w:ascii="Times New Roman" w:eastAsia="Times New Roman" w:hAnsi="Times New Roman"/>
          <w:b/>
          <w:sz w:val="16"/>
          <w:szCs w:val="16"/>
          <w:lang w:eastAsia="ru-RU"/>
        </w:rPr>
        <w:t>П</w:t>
      </w:r>
      <w:proofErr w:type="gramEnd"/>
      <w:r w:rsidRPr="00E674D1">
        <w:rPr>
          <w:rFonts w:ascii="Times New Roman" w:eastAsia="Times New Roman" w:hAnsi="Times New Roman"/>
          <w:b/>
          <w:sz w:val="16"/>
          <w:szCs w:val="16"/>
          <w:lang w:eastAsia="ru-RU"/>
        </w:rPr>
        <w:t xml:space="preserve"> О С Т А Н О В Л Е Н И Е</w:t>
      </w: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674D1" w:rsidRDefault="00921156" w:rsidP="00E674D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E674D1" w:rsidRPr="00E674D1">
        <w:rPr>
          <w:rFonts w:ascii="Times New Roman" w:eastAsia="Times New Roman" w:hAnsi="Times New Roman"/>
          <w:sz w:val="16"/>
          <w:szCs w:val="16"/>
          <w:lang w:eastAsia="ru-RU"/>
        </w:rPr>
        <w:t xml:space="preserve">  № 3</w:t>
      </w:r>
    </w:p>
    <w:p w:rsidR="00E674D1" w:rsidRPr="00E674D1" w:rsidRDefault="00E674D1" w:rsidP="00E674D1">
      <w:pPr>
        <w:jc w:val="center"/>
        <w:rPr>
          <w:rFonts w:ascii="Times New Roman" w:eastAsia="Times New Roman" w:hAnsi="Times New Roman"/>
          <w:sz w:val="16"/>
          <w:szCs w:val="16"/>
          <w:lang w:eastAsia="ru-RU"/>
        </w:rPr>
      </w:pPr>
      <w:proofErr w:type="spellStart"/>
      <w:r w:rsidRPr="00E674D1">
        <w:rPr>
          <w:rFonts w:ascii="Times New Roman" w:eastAsia="Times New Roman" w:hAnsi="Times New Roman"/>
          <w:sz w:val="16"/>
          <w:szCs w:val="16"/>
          <w:lang w:eastAsia="ru-RU"/>
        </w:rPr>
        <w:t>д</w:t>
      </w:r>
      <w:proofErr w:type="gramStart"/>
      <w:r w:rsidRPr="00E674D1">
        <w:rPr>
          <w:rFonts w:ascii="Times New Roman" w:eastAsia="Times New Roman" w:hAnsi="Times New Roman"/>
          <w:sz w:val="16"/>
          <w:szCs w:val="16"/>
          <w:lang w:eastAsia="ru-RU"/>
        </w:rPr>
        <w:t>.К</w:t>
      </w:r>
      <w:proofErr w:type="gramEnd"/>
      <w:r w:rsidRPr="00E674D1">
        <w:rPr>
          <w:rFonts w:ascii="Times New Roman" w:eastAsia="Times New Roman" w:hAnsi="Times New Roman"/>
          <w:sz w:val="16"/>
          <w:szCs w:val="16"/>
          <w:lang w:eastAsia="ru-RU"/>
        </w:rPr>
        <w:t>расный</w:t>
      </w:r>
      <w:proofErr w:type="spellEnd"/>
      <w:r w:rsidRPr="00E674D1">
        <w:rPr>
          <w:rFonts w:ascii="Times New Roman" w:eastAsia="Times New Roman" w:hAnsi="Times New Roman"/>
          <w:sz w:val="16"/>
          <w:szCs w:val="16"/>
          <w:lang w:eastAsia="ru-RU"/>
        </w:rPr>
        <w:t xml:space="preserve"> Бор</w:t>
      </w:r>
    </w:p>
    <w:p w:rsidR="00E674D1" w:rsidRPr="00E674D1" w:rsidRDefault="00E674D1" w:rsidP="00E674D1">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E674D1" w:rsidRPr="00E674D1" w:rsidTr="00E674D1">
        <w:tc>
          <w:tcPr>
            <w:tcW w:w="9214" w:type="dxa"/>
          </w:tcPr>
          <w:p w:rsidR="00E674D1" w:rsidRPr="00E674D1" w:rsidRDefault="00E674D1" w:rsidP="00E674D1">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sidRPr="00E674D1">
              <w:rPr>
                <w:rFonts w:ascii="Times New Roman" w:eastAsia="Times New Roman" w:hAnsi="Times New Roman"/>
                <w:b/>
                <w:bCs/>
                <w:sz w:val="16"/>
                <w:szCs w:val="16"/>
                <w:lang w:eastAsia="ru-RU"/>
              </w:rPr>
              <w:t xml:space="preserve">О присвоении адреса объекту адресации </w:t>
            </w:r>
          </w:p>
        </w:tc>
      </w:tr>
    </w:tbl>
    <w:p w:rsidR="00E674D1" w:rsidRPr="00E674D1" w:rsidRDefault="00E674D1" w:rsidP="00E674D1">
      <w:pPr>
        <w:widowControl w:val="0"/>
        <w:snapToGrid w:val="0"/>
        <w:spacing w:after="0" w:line="240" w:lineRule="auto"/>
        <w:jc w:val="both"/>
        <w:rPr>
          <w:rFonts w:ascii="Arial" w:eastAsia="Times New Roman" w:hAnsi="Arial"/>
          <w:sz w:val="16"/>
          <w:szCs w:val="16"/>
          <w:lang w:eastAsia="ru-RU"/>
        </w:rPr>
      </w:pPr>
      <w:r w:rsidRPr="00E674D1">
        <w:rPr>
          <w:rFonts w:ascii="Arial" w:eastAsia="Times New Roman" w:hAnsi="Arial"/>
          <w:sz w:val="16"/>
          <w:szCs w:val="16"/>
          <w:lang w:eastAsia="ru-RU"/>
        </w:rPr>
        <w:t xml:space="preserve">     </w:t>
      </w:r>
    </w:p>
    <w:p w:rsidR="00E674D1" w:rsidRPr="00E674D1" w:rsidRDefault="00E674D1" w:rsidP="00E674D1">
      <w:pPr>
        <w:widowControl w:val="0"/>
        <w:snapToGrid w:val="0"/>
        <w:spacing w:after="0" w:line="240" w:lineRule="auto"/>
        <w:jc w:val="both"/>
        <w:rPr>
          <w:rFonts w:ascii="Arial" w:eastAsia="Times New Roman" w:hAnsi="Arial"/>
          <w:sz w:val="16"/>
          <w:szCs w:val="16"/>
          <w:lang w:eastAsia="ru-RU"/>
        </w:rPr>
      </w:pPr>
    </w:p>
    <w:p w:rsidR="00E674D1" w:rsidRPr="00E674D1" w:rsidRDefault="00E674D1" w:rsidP="00E674D1">
      <w:pPr>
        <w:widowControl w:val="0"/>
        <w:snapToGrid w:val="0"/>
        <w:spacing w:after="0" w:line="240" w:lineRule="auto"/>
        <w:jc w:val="both"/>
        <w:rPr>
          <w:rFonts w:ascii="Arial" w:eastAsia="Times New Roman" w:hAnsi="Arial"/>
          <w:sz w:val="16"/>
          <w:szCs w:val="16"/>
          <w:lang w:eastAsia="ru-RU"/>
        </w:rPr>
      </w:pPr>
    </w:p>
    <w:p w:rsidR="00E674D1" w:rsidRPr="00E674D1" w:rsidRDefault="00E674D1" w:rsidP="00E674D1">
      <w:pPr>
        <w:widowControl w:val="0"/>
        <w:snapToGrid w:val="0"/>
        <w:spacing w:after="0" w:line="240" w:lineRule="auto"/>
        <w:ind w:firstLine="426"/>
        <w:jc w:val="both"/>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д. Красный Бор, Администрация Красноборского сельского поселения</w:t>
      </w:r>
    </w:p>
    <w:p w:rsidR="00E674D1" w:rsidRPr="00E674D1" w:rsidRDefault="00E674D1" w:rsidP="00E674D1">
      <w:pPr>
        <w:widowControl w:val="0"/>
        <w:snapToGrid w:val="0"/>
        <w:spacing w:after="0" w:line="240" w:lineRule="auto"/>
        <w:ind w:firstLine="540"/>
        <w:jc w:val="both"/>
        <w:rPr>
          <w:rFonts w:ascii="Times New Roman" w:eastAsia="Times New Roman" w:hAnsi="Times New Roman"/>
          <w:b/>
          <w:sz w:val="16"/>
          <w:szCs w:val="16"/>
          <w:lang w:eastAsia="ru-RU"/>
        </w:rPr>
      </w:pPr>
      <w:r w:rsidRPr="00E674D1">
        <w:rPr>
          <w:rFonts w:ascii="Times New Roman" w:eastAsia="Times New Roman" w:hAnsi="Times New Roman"/>
          <w:b/>
          <w:sz w:val="16"/>
          <w:szCs w:val="16"/>
          <w:lang w:eastAsia="ru-RU"/>
        </w:rPr>
        <w:t>ПОСТАНОВЛЯЕТ:</w:t>
      </w:r>
    </w:p>
    <w:p w:rsidR="00E674D1" w:rsidRPr="00E674D1" w:rsidRDefault="00E674D1" w:rsidP="00E674D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1. Присвоить адрес  земельному участку, находящему в кадастровом квартале 53:19:0040105:, площадью 45452 </w:t>
      </w:r>
      <w:proofErr w:type="spellStart"/>
      <w:r w:rsidRPr="00E674D1">
        <w:rPr>
          <w:rFonts w:ascii="Times New Roman" w:eastAsia="Times New Roman" w:hAnsi="Times New Roman"/>
          <w:sz w:val="16"/>
          <w:szCs w:val="16"/>
          <w:lang w:eastAsia="ru-RU"/>
        </w:rPr>
        <w:t>кв</w:t>
      </w:r>
      <w:proofErr w:type="gramStart"/>
      <w:r w:rsidRPr="00E674D1">
        <w:rPr>
          <w:rFonts w:ascii="Times New Roman" w:eastAsia="Times New Roman" w:hAnsi="Times New Roman"/>
          <w:sz w:val="16"/>
          <w:szCs w:val="16"/>
          <w:lang w:eastAsia="ru-RU"/>
        </w:rPr>
        <w:t>.м</w:t>
      </w:r>
      <w:proofErr w:type="spellEnd"/>
      <w:proofErr w:type="gramEnd"/>
      <w:r w:rsidRPr="00E674D1">
        <w:rPr>
          <w:rFonts w:ascii="Times New Roman" w:eastAsia="Times New Roman" w:hAnsi="Times New Roman"/>
          <w:sz w:val="16"/>
          <w:szCs w:val="16"/>
          <w:lang w:eastAsia="ru-RU"/>
        </w:rPr>
        <w:t xml:space="preserve"> Российская Федерация, Новгородская область, Холмский муниципальный район, Красноборское сельское поселение, земельный участок </w:t>
      </w:r>
      <w:r w:rsidRPr="00E674D1">
        <w:rPr>
          <w:rFonts w:ascii="Times New Roman" w:eastAsia="Times New Roman" w:hAnsi="Times New Roman"/>
          <w:color w:val="FF0000"/>
          <w:sz w:val="16"/>
          <w:szCs w:val="16"/>
          <w:lang w:eastAsia="ru-RU"/>
        </w:rPr>
        <w:t xml:space="preserve"> </w:t>
      </w:r>
      <w:r w:rsidRPr="00E674D1">
        <w:rPr>
          <w:rFonts w:ascii="Times New Roman" w:eastAsia="Times New Roman" w:hAnsi="Times New Roman"/>
          <w:sz w:val="16"/>
          <w:szCs w:val="16"/>
          <w:lang w:eastAsia="ru-RU"/>
        </w:rPr>
        <w:t>260</w:t>
      </w:r>
    </w:p>
    <w:p w:rsidR="00E674D1" w:rsidRPr="00E674D1" w:rsidRDefault="00E674D1" w:rsidP="00E674D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 xml:space="preserve">       2.</w:t>
      </w:r>
      <w:proofErr w:type="gramStart"/>
      <w:r w:rsidRPr="00E674D1">
        <w:rPr>
          <w:rFonts w:ascii="Times New Roman" w:eastAsia="Times New Roman" w:hAnsi="Times New Roman"/>
          <w:sz w:val="16"/>
          <w:szCs w:val="16"/>
          <w:lang w:eastAsia="ru-RU"/>
        </w:rPr>
        <w:t>Разместить</w:t>
      </w:r>
      <w:proofErr w:type="gramEnd"/>
      <w:r w:rsidRPr="00E674D1">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674D1" w:rsidRPr="00E674D1" w:rsidRDefault="00E674D1" w:rsidP="00E674D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E674D1">
        <w:rPr>
          <w:rFonts w:ascii="Times New Roman" w:eastAsia="Times New Roman" w:hAnsi="Times New Roman"/>
          <w:b/>
          <w:bCs/>
          <w:sz w:val="16"/>
          <w:szCs w:val="16"/>
          <w:lang w:eastAsia="ru-RU"/>
        </w:rPr>
        <w:t xml:space="preserve"> Глава поселения:                                                                    </w:t>
      </w:r>
      <w:proofErr w:type="spellStart"/>
      <w:r w:rsidRPr="00E674D1">
        <w:rPr>
          <w:rFonts w:ascii="Times New Roman" w:eastAsia="Times New Roman" w:hAnsi="Times New Roman"/>
          <w:b/>
          <w:bCs/>
          <w:sz w:val="16"/>
          <w:szCs w:val="16"/>
          <w:lang w:eastAsia="ru-RU"/>
        </w:rPr>
        <w:t>Е.И.Чиркова</w:t>
      </w:r>
      <w:proofErr w:type="spellEnd"/>
      <w:r w:rsidRPr="00E674D1">
        <w:rPr>
          <w:rFonts w:ascii="Times New Roman" w:eastAsia="Times New Roman" w:hAnsi="Times New Roman"/>
          <w:b/>
          <w:bCs/>
          <w:sz w:val="16"/>
          <w:szCs w:val="16"/>
          <w:lang w:eastAsia="ru-RU"/>
        </w:rPr>
        <w:t xml:space="preserve">                                                           </w:t>
      </w:r>
    </w:p>
    <w:p w:rsidR="00E674D1" w:rsidRPr="00E674D1" w:rsidRDefault="00DC6332" w:rsidP="00E674D1">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pict>
          <v:shape id="_x0000_s1053" type="#_x0000_t75" style="position:absolute;left:0;text-align:left;margin-left:368.4pt;margin-top:4.7pt;width:42.45pt;height:48.75pt;z-index:251687936">
            <v:imagedata r:id="rId9" o:title=""/>
            <w10:wrap type="topAndBottom"/>
          </v:shape>
          <o:OLEObject Type="Embed" ProgID="PBrush" ShapeID="_x0000_s1053" DrawAspect="Content" ObjectID="_1704802032" r:id="rId37"/>
        </w:pict>
      </w:r>
      <w:r w:rsidR="00E674D1" w:rsidRPr="00E674D1">
        <w:rPr>
          <w:rFonts w:ascii="Times New Roman" w:eastAsia="Times New Roman" w:hAnsi="Times New Roman"/>
          <w:sz w:val="16"/>
          <w:szCs w:val="16"/>
          <w:lang w:eastAsia="ru-RU"/>
        </w:rPr>
        <w:t xml:space="preserve">Р о с </w:t>
      </w:r>
      <w:proofErr w:type="spellStart"/>
      <w:proofErr w:type="gramStart"/>
      <w:r w:rsidR="00E674D1" w:rsidRPr="00E674D1">
        <w:rPr>
          <w:rFonts w:ascii="Times New Roman" w:eastAsia="Times New Roman" w:hAnsi="Times New Roman"/>
          <w:sz w:val="16"/>
          <w:szCs w:val="16"/>
          <w:lang w:eastAsia="ru-RU"/>
        </w:rPr>
        <w:t>с</w:t>
      </w:r>
      <w:proofErr w:type="spellEnd"/>
      <w:proofErr w:type="gramEnd"/>
      <w:r w:rsidR="00E674D1" w:rsidRPr="00E674D1">
        <w:rPr>
          <w:rFonts w:ascii="Times New Roman" w:eastAsia="Times New Roman" w:hAnsi="Times New Roman"/>
          <w:sz w:val="16"/>
          <w:szCs w:val="16"/>
          <w:lang w:eastAsia="ru-RU"/>
        </w:rPr>
        <w:t xml:space="preserve"> и й с к а я   Ф е д е р а ц и я</w:t>
      </w:r>
    </w:p>
    <w:p w:rsidR="00E674D1" w:rsidRPr="00E674D1" w:rsidRDefault="00E674D1" w:rsidP="00E674D1">
      <w:pPr>
        <w:keepNext/>
        <w:tabs>
          <w:tab w:val="left" w:pos="1843"/>
        </w:tabs>
        <w:spacing w:after="0" w:line="360" w:lineRule="auto"/>
        <w:jc w:val="center"/>
        <w:outlineLvl w:val="4"/>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Новгородская область Холмский район</w:t>
      </w:r>
    </w:p>
    <w:p w:rsidR="00E674D1" w:rsidRPr="00E674D1" w:rsidRDefault="00E674D1" w:rsidP="00E674D1">
      <w:pPr>
        <w:spacing w:after="0" w:line="240" w:lineRule="auto"/>
        <w:jc w:val="center"/>
        <w:rPr>
          <w:rFonts w:ascii="Times New Roman" w:eastAsia="Times New Roman" w:hAnsi="Times New Roman"/>
          <w:b/>
          <w:sz w:val="16"/>
          <w:szCs w:val="16"/>
          <w:lang w:eastAsia="ru-RU"/>
        </w:rPr>
      </w:pPr>
      <w:r w:rsidRPr="00E674D1">
        <w:rPr>
          <w:rFonts w:ascii="Times New Roman" w:eastAsia="Times New Roman" w:hAnsi="Times New Roman"/>
          <w:b/>
          <w:sz w:val="16"/>
          <w:szCs w:val="16"/>
          <w:lang w:eastAsia="ru-RU"/>
        </w:rPr>
        <w:t>АДМИНИСТРАЦИЯ КРАСНОБОРСКОГО СЕЛЬСКОГО ПОСЕЛЕНИЯ</w:t>
      </w: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E674D1">
        <w:rPr>
          <w:rFonts w:ascii="Times New Roman" w:eastAsia="Times New Roman" w:hAnsi="Times New Roman"/>
          <w:b/>
          <w:sz w:val="16"/>
          <w:szCs w:val="16"/>
          <w:lang w:eastAsia="ru-RU"/>
        </w:rPr>
        <w:t>П</w:t>
      </w:r>
      <w:proofErr w:type="gramEnd"/>
      <w:r w:rsidRPr="00E674D1">
        <w:rPr>
          <w:rFonts w:ascii="Times New Roman" w:eastAsia="Times New Roman" w:hAnsi="Times New Roman"/>
          <w:b/>
          <w:sz w:val="16"/>
          <w:szCs w:val="16"/>
          <w:lang w:eastAsia="ru-RU"/>
        </w:rPr>
        <w:t xml:space="preserve"> О С Т А Н О В Л Е Н И Е</w:t>
      </w:r>
    </w:p>
    <w:p w:rsidR="00E674D1" w:rsidRPr="00E674D1"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674D1" w:rsidRDefault="00E674D1" w:rsidP="00E674D1">
      <w:pPr>
        <w:jc w:val="center"/>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от 13.01.2022  № 2</w:t>
      </w:r>
    </w:p>
    <w:p w:rsidR="00E674D1" w:rsidRPr="00E674D1" w:rsidRDefault="00E674D1" w:rsidP="00E674D1">
      <w:pPr>
        <w:jc w:val="center"/>
        <w:rPr>
          <w:rFonts w:ascii="Times New Roman" w:eastAsia="Times New Roman" w:hAnsi="Times New Roman"/>
          <w:sz w:val="16"/>
          <w:szCs w:val="16"/>
          <w:lang w:eastAsia="ru-RU"/>
        </w:rPr>
      </w:pPr>
      <w:proofErr w:type="spellStart"/>
      <w:r w:rsidRPr="00E674D1">
        <w:rPr>
          <w:rFonts w:ascii="Times New Roman" w:eastAsia="Times New Roman" w:hAnsi="Times New Roman"/>
          <w:sz w:val="16"/>
          <w:szCs w:val="16"/>
          <w:lang w:eastAsia="ru-RU"/>
        </w:rPr>
        <w:t>д</w:t>
      </w:r>
      <w:proofErr w:type="gramStart"/>
      <w:r w:rsidRPr="00E674D1">
        <w:rPr>
          <w:rFonts w:ascii="Times New Roman" w:eastAsia="Times New Roman" w:hAnsi="Times New Roman"/>
          <w:sz w:val="16"/>
          <w:szCs w:val="16"/>
          <w:lang w:eastAsia="ru-RU"/>
        </w:rPr>
        <w:t>.К</w:t>
      </w:r>
      <w:proofErr w:type="gramEnd"/>
      <w:r w:rsidRPr="00E674D1">
        <w:rPr>
          <w:rFonts w:ascii="Times New Roman" w:eastAsia="Times New Roman" w:hAnsi="Times New Roman"/>
          <w:sz w:val="16"/>
          <w:szCs w:val="16"/>
          <w:lang w:eastAsia="ru-RU"/>
        </w:rPr>
        <w:t>расный</w:t>
      </w:r>
      <w:proofErr w:type="spellEnd"/>
      <w:r w:rsidRPr="00E674D1">
        <w:rPr>
          <w:rFonts w:ascii="Times New Roman" w:eastAsia="Times New Roman" w:hAnsi="Times New Roman"/>
          <w:sz w:val="16"/>
          <w:szCs w:val="16"/>
          <w:lang w:eastAsia="ru-RU"/>
        </w:rPr>
        <w:t xml:space="preserve"> Бор</w:t>
      </w:r>
    </w:p>
    <w:p w:rsidR="00E674D1" w:rsidRPr="00E674D1" w:rsidRDefault="00E674D1" w:rsidP="00E674D1">
      <w:pPr>
        <w:autoSpaceDE w:val="0"/>
        <w:autoSpaceDN w:val="0"/>
        <w:adjustRightInd w:val="0"/>
        <w:spacing w:after="0" w:line="240" w:lineRule="auto"/>
        <w:jc w:val="center"/>
        <w:rPr>
          <w:rFonts w:ascii="Times New Roman" w:hAnsi="Times New Roman"/>
          <w:b/>
          <w:bCs/>
          <w:color w:val="000000"/>
          <w:sz w:val="16"/>
          <w:szCs w:val="16"/>
          <w:lang w:eastAsia="ru-RU"/>
        </w:rPr>
      </w:pPr>
      <w:r w:rsidRPr="00E674D1">
        <w:rPr>
          <w:rFonts w:ascii="Times New Roman" w:hAnsi="Times New Roman"/>
          <w:b/>
          <w:bCs/>
          <w:color w:val="000000"/>
          <w:sz w:val="16"/>
          <w:szCs w:val="16"/>
          <w:lang w:eastAsia="ru-RU"/>
        </w:rPr>
        <w:t>О назначении проведения публичных слушаний по рассмотрению проекта решения о внесении изменений в Правила землепользования и застройки Красноборского сельского поселения  Холмского муниципального района Новгородской области</w:t>
      </w:r>
    </w:p>
    <w:p w:rsidR="00E674D1" w:rsidRPr="00E674D1" w:rsidRDefault="00E674D1" w:rsidP="00E674D1">
      <w:pPr>
        <w:autoSpaceDE w:val="0"/>
        <w:autoSpaceDN w:val="0"/>
        <w:adjustRightInd w:val="0"/>
        <w:spacing w:after="0" w:line="240" w:lineRule="auto"/>
        <w:jc w:val="center"/>
        <w:rPr>
          <w:rFonts w:ascii="Times New Roman" w:hAnsi="Times New Roman"/>
          <w:b/>
          <w:bCs/>
          <w:color w:val="000000"/>
          <w:sz w:val="16"/>
          <w:szCs w:val="16"/>
          <w:lang w:eastAsia="ru-RU"/>
        </w:rPr>
      </w:pP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     В соответствии со статьей 31 Градостроительного кодекса Российской</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proofErr w:type="gramStart"/>
      <w:r w:rsidRPr="00E674D1">
        <w:rPr>
          <w:rFonts w:ascii="Times New Roman" w:hAnsi="Times New Roman"/>
          <w:color w:val="000000"/>
          <w:sz w:val="16"/>
          <w:szCs w:val="16"/>
          <w:lang w:eastAsia="ru-RU"/>
        </w:rPr>
        <w:t>Федерации, пунктом 20 части 1 статьи 14 Федерального закона от 06.10.2003 № 131-ФЗ «Об общих принципах организации местного самоуправления в Российской Федерации», областным законом от 14 марта 2007 года № 57-ОЗ «О регулировании градостроительной деятельности на территории Новгородской области», Положением о порядке организации и проведении публичных слушаний по вопросам градостроительной деятельности в Красноборском сельском поселении, утвержденным</w:t>
      </w:r>
      <w:proofErr w:type="gramEnd"/>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решением совета депутатов Красноборского сельского поселения от </w:t>
      </w:r>
      <w:r w:rsidRPr="00E674D1">
        <w:rPr>
          <w:rFonts w:ascii="Times New Roman" w:hAnsi="Times New Roman"/>
          <w:sz w:val="16"/>
          <w:szCs w:val="16"/>
          <w:lang w:eastAsia="ru-RU"/>
        </w:rPr>
        <w:t>26.07.2018 № 103,</w:t>
      </w:r>
      <w:r w:rsidRPr="00E674D1">
        <w:rPr>
          <w:rFonts w:ascii="Times New Roman" w:hAnsi="Times New Roman"/>
          <w:color w:val="000000"/>
          <w:sz w:val="16"/>
          <w:szCs w:val="16"/>
          <w:lang w:eastAsia="ru-RU"/>
        </w:rPr>
        <w:t xml:space="preserve"> Уставом Красноборского сельского поселения, Администрация Красноборского сельского поселения  </w:t>
      </w:r>
    </w:p>
    <w:p w:rsidR="00E674D1" w:rsidRPr="00E674D1" w:rsidRDefault="00E674D1" w:rsidP="00E674D1">
      <w:pPr>
        <w:autoSpaceDE w:val="0"/>
        <w:autoSpaceDN w:val="0"/>
        <w:adjustRightInd w:val="0"/>
        <w:spacing w:after="0" w:line="240" w:lineRule="auto"/>
        <w:rPr>
          <w:rFonts w:ascii="Times New Roman" w:hAnsi="Times New Roman"/>
          <w:b/>
          <w:bCs/>
          <w:color w:val="000000"/>
          <w:sz w:val="16"/>
          <w:szCs w:val="16"/>
          <w:lang w:eastAsia="ru-RU"/>
        </w:rPr>
      </w:pPr>
      <w:r w:rsidRPr="00E674D1">
        <w:rPr>
          <w:rFonts w:ascii="Times New Roman" w:hAnsi="Times New Roman"/>
          <w:b/>
          <w:bCs/>
          <w:color w:val="000000"/>
          <w:sz w:val="16"/>
          <w:szCs w:val="16"/>
          <w:lang w:eastAsia="ru-RU"/>
        </w:rPr>
        <w:t>ПОСТАНОВЛЯЕТ:</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1. Назначить публичные слушания по рассмотрению проекта решения о внесении изменений в Правила землепользования и застройки Красноборского сельского поселения, утвержденные решением Совета депутатов Красноборского сельского поселения </w:t>
      </w:r>
      <w:r w:rsidRPr="00E674D1">
        <w:rPr>
          <w:rFonts w:ascii="Times New Roman" w:hAnsi="Times New Roman"/>
          <w:sz w:val="16"/>
          <w:szCs w:val="16"/>
          <w:lang w:eastAsia="ru-RU"/>
        </w:rPr>
        <w:t>от 31.03.2017 № 68.</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2. Провести публичные слушания </w:t>
      </w:r>
      <w:r w:rsidRPr="00E674D1">
        <w:rPr>
          <w:rFonts w:ascii="Times New Roman" w:hAnsi="Times New Roman"/>
          <w:b/>
          <w:sz w:val="16"/>
          <w:szCs w:val="16"/>
          <w:lang w:eastAsia="ru-RU"/>
        </w:rPr>
        <w:t>16.02.2022</w:t>
      </w:r>
      <w:r w:rsidRPr="00E674D1">
        <w:rPr>
          <w:rFonts w:ascii="Times New Roman" w:hAnsi="Times New Roman"/>
          <w:color w:val="FF0000"/>
          <w:sz w:val="16"/>
          <w:szCs w:val="16"/>
          <w:lang w:eastAsia="ru-RU"/>
        </w:rPr>
        <w:t xml:space="preserve"> </w:t>
      </w:r>
      <w:r w:rsidRPr="00E674D1">
        <w:rPr>
          <w:rFonts w:ascii="Times New Roman" w:hAnsi="Times New Roman"/>
          <w:color w:val="000000"/>
          <w:sz w:val="16"/>
          <w:szCs w:val="16"/>
          <w:lang w:eastAsia="ru-RU"/>
        </w:rPr>
        <w:t xml:space="preserve">в </w:t>
      </w:r>
      <w:r w:rsidRPr="00E674D1">
        <w:rPr>
          <w:rFonts w:ascii="Times New Roman" w:hAnsi="Times New Roman"/>
          <w:b/>
          <w:color w:val="000000"/>
          <w:sz w:val="16"/>
          <w:szCs w:val="16"/>
          <w:lang w:eastAsia="ru-RU"/>
        </w:rPr>
        <w:t>1400</w:t>
      </w:r>
      <w:r w:rsidRPr="00E674D1">
        <w:rPr>
          <w:rFonts w:ascii="Times New Roman" w:hAnsi="Times New Roman"/>
          <w:color w:val="000000"/>
          <w:sz w:val="16"/>
          <w:szCs w:val="16"/>
          <w:lang w:eastAsia="ru-RU"/>
        </w:rPr>
        <w:t xml:space="preserve"> в здании Администрации Красноборского сельского поселения Холмского муниципального района по адресу: Новгородская область, Холмский</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район, Красноборское сельское поселение, д Красный Бор, </w:t>
      </w:r>
      <w:proofErr w:type="spellStart"/>
      <w:proofErr w:type="gramStart"/>
      <w:r w:rsidRPr="00E674D1">
        <w:rPr>
          <w:rFonts w:ascii="Times New Roman" w:hAnsi="Times New Roman"/>
          <w:color w:val="000000"/>
          <w:sz w:val="16"/>
          <w:szCs w:val="16"/>
          <w:lang w:eastAsia="ru-RU"/>
        </w:rPr>
        <w:t>ул</w:t>
      </w:r>
      <w:proofErr w:type="spellEnd"/>
      <w:proofErr w:type="gramEnd"/>
      <w:r w:rsidRPr="00E674D1">
        <w:rPr>
          <w:rFonts w:ascii="Times New Roman" w:hAnsi="Times New Roman"/>
          <w:color w:val="000000"/>
          <w:sz w:val="16"/>
          <w:szCs w:val="16"/>
          <w:lang w:eastAsia="ru-RU"/>
        </w:rPr>
        <w:t xml:space="preserve"> Центральная, д.20</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3. Назначить председателем публичных слушаний, ведущего специалиста</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администрации Красноборского сельского поселения </w:t>
      </w:r>
      <w:proofErr w:type="spellStart"/>
      <w:r w:rsidRPr="00E674D1">
        <w:rPr>
          <w:rFonts w:ascii="Times New Roman" w:hAnsi="Times New Roman"/>
          <w:color w:val="000000"/>
          <w:sz w:val="16"/>
          <w:szCs w:val="16"/>
          <w:lang w:eastAsia="ru-RU"/>
        </w:rPr>
        <w:t>Алькину</w:t>
      </w:r>
      <w:proofErr w:type="spellEnd"/>
      <w:r w:rsidRPr="00E674D1">
        <w:rPr>
          <w:rFonts w:ascii="Times New Roman" w:hAnsi="Times New Roman"/>
          <w:color w:val="000000"/>
          <w:sz w:val="16"/>
          <w:szCs w:val="16"/>
          <w:lang w:eastAsia="ru-RU"/>
        </w:rPr>
        <w:t xml:space="preserve"> С И</w:t>
      </w:r>
      <w:proofErr w:type="gramStart"/>
      <w:r w:rsidRPr="00E674D1">
        <w:rPr>
          <w:rFonts w:ascii="Times New Roman" w:hAnsi="Times New Roman"/>
          <w:color w:val="000000"/>
          <w:sz w:val="16"/>
          <w:szCs w:val="16"/>
          <w:lang w:eastAsia="ru-RU"/>
        </w:rPr>
        <w:t xml:space="preserve"> .</w:t>
      </w:r>
      <w:proofErr w:type="gramEnd"/>
      <w:r w:rsidRPr="00E674D1">
        <w:rPr>
          <w:rFonts w:ascii="Times New Roman" w:hAnsi="Times New Roman"/>
          <w:color w:val="000000"/>
          <w:sz w:val="16"/>
          <w:szCs w:val="16"/>
          <w:lang w:eastAsia="ru-RU"/>
        </w:rPr>
        <w:t>, ответственным за проведение публичных слушаний – специалиста 1 категории Крылову Г.Н.</w:t>
      </w:r>
    </w:p>
    <w:p w:rsidR="00E674D1" w:rsidRPr="00E674D1" w:rsidRDefault="00E674D1" w:rsidP="00E674D1">
      <w:pPr>
        <w:autoSpaceDE w:val="0"/>
        <w:autoSpaceDN w:val="0"/>
        <w:adjustRightInd w:val="0"/>
        <w:spacing w:after="0" w:line="240" w:lineRule="auto"/>
        <w:rPr>
          <w:rFonts w:ascii="Times New Roman" w:hAnsi="Times New Roman"/>
          <w:color w:val="000000"/>
          <w:sz w:val="16"/>
          <w:szCs w:val="16"/>
          <w:lang w:eastAsia="ru-RU"/>
        </w:rPr>
      </w:pPr>
      <w:r w:rsidRPr="00E674D1">
        <w:rPr>
          <w:rFonts w:ascii="Times New Roman" w:hAnsi="Times New Roman"/>
          <w:color w:val="000000"/>
          <w:sz w:val="16"/>
          <w:szCs w:val="16"/>
          <w:lang w:eastAsia="ru-RU"/>
        </w:rPr>
        <w:t xml:space="preserve">4. Довести до сведения заинтересованных лиц, что информация о содержании проекта изменений в Правила землепользования и застройки Красноборского сельского поселения размешена на официальном сайте Администрации Красноборского сельского поселения в разделе «Градостроительная </w:t>
      </w:r>
      <w:proofErr w:type="spellStart"/>
      <w:r w:rsidRPr="00E674D1">
        <w:rPr>
          <w:rFonts w:ascii="Times New Roman" w:hAnsi="Times New Roman"/>
          <w:color w:val="000000"/>
          <w:sz w:val="16"/>
          <w:szCs w:val="16"/>
          <w:lang w:eastAsia="ru-RU"/>
        </w:rPr>
        <w:t>деятльность</w:t>
      </w:r>
      <w:proofErr w:type="spellEnd"/>
      <w:r w:rsidRPr="00E674D1">
        <w:rPr>
          <w:rFonts w:ascii="Times New Roman" w:hAnsi="Times New Roman"/>
          <w:color w:val="000000"/>
          <w:sz w:val="16"/>
          <w:szCs w:val="16"/>
          <w:lang w:eastAsia="ru-RU"/>
        </w:rPr>
        <w:t>», периодическом печатном издании – бюллетене «</w:t>
      </w:r>
      <w:proofErr w:type="spellStart"/>
      <w:r w:rsidRPr="00E674D1">
        <w:rPr>
          <w:rFonts w:ascii="Times New Roman" w:hAnsi="Times New Roman"/>
          <w:color w:val="000000"/>
          <w:sz w:val="16"/>
          <w:szCs w:val="16"/>
          <w:lang w:eastAsia="ru-RU"/>
        </w:rPr>
        <w:t>Красноборский</w:t>
      </w:r>
      <w:proofErr w:type="spellEnd"/>
      <w:r w:rsidRPr="00E674D1">
        <w:rPr>
          <w:rFonts w:ascii="Times New Roman" w:hAnsi="Times New Roman"/>
          <w:color w:val="000000"/>
          <w:sz w:val="16"/>
          <w:szCs w:val="16"/>
          <w:lang w:eastAsia="ru-RU"/>
        </w:rPr>
        <w:t xml:space="preserve"> официальный вестник» и представлена для всеобщего обозрения</w:t>
      </w:r>
    </w:p>
    <w:p w:rsidR="00E674D1" w:rsidRPr="00E674D1" w:rsidRDefault="00E674D1" w:rsidP="00E674D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E674D1">
        <w:rPr>
          <w:rFonts w:ascii="Times New Roman" w:eastAsia="Times New Roman" w:hAnsi="Times New Roman"/>
          <w:sz w:val="16"/>
          <w:szCs w:val="16"/>
          <w:lang w:eastAsia="ru-RU"/>
        </w:rPr>
        <w:t>5.</w:t>
      </w:r>
      <w:proofErr w:type="gramStart"/>
      <w:r w:rsidRPr="00E674D1">
        <w:rPr>
          <w:rFonts w:ascii="Times New Roman" w:eastAsia="Times New Roman" w:hAnsi="Times New Roman"/>
          <w:sz w:val="16"/>
          <w:szCs w:val="16"/>
          <w:lang w:eastAsia="ru-RU"/>
        </w:rPr>
        <w:t>Разместить</w:t>
      </w:r>
      <w:proofErr w:type="gramEnd"/>
      <w:r w:rsidRPr="00E674D1">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674D1" w:rsidRPr="00E674D1" w:rsidRDefault="00E674D1" w:rsidP="00E674D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E674D1" w:rsidRPr="00E674D1" w:rsidRDefault="00E674D1" w:rsidP="00E674D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E674D1">
        <w:rPr>
          <w:rFonts w:ascii="Times New Roman" w:eastAsia="Times New Roman" w:hAnsi="Times New Roman"/>
          <w:b/>
          <w:bCs/>
          <w:sz w:val="16"/>
          <w:szCs w:val="16"/>
          <w:lang w:eastAsia="ru-RU"/>
        </w:rPr>
        <w:t xml:space="preserve"> </w:t>
      </w:r>
    </w:p>
    <w:p w:rsidR="00E674D1" w:rsidRPr="00E674D1" w:rsidRDefault="00E674D1" w:rsidP="00E674D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E674D1" w:rsidRPr="00E674D1" w:rsidRDefault="00E674D1" w:rsidP="00E674D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E674D1">
        <w:rPr>
          <w:rFonts w:ascii="Times New Roman" w:eastAsia="Times New Roman" w:hAnsi="Times New Roman"/>
          <w:b/>
          <w:bCs/>
          <w:sz w:val="16"/>
          <w:szCs w:val="16"/>
          <w:lang w:eastAsia="ru-RU"/>
        </w:rPr>
        <w:t xml:space="preserve"> Глава поселения:                                                                    </w:t>
      </w:r>
      <w:proofErr w:type="spellStart"/>
      <w:r w:rsidRPr="00E674D1">
        <w:rPr>
          <w:rFonts w:ascii="Times New Roman" w:eastAsia="Times New Roman" w:hAnsi="Times New Roman"/>
          <w:b/>
          <w:bCs/>
          <w:sz w:val="16"/>
          <w:szCs w:val="16"/>
          <w:lang w:eastAsia="ru-RU"/>
        </w:rPr>
        <w:t>Е.И.Чиркова</w:t>
      </w:r>
      <w:proofErr w:type="spellEnd"/>
      <w:r w:rsidRPr="00E674D1">
        <w:rPr>
          <w:rFonts w:ascii="Times New Roman" w:eastAsia="Times New Roman" w:hAnsi="Times New Roman"/>
          <w:b/>
          <w:bCs/>
          <w:sz w:val="16"/>
          <w:szCs w:val="16"/>
          <w:lang w:eastAsia="ru-RU"/>
        </w:rPr>
        <w:t xml:space="preserve">                                                           </w:t>
      </w:r>
    </w:p>
    <w:p w:rsidR="00E674D1" w:rsidRPr="00E95BF9" w:rsidRDefault="00DC6332" w:rsidP="00E674D1">
      <w:pPr>
        <w:tabs>
          <w:tab w:val="left" w:pos="-5812"/>
        </w:tabs>
        <w:overflowPunct w:val="0"/>
        <w:autoSpaceDE w:val="0"/>
        <w:autoSpaceDN w:val="0"/>
        <w:adjustRightInd w:val="0"/>
        <w:spacing w:before="120"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b/>
          <w:noProof/>
          <w:sz w:val="16"/>
          <w:szCs w:val="16"/>
          <w:lang w:eastAsia="ru-RU"/>
        </w:rPr>
        <w:lastRenderedPageBreak/>
        <w:pict>
          <v:shape id="_x0000_s1054" type="#_x0000_t75" style="position:absolute;left:0;text-align:left;margin-left:368.4pt;margin-top:2.65pt;width:42.45pt;height:48.75pt;z-index:251688960">
            <v:imagedata r:id="rId9" o:title=""/>
            <w10:wrap type="topAndBottom"/>
          </v:shape>
          <o:OLEObject Type="Embed" ProgID="PBrush" ShapeID="_x0000_s1054" DrawAspect="Content" ObjectID="_1704802033" r:id="rId38"/>
        </w:pict>
      </w:r>
    </w:p>
    <w:p w:rsidR="00E674D1" w:rsidRPr="00E95BF9" w:rsidRDefault="00E674D1" w:rsidP="00E674D1">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E95BF9">
        <w:rPr>
          <w:rFonts w:ascii="Times New Roman" w:eastAsia="Times New Roman" w:hAnsi="Times New Roman"/>
          <w:sz w:val="16"/>
          <w:szCs w:val="16"/>
          <w:lang w:eastAsia="ru-RU"/>
        </w:rPr>
        <w:t xml:space="preserve">Р о с </w:t>
      </w:r>
      <w:proofErr w:type="spellStart"/>
      <w:proofErr w:type="gramStart"/>
      <w:r w:rsidRPr="00E95BF9">
        <w:rPr>
          <w:rFonts w:ascii="Times New Roman" w:eastAsia="Times New Roman" w:hAnsi="Times New Roman"/>
          <w:sz w:val="16"/>
          <w:szCs w:val="16"/>
          <w:lang w:eastAsia="ru-RU"/>
        </w:rPr>
        <w:t>с</w:t>
      </w:r>
      <w:proofErr w:type="spellEnd"/>
      <w:proofErr w:type="gramEnd"/>
      <w:r w:rsidRPr="00E95BF9">
        <w:rPr>
          <w:rFonts w:ascii="Times New Roman" w:eastAsia="Times New Roman" w:hAnsi="Times New Roman"/>
          <w:sz w:val="16"/>
          <w:szCs w:val="16"/>
          <w:lang w:eastAsia="ru-RU"/>
        </w:rPr>
        <w:t xml:space="preserve"> и й с к а я   Ф е д е р а ц и я</w:t>
      </w:r>
    </w:p>
    <w:p w:rsidR="00E674D1" w:rsidRPr="00E95BF9" w:rsidRDefault="00E674D1" w:rsidP="00E674D1">
      <w:pPr>
        <w:keepNext/>
        <w:tabs>
          <w:tab w:val="left" w:pos="1843"/>
        </w:tabs>
        <w:spacing w:after="0" w:line="360" w:lineRule="auto"/>
        <w:jc w:val="center"/>
        <w:outlineLvl w:val="4"/>
        <w:rPr>
          <w:rFonts w:ascii="Times New Roman" w:eastAsia="Times New Roman" w:hAnsi="Times New Roman"/>
          <w:sz w:val="16"/>
          <w:szCs w:val="16"/>
          <w:lang w:eastAsia="ru-RU"/>
        </w:rPr>
      </w:pPr>
      <w:r w:rsidRPr="00E95BF9">
        <w:rPr>
          <w:rFonts w:ascii="Times New Roman" w:eastAsia="Times New Roman" w:hAnsi="Times New Roman"/>
          <w:sz w:val="16"/>
          <w:szCs w:val="16"/>
          <w:lang w:eastAsia="ru-RU"/>
        </w:rPr>
        <w:t>Новгородская область Холмский район</w:t>
      </w:r>
    </w:p>
    <w:p w:rsidR="00E674D1" w:rsidRPr="00E95BF9" w:rsidRDefault="00E674D1" w:rsidP="00E674D1">
      <w:pPr>
        <w:spacing w:after="0" w:line="240" w:lineRule="auto"/>
        <w:jc w:val="center"/>
        <w:rPr>
          <w:rFonts w:ascii="Times New Roman" w:eastAsia="Times New Roman" w:hAnsi="Times New Roman"/>
          <w:b/>
          <w:sz w:val="16"/>
          <w:szCs w:val="16"/>
          <w:lang w:eastAsia="ru-RU"/>
        </w:rPr>
      </w:pPr>
      <w:r w:rsidRPr="00E95BF9">
        <w:rPr>
          <w:rFonts w:ascii="Times New Roman" w:eastAsia="Times New Roman" w:hAnsi="Times New Roman"/>
          <w:b/>
          <w:sz w:val="16"/>
          <w:szCs w:val="16"/>
          <w:lang w:eastAsia="ru-RU"/>
        </w:rPr>
        <w:t>АДМИНИСТРАЦИЯ КРАСНОБОРСКОГО СЕЛЬСКОГО ПОСЕЛЕНИЯ</w:t>
      </w:r>
    </w:p>
    <w:p w:rsidR="00E674D1" w:rsidRPr="00E95BF9"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95BF9"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E95BF9">
        <w:rPr>
          <w:rFonts w:ascii="Times New Roman" w:eastAsia="Times New Roman" w:hAnsi="Times New Roman"/>
          <w:b/>
          <w:sz w:val="16"/>
          <w:szCs w:val="16"/>
          <w:lang w:eastAsia="ru-RU"/>
        </w:rPr>
        <w:t>П</w:t>
      </w:r>
      <w:proofErr w:type="gramEnd"/>
      <w:r w:rsidRPr="00E95BF9">
        <w:rPr>
          <w:rFonts w:ascii="Times New Roman" w:eastAsia="Times New Roman" w:hAnsi="Times New Roman"/>
          <w:b/>
          <w:sz w:val="16"/>
          <w:szCs w:val="16"/>
          <w:lang w:eastAsia="ru-RU"/>
        </w:rPr>
        <w:t xml:space="preserve"> О С Т А Н О В Л Е Н И Е</w:t>
      </w:r>
    </w:p>
    <w:p w:rsidR="00E674D1" w:rsidRPr="00E95BF9" w:rsidRDefault="00E674D1" w:rsidP="00E674D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E674D1" w:rsidRPr="00E95BF9" w:rsidRDefault="00921156" w:rsidP="00E674D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13.01.2022</w:t>
      </w:r>
      <w:r w:rsidR="00E674D1" w:rsidRPr="00E95BF9">
        <w:rPr>
          <w:rFonts w:ascii="Times New Roman" w:eastAsia="Times New Roman" w:hAnsi="Times New Roman"/>
          <w:sz w:val="16"/>
          <w:szCs w:val="16"/>
          <w:lang w:eastAsia="ru-RU"/>
        </w:rPr>
        <w:t xml:space="preserve">  № 1</w:t>
      </w:r>
    </w:p>
    <w:p w:rsidR="00E674D1" w:rsidRPr="00E95BF9" w:rsidRDefault="00E674D1" w:rsidP="00E674D1">
      <w:pPr>
        <w:jc w:val="center"/>
        <w:rPr>
          <w:rFonts w:ascii="Times New Roman" w:eastAsia="Times New Roman" w:hAnsi="Times New Roman"/>
          <w:sz w:val="16"/>
          <w:szCs w:val="16"/>
          <w:lang w:eastAsia="ru-RU"/>
        </w:rPr>
      </w:pPr>
      <w:proofErr w:type="spellStart"/>
      <w:r w:rsidRPr="00E95BF9">
        <w:rPr>
          <w:rFonts w:ascii="Times New Roman" w:eastAsia="Times New Roman" w:hAnsi="Times New Roman"/>
          <w:sz w:val="16"/>
          <w:szCs w:val="16"/>
          <w:lang w:eastAsia="ru-RU"/>
        </w:rPr>
        <w:t>д</w:t>
      </w:r>
      <w:proofErr w:type="gramStart"/>
      <w:r w:rsidRPr="00E95BF9">
        <w:rPr>
          <w:rFonts w:ascii="Times New Roman" w:eastAsia="Times New Roman" w:hAnsi="Times New Roman"/>
          <w:sz w:val="16"/>
          <w:szCs w:val="16"/>
          <w:lang w:eastAsia="ru-RU"/>
        </w:rPr>
        <w:t>.К</w:t>
      </w:r>
      <w:proofErr w:type="gramEnd"/>
      <w:r w:rsidRPr="00E95BF9">
        <w:rPr>
          <w:rFonts w:ascii="Times New Roman" w:eastAsia="Times New Roman" w:hAnsi="Times New Roman"/>
          <w:sz w:val="16"/>
          <w:szCs w:val="16"/>
          <w:lang w:eastAsia="ru-RU"/>
        </w:rPr>
        <w:t>расный</w:t>
      </w:r>
      <w:proofErr w:type="spellEnd"/>
      <w:r w:rsidRPr="00E95BF9">
        <w:rPr>
          <w:rFonts w:ascii="Times New Roman" w:eastAsia="Times New Roman" w:hAnsi="Times New Roman"/>
          <w:sz w:val="16"/>
          <w:szCs w:val="16"/>
          <w:lang w:eastAsia="ru-RU"/>
        </w:rPr>
        <w:t xml:space="preserve"> Бор</w:t>
      </w:r>
    </w:p>
    <w:p w:rsidR="00E674D1" w:rsidRPr="00E95BF9" w:rsidRDefault="00E674D1" w:rsidP="00E674D1">
      <w:pPr>
        <w:widowControl w:val="0"/>
        <w:spacing w:after="0" w:line="240" w:lineRule="auto"/>
        <w:jc w:val="center"/>
        <w:rPr>
          <w:rFonts w:ascii="Times New Roman" w:hAnsi="Times New Roman"/>
          <w:b/>
          <w:sz w:val="16"/>
          <w:szCs w:val="16"/>
        </w:rPr>
      </w:pPr>
      <w:r w:rsidRPr="00E95BF9">
        <w:rPr>
          <w:rFonts w:ascii="Times New Roman" w:hAnsi="Times New Roman"/>
          <w:b/>
          <w:spacing w:val="1"/>
          <w:sz w:val="16"/>
          <w:szCs w:val="16"/>
        </w:rPr>
        <w:t xml:space="preserve">Об утверждении </w:t>
      </w:r>
      <w:r w:rsidRPr="00E95BF9">
        <w:rPr>
          <w:rFonts w:ascii="Times New Roman" w:hAnsi="Times New Roman"/>
          <w:b/>
          <w:sz w:val="16"/>
          <w:szCs w:val="16"/>
        </w:rPr>
        <w:t>Плана</w:t>
      </w:r>
    </w:p>
    <w:p w:rsidR="00E674D1" w:rsidRPr="00E95BF9" w:rsidRDefault="00E674D1" w:rsidP="00E674D1">
      <w:pPr>
        <w:widowControl w:val="0"/>
        <w:spacing w:after="0" w:line="240" w:lineRule="auto"/>
        <w:jc w:val="center"/>
        <w:rPr>
          <w:rFonts w:ascii="Times New Roman" w:hAnsi="Times New Roman"/>
          <w:b/>
          <w:sz w:val="16"/>
          <w:szCs w:val="16"/>
        </w:rPr>
      </w:pPr>
      <w:r w:rsidRPr="00E95BF9">
        <w:rPr>
          <w:rFonts w:ascii="Times New Roman" w:hAnsi="Times New Roman"/>
          <w:b/>
          <w:sz w:val="16"/>
          <w:szCs w:val="16"/>
        </w:rPr>
        <w:t>по противодействию коррупции в Администрации Красноборского сельского поселения на 2022 -2024 годы</w:t>
      </w:r>
    </w:p>
    <w:p w:rsidR="00E674D1" w:rsidRPr="00E95BF9" w:rsidRDefault="00E674D1" w:rsidP="00E674D1">
      <w:pPr>
        <w:shd w:val="clear" w:color="auto" w:fill="FFFFFF"/>
        <w:spacing w:after="160" w:line="256" w:lineRule="auto"/>
        <w:jc w:val="center"/>
        <w:rPr>
          <w:rFonts w:ascii="Times New Roman" w:hAnsi="Times New Roman"/>
          <w:color w:val="000000"/>
          <w:sz w:val="16"/>
          <w:szCs w:val="16"/>
        </w:rPr>
      </w:pPr>
    </w:p>
    <w:p w:rsidR="00E674D1" w:rsidRPr="00E95BF9" w:rsidRDefault="00E674D1" w:rsidP="00E674D1">
      <w:pPr>
        <w:tabs>
          <w:tab w:val="left" w:pos="1701"/>
          <w:tab w:val="left" w:pos="5245"/>
        </w:tabs>
        <w:spacing w:after="0" w:line="360" w:lineRule="atLeast"/>
        <w:ind w:firstLine="851"/>
        <w:jc w:val="both"/>
        <w:rPr>
          <w:rFonts w:ascii="Times New Roman" w:hAnsi="Times New Roman"/>
          <w:sz w:val="16"/>
          <w:szCs w:val="16"/>
        </w:rPr>
      </w:pPr>
      <w:r w:rsidRPr="00E95BF9">
        <w:rPr>
          <w:rFonts w:ascii="Times New Roman" w:hAnsi="Times New Roman"/>
          <w:sz w:val="16"/>
          <w:szCs w:val="16"/>
        </w:rPr>
        <w:t xml:space="preserve">Администрация Красноборского сельского поселения </w:t>
      </w:r>
    </w:p>
    <w:p w:rsidR="00E674D1" w:rsidRPr="00E95BF9" w:rsidRDefault="00E674D1" w:rsidP="00E674D1">
      <w:pPr>
        <w:tabs>
          <w:tab w:val="left" w:pos="1701"/>
          <w:tab w:val="left" w:pos="5245"/>
        </w:tabs>
        <w:spacing w:after="0" w:line="360" w:lineRule="atLeast"/>
        <w:ind w:firstLine="851"/>
        <w:jc w:val="both"/>
        <w:rPr>
          <w:rFonts w:ascii="Times New Roman" w:hAnsi="Times New Roman"/>
          <w:sz w:val="16"/>
          <w:szCs w:val="16"/>
        </w:rPr>
      </w:pPr>
      <w:r w:rsidRPr="00E95BF9">
        <w:rPr>
          <w:rFonts w:ascii="Times New Roman" w:hAnsi="Times New Roman"/>
          <w:b/>
          <w:sz w:val="16"/>
          <w:szCs w:val="16"/>
        </w:rPr>
        <w:t>ПОСТАНОВЛЯЕТ:</w:t>
      </w:r>
    </w:p>
    <w:p w:rsidR="00E674D1" w:rsidRPr="00E95BF9" w:rsidRDefault="00E674D1" w:rsidP="00E674D1">
      <w:pPr>
        <w:widowControl w:val="0"/>
        <w:spacing w:after="0" w:line="360" w:lineRule="atLeast"/>
        <w:ind w:firstLine="851"/>
        <w:jc w:val="both"/>
        <w:rPr>
          <w:rFonts w:ascii="Times New Roman" w:hAnsi="Times New Roman"/>
          <w:color w:val="000000"/>
          <w:sz w:val="16"/>
          <w:szCs w:val="16"/>
          <w:lang w:eastAsia="ar-SA"/>
        </w:rPr>
      </w:pPr>
      <w:r w:rsidRPr="00E95BF9">
        <w:rPr>
          <w:rFonts w:ascii="Times New Roman" w:hAnsi="Times New Roman"/>
          <w:sz w:val="16"/>
          <w:szCs w:val="16"/>
        </w:rPr>
        <w:t xml:space="preserve">1. </w:t>
      </w:r>
      <w:bookmarkStart w:id="22" w:name="sub_2"/>
      <w:r w:rsidRPr="00E95BF9">
        <w:rPr>
          <w:rFonts w:ascii="Times New Roman" w:hAnsi="Times New Roman"/>
          <w:sz w:val="16"/>
          <w:szCs w:val="16"/>
        </w:rPr>
        <w:t>Утвердить План по противодействию коррупции в Администрации Красноборского сельского поселения на 2022 -2024 годы.</w:t>
      </w:r>
    </w:p>
    <w:bookmarkEnd w:id="22"/>
    <w:p w:rsidR="00E674D1" w:rsidRPr="00E95BF9" w:rsidRDefault="00E674D1" w:rsidP="00E674D1">
      <w:pPr>
        <w:spacing w:after="0" w:line="360" w:lineRule="atLeast"/>
        <w:ind w:firstLine="851"/>
        <w:jc w:val="both"/>
        <w:rPr>
          <w:rFonts w:ascii="Times New Roman" w:hAnsi="Times New Roman"/>
          <w:sz w:val="16"/>
          <w:szCs w:val="16"/>
        </w:rPr>
      </w:pPr>
      <w:r w:rsidRPr="00E95BF9">
        <w:rPr>
          <w:rFonts w:ascii="Times New Roman" w:hAnsi="Times New Roman"/>
          <w:sz w:val="16"/>
          <w:szCs w:val="16"/>
        </w:rPr>
        <w:t xml:space="preserve">2. </w:t>
      </w:r>
      <w:proofErr w:type="gramStart"/>
      <w:r w:rsidRPr="00E95BF9">
        <w:rPr>
          <w:rFonts w:ascii="Times New Roman" w:hAnsi="Times New Roman"/>
          <w:sz w:val="16"/>
          <w:szCs w:val="16"/>
        </w:rPr>
        <w:t>Контроль за</w:t>
      </w:r>
      <w:proofErr w:type="gramEnd"/>
      <w:r w:rsidRPr="00E95BF9">
        <w:rPr>
          <w:rFonts w:ascii="Times New Roman" w:hAnsi="Times New Roman"/>
          <w:sz w:val="16"/>
          <w:szCs w:val="16"/>
        </w:rPr>
        <w:t xml:space="preserve"> выполнением настоящего постановления оставляю за собой.</w:t>
      </w:r>
    </w:p>
    <w:p w:rsidR="00E674D1" w:rsidRPr="00E95BF9" w:rsidRDefault="00E674D1" w:rsidP="00E95BF9">
      <w:pPr>
        <w:spacing w:after="0" w:line="360" w:lineRule="atLeast"/>
        <w:ind w:firstLine="851"/>
        <w:jc w:val="both"/>
        <w:rPr>
          <w:rFonts w:ascii="Times New Roman" w:eastAsia="Times New Roman" w:hAnsi="Times New Roman"/>
          <w:sz w:val="16"/>
          <w:szCs w:val="16"/>
          <w:lang w:eastAsia="ru-RU"/>
        </w:rPr>
      </w:pPr>
      <w:r w:rsidRPr="00E95BF9">
        <w:rPr>
          <w:rFonts w:ascii="Times New Roman" w:eastAsia="Times New Roman" w:hAnsi="Times New Roman"/>
          <w:sz w:val="16"/>
          <w:szCs w:val="16"/>
          <w:lang w:eastAsia="ru-RU"/>
        </w:rPr>
        <w:lastRenderedPageBreak/>
        <w:t xml:space="preserve">3.Опубликовать постановление в бюллетене «Официальный вестник Красноборского сельского поселения» и разместить на официальном сайте Администрации Красноборского сельского поселения в информационно </w:t>
      </w:r>
      <w:r w:rsidRPr="00E95BF9">
        <w:rPr>
          <w:rFonts w:ascii="Courier New" w:eastAsia="Times New Roman" w:hAnsi="Courier New" w:cs="Courier New"/>
          <w:sz w:val="16"/>
          <w:szCs w:val="16"/>
          <w:lang w:eastAsia="ru-RU"/>
        </w:rPr>
        <w:t>-</w:t>
      </w:r>
      <w:r w:rsidRPr="00E95BF9">
        <w:rPr>
          <w:rFonts w:ascii="Times New Roman" w:eastAsia="Times New Roman" w:hAnsi="Times New Roman"/>
          <w:sz w:val="16"/>
          <w:szCs w:val="16"/>
          <w:lang w:eastAsia="ru-RU"/>
        </w:rPr>
        <w:t xml:space="preserve"> телеко</w:t>
      </w:r>
      <w:r w:rsidR="00E95BF9">
        <w:rPr>
          <w:rFonts w:ascii="Times New Roman" w:eastAsia="Times New Roman" w:hAnsi="Times New Roman"/>
          <w:sz w:val="16"/>
          <w:szCs w:val="16"/>
          <w:lang w:eastAsia="ru-RU"/>
        </w:rPr>
        <w:t>ммуникационной сети «Интернет».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5531"/>
      </w:tblGrid>
      <w:tr w:rsidR="00E674D1" w:rsidRPr="00E95BF9" w:rsidTr="00E95BF9">
        <w:tc>
          <w:tcPr>
            <w:tcW w:w="3829" w:type="dxa"/>
            <w:tcBorders>
              <w:top w:val="nil"/>
              <w:left w:val="nil"/>
              <w:bottom w:val="nil"/>
              <w:right w:val="nil"/>
            </w:tcBorders>
            <w:hideMark/>
          </w:tcPr>
          <w:p w:rsidR="00E674D1" w:rsidRPr="00E95BF9" w:rsidRDefault="00E674D1" w:rsidP="00E674D1">
            <w:pPr>
              <w:tabs>
                <w:tab w:val="left" w:pos="0"/>
              </w:tabs>
              <w:spacing w:after="0" w:line="240" w:lineRule="exact"/>
              <w:rPr>
                <w:rFonts w:ascii="Times New Roman" w:eastAsia="Times New Roman" w:hAnsi="Times New Roman"/>
                <w:b/>
                <w:sz w:val="16"/>
                <w:szCs w:val="16"/>
              </w:rPr>
            </w:pPr>
            <w:r w:rsidRPr="00E95BF9">
              <w:rPr>
                <w:rFonts w:ascii="Times New Roman" w:eastAsia="Times New Roman" w:hAnsi="Times New Roman"/>
                <w:b/>
                <w:sz w:val="16"/>
                <w:szCs w:val="16"/>
              </w:rPr>
              <w:t>Глава поселения</w:t>
            </w:r>
          </w:p>
        </w:tc>
        <w:tc>
          <w:tcPr>
            <w:tcW w:w="5531" w:type="dxa"/>
            <w:tcBorders>
              <w:top w:val="nil"/>
              <w:left w:val="nil"/>
              <w:bottom w:val="nil"/>
              <w:right w:val="nil"/>
            </w:tcBorders>
            <w:hideMark/>
          </w:tcPr>
          <w:p w:rsidR="00E674D1" w:rsidRPr="00E95BF9" w:rsidRDefault="00E674D1" w:rsidP="00E674D1">
            <w:pPr>
              <w:spacing w:after="0" w:line="240" w:lineRule="exact"/>
              <w:jc w:val="right"/>
              <w:rPr>
                <w:rFonts w:ascii="Times New Roman" w:eastAsia="Times New Roman" w:hAnsi="Times New Roman"/>
                <w:b/>
                <w:sz w:val="16"/>
                <w:szCs w:val="16"/>
              </w:rPr>
            </w:pPr>
            <w:proofErr w:type="spellStart"/>
            <w:r w:rsidRPr="00E95BF9">
              <w:rPr>
                <w:rFonts w:ascii="Times New Roman" w:eastAsia="Times New Roman" w:hAnsi="Times New Roman"/>
                <w:b/>
                <w:sz w:val="16"/>
                <w:szCs w:val="16"/>
              </w:rPr>
              <w:t>Е.И.Чиркова</w:t>
            </w:r>
            <w:proofErr w:type="spellEnd"/>
          </w:p>
        </w:tc>
      </w:tr>
    </w:tbl>
    <w:p w:rsidR="00E95BF9" w:rsidRPr="00E95BF9" w:rsidRDefault="00E95BF9" w:rsidP="00E95BF9">
      <w:pPr>
        <w:spacing w:line="256" w:lineRule="auto"/>
        <w:jc w:val="right"/>
        <w:rPr>
          <w:sz w:val="16"/>
          <w:szCs w:val="16"/>
        </w:rPr>
      </w:pPr>
      <w:r w:rsidRPr="00E95BF9">
        <w:rPr>
          <w:sz w:val="16"/>
          <w:szCs w:val="16"/>
        </w:rPr>
        <w:t>Утвержден</w:t>
      </w:r>
    </w:p>
    <w:p w:rsidR="00E95BF9" w:rsidRPr="00E95BF9" w:rsidRDefault="00E95BF9" w:rsidP="00E95BF9">
      <w:pPr>
        <w:spacing w:line="256" w:lineRule="auto"/>
        <w:ind w:left="4956"/>
        <w:jc w:val="right"/>
        <w:rPr>
          <w:sz w:val="16"/>
          <w:szCs w:val="16"/>
        </w:rPr>
      </w:pPr>
      <w:r w:rsidRPr="00E95BF9">
        <w:rPr>
          <w:sz w:val="16"/>
          <w:szCs w:val="16"/>
        </w:rPr>
        <w:t xml:space="preserve">постановлением Администрации </w:t>
      </w:r>
    </w:p>
    <w:p w:rsidR="00E95BF9" w:rsidRPr="00E95BF9" w:rsidRDefault="00E95BF9" w:rsidP="00E95BF9">
      <w:pPr>
        <w:spacing w:line="256" w:lineRule="auto"/>
        <w:ind w:left="4956"/>
        <w:jc w:val="right"/>
        <w:rPr>
          <w:sz w:val="16"/>
          <w:szCs w:val="16"/>
        </w:rPr>
      </w:pPr>
      <w:r w:rsidRPr="00E95BF9">
        <w:rPr>
          <w:sz w:val="16"/>
          <w:szCs w:val="16"/>
        </w:rPr>
        <w:t>Красноборского сельского поселения</w:t>
      </w:r>
    </w:p>
    <w:p w:rsidR="00E95BF9" w:rsidRPr="00E95BF9" w:rsidRDefault="00E95BF9" w:rsidP="00E95BF9">
      <w:pPr>
        <w:spacing w:line="256" w:lineRule="auto"/>
        <w:ind w:left="3540" w:firstLine="708"/>
        <w:jc w:val="right"/>
        <w:rPr>
          <w:sz w:val="16"/>
          <w:szCs w:val="16"/>
        </w:rPr>
      </w:pPr>
      <w:r w:rsidRPr="00E95BF9">
        <w:rPr>
          <w:sz w:val="16"/>
          <w:szCs w:val="16"/>
        </w:rPr>
        <w:t>от 13.01.2022 № 1</w:t>
      </w:r>
    </w:p>
    <w:p w:rsidR="00E95BF9" w:rsidRPr="00E95BF9" w:rsidRDefault="00E95BF9" w:rsidP="00E95BF9">
      <w:pPr>
        <w:widowControl w:val="0"/>
        <w:spacing w:after="160" w:line="256" w:lineRule="auto"/>
        <w:jc w:val="center"/>
        <w:rPr>
          <w:b/>
          <w:sz w:val="16"/>
          <w:szCs w:val="16"/>
        </w:rPr>
      </w:pPr>
    </w:p>
    <w:p w:rsidR="00E95BF9" w:rsidRPr="00E95BF9" w:rsidRDefault="00E95BF9" w:rsidP="00E95BF9">
      <w:pPr>
        <w:widowControl w:val="0"/>
        <w:spacing w:after="160" w:line="256" w:lineRule="auto"/>
        <w:jc w:val="center"/>
        <w:rPr>
          <w:b/>
          <w:sz w:val="16"/>
          <w:szCs w:val="16"/>
        </w:rPr>
      </w:pPr>
      <w:r w:rsidRPr="00E95BF9">
        <w:rPr>
          <w:b/>
          <w:sz w:val="16"/>
          <w:szCs w:val="16"/>
        </w:rPr>
        <w:t>План</w:t>
      </w:r>
    </w:p>
    <w:p w:rsidR="00E95BF9" w:rsidRPr="00E95BF9" w:rsidRDefault="00E95BF9" w:rsidP="00E95BF9">
      <w:pPr>
        <w:widowControl w:val="0"/>
        <w:spacing w:after="160" w:line="256" w:lineRule="auto"/>
        <w:jc w:val="center"/>
        <w:rPr>
          <w:b/>
          <w:sz w:val="16"/>
          <w:szCs w:val="16"/>
        </w:rPr>
      </w:pPr>
      <w:r w:rsidRPr="00E95BF9">
        <w:rPr>
          <w:b/>
          <w:sz w:val="16"/>
          <w:szCs w:val="16"/>
        </w:rPr>
        <w:t>по противодействию коррупции в Администрации Красноборского сельского поселения на 2022 -2024 годы</w:t>
      </w:r>
    </w:p>
    <w:p w:rsidR="00E95BF9" w:rsidRPr="00383612" w:rsidRDefault="00E95BF9" w:rsidP="00E95BF9">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092"/>
        <w:gridCol w:w="55"/>
        <w:gridCol w:w="1872"/>
        <w:gridCol w:w="2003"/>
        <w:gridCol w:w="3878"/>
      </w:tblGrid>
      <w:tr w:rsidR="00E95BF9" w:rsidRPr="00383612" w:rsidTr="00DC6332">
        <w:tc>
          <w:tcPr>
            <w:tcW w:w="660"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spacing w:line="260" w:lineRule="exact"/>
              <w:jc w:val="center"/>
              <w:rPr>
                <w:szCs w:val="24"/>
              </w:rPr>
            </w:pPr>
            <w:r w:rsidRPr="00383612">
              <w:rPr>
                <w:szCs w:val="24"/>
              </w:rPr>
              <w:t xml:space="preserve">№ </w:t>
            </w:r>
            <w:proofErr w:type="gramStart"/>
            <w:r w:rsidRPr="00383612">
              <w:rPr>
                <w:szCs w:val="24"/>
              </w:rPr>
              <w:t>п</w:t>
            </w:r>
            <w:proofErr w:type="gramEnd"/>
            <w:r w:rsidRPr="00383612">
              <w:rPr>
                <w:szCs w:val="24"/>
              </w:rPr>
              <w:t>/п</w:t>
            </w:r>
          </w:p>
        </w:tc>
        <w:tc>
          <w:tcPr>
            <w:tcW w:w="6147" w:type="dxa"/>
            <w:gridSpan w:val="2"/>
            <w:tcBorders>
              <w:top w:val="single" w:sz="4" w:space="0" w:color="auto"/>
              <w:left w:val="single" w:sz="4" w:space="0" w:color="auto"/>
              <w:bottom w:val="nil"/>
              <w:right w:val="nil"/>
            </w:tcBorders>
            <w:shd w:val="clear" w:color="auto" w:fill="FFFFFF"/>
            <w:hideMark/>
          </w:tcPr>
          <w:p w:rsidR="00E95BF9" w:rsidRPr="00383612" w:rsidRDefault="00E95BF9" w:rsidP="00DC6332">
            <w:pPr>
              <w:spacing w:line="260" w:lineRule="exact"/>
              <w:jc w:val="center"/>
              <w:rPr>
                <w:szCs w:val="24"/>
              </w:rPr>
            </w:pPr>
            <w:r w:rsidRPr="00383612">
              <w:rPr>
                <w:szCs w:val="24"/>
              </w:rPr>
              <w:t>Наименование мероприятия</w:t>
            </w:r>
          </w:p>
        </w:tc>
        <w:tc>
          <w:tcPr>
            <w:tcW w:w="1872" w:type="dxa"/>
            <w:tcBorders>
              <w:top w:val="single" w:sz="4" w:space="0" w:color="auto"/>
              <w:left w:val="single" w:sz="4" w:space="0" w:color="auto"/>
              <w:bottom w:val="nil"/>
              <w:right w:val="nil"/>
            </w:tcBorders>
            <w:shd w:val="clear" w:color="auto" w:fill="FFFFFF"/>
            <w:hideMark/>
          </w:tcPr>
          <w:p w:rsidR="00E95BF9" w:rsidRPr="00383612" w:rsidRDefault="00E95BF9" w:rsidP="00DC6332">
            <w:pPr>
              <w:spacing w:line="260" w:lineRule="exact"/>
              <w:jc w:val="center"/>
              <w:rPr>
                <w:szCs w:val="24"/>
              </w:rPr>
            </w:pPr>
            <w:proofErr w:type="gramStart"/>
            <w:r w:rsidRPr="00383612">
              <w:rPr>
                <w:szCs w:val="24"/>
              </w:rPr>
              <w:t>Ответственный</w:t>
            </w:r>
            <w:proofErr w:type="gramEnd"/>
            <w:r w:rsidRPr="00383612">
              <w:rPr>
                <w:szCs w:val="24"/>
              </w:rPr>
              <w:t xml:space="preserve"> за исполнение</w:t>
            </w:r>
          </w:p>
        </w:tc>
        <w:tc>
          <w:tcPr>
            <w:tcW w:w="2003" w:type="dxa"/>
            <w:tcBorders>
              <w:top w:val="single" w:sz="4" w:space="0" w:color="auto"/>
              <w:left w:val="single" w:sz="4" w:space="0" w:color="auto"/>
              <w:bottom w:val="nil"/>
              <w:right w:val="single" w:sz="4" w:space="0" w:color="auto"/>
            </w:tcBorders>
            <w:shd w:val="clear" w:color="auto" w:fill="FFFFFF"/>
            <w:hideMark/>
          </w:tcPr>
          <w:p w:rsidR="00E95BF9" w:rsidRPr="00383612" w:rsidRDefault="00E95BF9" w:rsidP="00DC6332">
            <w:pPr>
              <w:ind w:right="285"/>
              <w:jc w:val="center"/>
              <w:rPr>
                <w:szCs w:val="24"/>
              </w:rPr>
            </w:pPr>
            <w:r w:rsidRPr="00383612">
              <w:rPr>
                <w:szCs w:val="24"/>
              </w:rPr>
              <w:t>Срок исполнения</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t>Ожидаемый результат</w:t>
            </w:r>
          </w:p>
        </w:tc>
      </w:tr>
      <w:tr w:rsidR="00E95BF9" w:rsidRPr="00383612" w:rsidTr="00DC6332">
        <w:tc>
          <w:tcPr>
            <w:tcW w:w="660" w:type="dxa"/>
            <w:tcBorders>
              <w:top w:val="single" w:sz="4" w:space="0" w:color="auto"/>
              <w:left w:val="single" w:sz="4" w:space="0" w:color="auto"/>
              <w:bottom w:val="nil"/>
              <w:right w:val="nil"/>
            </w:tcBorders>
            <w:shd w:val="clear" w:color="auto" w:fill="FFFFFF"/>
            <w:hideMark/>
          </w:tcPr>
          <w:p w:rsidR="00E95BF9" w:rsidRPr="00383612" w:rsidRDefault="00E95BF9" w:rsidP="00DC6332">
            <w:pPr>
              <w:spacing w:line="260" w:lineRule="exact"/>
              <w:jc w:val="center"/>
              <w:rPr>
                <w:color w:val="000000"/>
                <w:szCs w:val="24"/>
              </w:rPr>
            </w:pPr>
            <w:r w:rsidRPr="00383612">
              <w:rPr>
                <w:color w:val="000000"/>
                <w:szCs w:val="24"/>
              </w:rPr>
              <w:t>1</w:t>
            </w:r>
          </w:p>
        </w:tc>
        <w:tc>
          <w:tcPr>
            <w:tcW w:w="6147" w:type="dxa"/>
            <w:gridSpan w:val="2"/>
            <w:tcBorders>
              <w:top w:val="single" w:sz="4" w:space="0" w:color="auto"/>
              <w:left w:val="single" w:sz="4" w:space="0" w:color="auto"/>
              <w:bottom w:val="nil"/>
              <w:right w:val="nil"/>
            </w:tcBorders>
            <w:shd w:val="clear" w:color="auto" w:fill="FFFFFF"/>
            <w:hideMark/>
          </w:tcPr>
          <w:p w:rsidR="00E95BF9" w:rsidRPr="00383612" w:rsidRDefault="00E95BF9" w:rsidP="00DC6332">
            <w:pPr>
              <w:spacing w:line="260" w:lineRule="exact"/>
              <w:jc w:val="center"/>
              <w:rPr>
                <w:szCs w:val="24"/>
              </w:rPr>
            </w:pPr>
            <w:r w:rsidRPr="00383612">
              <w:rPr>
                <w:color w:val="000000"/>
                <w:szCs w:val="24"/>
              </w:rPr>
              <w:t>2</w:t>
            </w:r>
          </w:p>
        </w:tc>
        <w:tc>
          <w:tcPr>
            <w:tcW w:w="1872" w:type="dxa"/>
            <w:tcBorders>
              <w:top w:val="single" w:sz="4" w:space="0" w:color="auto"/>
              <w:left w:val="single" w:sz="4" w:space="0" w:color="auto"/>
              <w:bottom w:val="nil"/>
              <w:right w:val="nil"/>
            </w:tcBorders>
            <w:shd w:val="clear" w:color="auto" w:fill="FFFFFF"/>
            <w:hideMark/>
          </w:tcPr>
          <w:p w:rsidR="00E95BF9" w:rsidRPr="00383612" w:rsidRDefault="00E95BF9" w:rsidP="00DC6332">
            <w:pPr>
              <w:spacing w:line="260" w:lineRule="exact"/>
              <w:jc w:val="center"/>
              <w:rPr>
                <w:szCs w:val="24"/>
              </w:rPr>
            </w:pPr>
            <w:r w:rsidRPr="00383612">
              <w:rPr>
                <w:color w:val="000000"/>
                <w:szCs w:val="24"/>
              </w:rPr>
              <w:t>3</w:t>
            </w:r>
          </w:p>
        </w:tc>
        <w:tc>
          <w:tcPr>
            <w:tcW w:w="2003" w:type="dxa"/>
            <w:tcBorders>
              <w:top w:val="single" w:sz="4" w:space="0" w:color="auto"/>
              <w:left w:val="single" w:sz="4" w:space="0" w:color="auto"/>
              <w:bottom w:val="nil"/>
              <w:right w:val="single" w:sz="4" w:space="0" w:color="auto"/>
            </w:tcBorders>
            <w:shd w:val="clear" w:color="auto" w:fill="FFFFFF"/>
            <w:hideMark/>
          </w:tcPr>
          <w:p w:rsidR="00E95BF9" w:rsidRPr="00383612" w:rsidRDefault="00E95BF9" w:rsidP="00DC6332">
            <w:pPr>
              <w:spacing w:line="260" w:lineRule="exact"/>
              <w:jc w:val="center"/>
              <w:rPr>
                <w:szCs w:val="24"/>
              </w:rPr>
            </w:pPr>
            <w:r w:rsidRPr="00383612">
              <w:rPr>
                <w:color w:val="000000"/>
                <w:szCs w:val="24"/>
              </w:rPr>
              <w:t>4</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t>5</w:t>
            </w:r>
          </w:p>
        </w:tc>
      </w:tr>
      <w:tr w:rsidR="00E95BF9" w:rsidRPr="00383612" w:rsidTr="00DC6332">
        <w:tc>
          <w:tcPr>
            <w:tcW w:w="14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rPr>
                <w:szCs w:val="24"/>
              </w:rPr>
            </w:pPr>
            <w:r w:rsidRPr="00383612">
              <w:rPr>
                <w:szCs w:val="24"/>
              </w:rPr>
              <w:lastRenderedPageBreak/>
              <w:t>1</w:t>
            </w:r>
            <w:r w:rsidRPr="00383612">
              <w:rPr>
                <w:b/>
                <w:szCs w:val="24"/>
              </w:rPr>
              <w:t>. Совершенствование правового регулирования в сфере противодействия коррупции</w:t>
            </w:r>
          </w:p>
        </w:tc>
      </w:tr>
      <w:tr w:rsidR="00E95BF9" w:rsidRPr="00383612" w:rsidTr="00DC6332">
        <w:tc>
          <w:tcPr>
            <w:tcW w:w="660"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center"/>
              <w:rPr>
                <w:szCs w:val="24"/>
              </w:rPr>
            </w:pPr>
            <w:r w:rsidRPr="00383612">
              <w:rPr>
                <w:szCs w:val="24"/>
              </w:rPr>
              <w:t>1.1</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4"/>
              </w:rPr>
            </w:pPr>
            <w:r w:rsidRPr="00383612">
              <w:rPr>
                <w:szCs w:val="24"/>
              </w:rPr>
              <w:t>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4"/>
              </w:rPr>
            </w:pPr>
            <w:r w:rsidRPr="00383612">
              <w:rPr>
                <w:color w:val="000000"/>
                <w:szCs w:val="24"/>
              </w:rPr>
              <w:t>служащий администрации</w:t>
            </w:r>
          </w:p>
          <w:p w:rsidR="00E95BF9" w:rsidRPr="00383612" w:rsidRDefault="00E95BF9" w:rsidP="00DC6332">
            <w:pPr>
              <w:jc w:val="center"/>
              <w:rPr>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4"/>
              </w:rPr>
            </w:pPr>
            <w:r w:rsidRPr="00383612">
              <w:rPr>
                <w:szCs w:val="24"/>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t>Соблюдение требований и рекомендаций, установленных федеральным и областным законодательством</w:t>
            </w:r>
          </w:p>
        </w:tc>
      </w:tr>
      <w:tr w:rsidR="00E95BF9" w:rsidRPr="00383612" w:rsidTr="00DC6332">
        <w:tc>
          <w:tcPr>
            <w:tcW w:w="660"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center"/>
              <w:rPr>
                <w:szCs w:val="24"/>
              </w:rPr>
            </w:pPr>
            <w:r w:rsidRPr="00383612">
              <w:rPr>
                <w:szCs w:val="24"/>
              </w:rPr>
              <w:t>1.2</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4"/>
              </w:rPr>
            </w:pPr>
            <w:r w:rsidRPr="00383612">
              <w:rPr>
                <w:szCs w:val="24"/>
              </w:rPr>
              <w:t>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4"/>
              </w:rPr>
            </w:pPr>
            <w:r w:rsidRPr="00383612">
              <w:rPr>
                <w:color w:val="000000"/>
                <w:szCs w:val="24"/>
              </w:rPr>
              <w:t>служащий администрации</w:t>
            </w:r>
          </w:p>
          <w:p w:rsidR="00E95BF9" w:rsidRPr="00383612" w:rsidRDefault="00E95BF9" w:rsidP="00DC6332">
            <w:pPr>
              <w:jc w:val="center"/>
              <w:rPr>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4"/>
              </w:rPr>
            </w:pPr>
            <w:r w:rsidRPr="00383612">
              <w:rPr>
                <w:szCs w:val="24"/>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t>Соблюдение требований и рекомендаций, установленных федеральным и областным законодательством</w:t>
            </w:r>
          </w:p>
        </w:tc>
      </w:tr>
      <w:tr w:rsidR="00E95BF9" w:rsidRPr="00383612" w:rsidTr="00DC6332">
        <w:tc>
          <w:tcPr>
            <w:tcW w:w="14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rPr>
                <w:b/>
                <w:szCs w:val="24"/>
              </w:rPr>
            </w:pPr>
            <w:r w:rsidRPr="00383612">
              <w:rPr>
                <w:b/>
                <w:szCs w:val="24"/>
              </w:rPr>
              <w:t>2. Повышение качества нормативных правовых актов органов местного самоуправления</w:t>
            </w:r>
          </w:p>
        </w:tc>
      </w:tr>
      <w:tr w:rsidR="00E95BF9" w:rsidRPr="00383612" w:rsidTr="00DC6332">
        <w:tc>
          <w:tcPr>
            <w:tcW w:w="660"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center"/>
              <w:rPr>
                <w:szCs w:val="24"/>
              </w:rPr>
            </w:pPr>
            <w:r w:rsidRPr="00383612">
              <w:rPr>
                <w:szCs w:val="24"/>
              </w:rPr>
              <w:t>2.1</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4"/>
              </w:rPr>
            </w:pPr>
            <w:r w:rsidRPr="00383612">
              <w:rPr>
                <w:szCs w:val="24"/>
              </w:rPr>
              <w:t xml:space="preserve">Проведение в установленном порядке антикоррупционной экспертизы нормативных правовых актов, проектов нормативных правовых актов органов местного самоуправления </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4"/>
              </w:rPr>
            </w:pPr>
            <w:r w:rsidRPr="00383612">
              <w:rPr>
                <w:color w:val="000000"/>
                <w:szCs w:val="24"/>
              </w:rPr>
              <w:t>служащий администрации</w:t>
            </w:r>
          </w:p>
          <w:p w:rsidR="00E95BF9" w:rsidRPr="00383612" w:rsidRDefault="00E95BF9" w:rsidP="00DC6332">
            <w:pPr>
              <w:jc w:val="center"/>
              <w:rPr>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4"/>
              </w:rPr>
            </w:pPr>
            <w:r w:rsidRPr="00383612">
              <w:rPr>
                <w:szCs w:val="24"/>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 xml:space="preserve">Выявление и устранение </w:t>
            </w:r>
            <w:proofErr w:type="spellStart"/>
            <w:r w:rsidRPr="00383612">
              <w:rPr>
                <w:szCs w:val="26"/>
              </w:rPr>
              <w:t>коррупциогенных</w:t>
            </w:r>
            <w:proofErr w:type="spellEnd"/>
            <w:r w:rsidRPr="00383612">
              <w:rPr>
                <w:szCs w:val="26"/>
              </w:rPr>
              <w:t xml:space="preserve"> факторов в нормативных правовых актах, их проектах</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lastRenderedPageBreak/>
              <w:t>2.2.</w:t>
            </w:r>
          </w:p>
        </w:tc>
        <w:tc>
          <w:tcPr>
            <w:tcW w:w="61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4"/>
              </w:rPr>
            </w:pPr>
            <w:r w:rsidRPr="00383612">
              <w:rPr>
                <w:szCs w:val="24"/>
              </w:rPr>
              <w:t>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4"/>
              </w:rPr>
            </w:pPr>
            <w:r w:rsidRPr="00383612">
              <w:rPr>
                <w:color w:val="000000"/>
                <w:szCs w:val="24"/>
              </w:rPr>
              <w:t>служащий администрации</w:t>
            </w:r>
          </w:p>
          <w:p w:rsidR="00E95BF9" w:rsidRPr="00383612" w:rsidRDefault="00E95BF9" w:rsidP="00DC6332">
            <w:pPr>
              <w:jc w:val="center"/>
              <w:rPr>
                <w:color w:val="000000"/>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4"/>
              </w:rPr>
            </w:pPr>
            <w:r w:rsidRPr="00383612">
              <w:rPr>
                <w:szCs w:val="24"/>
              </w:rPr>
              <w:t xml:space="preserve">не </w:t>
            </w:r>
            <w:proofErr w:type="gramStart"/>
            <w:r w:rsidRPr="00383612">
              <w:rPr>
                <w:szCs w:val="24"/>
              </w:rPr>
              <w:t>позднее</w:t>
            </w:r>
            <w:proofErr w:type="gramEnd"/>
            <w:r w:rsidRPr="00383612">
              <w:rPr>
                <w:szCs w:val="24"/>
              </w:rPr>
              <w:t xml:space="preserve"> чем за 10 дней до принятия нормативного правового акта</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открытости при принятии муниципальных нормативных правовых актов</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4"/>
              </w:rPr>
            </w:pPr>
            <w:r w:rsidRPr="00383612">
              <w:rPr>
                <w:szCs w:val="24"/>
              </w:rPr>
              <w:t>2.3.</w:t>
            </w:r>
          </w:p>
        </w:tc>
        <w:tc>
          <w:tcPr>
            <w:tcW w:w="61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4"/>
              </w:rPr>
            </w:pPr>
            <w:r w:rsidRPr="00383612">
              <w:rPr>
                <w:szCs w:val="24"/>
              </w:rPr>
              <w:t xml:space="preserve">Взаимодействие Администрации </w:t>
            </w:r>
            <w:r w:rsidRPr="00F6016C">
              <w:rPr>
                <w:szCs w:val="24"/>
              </w:rPr>
              <w:t>Красноборского</w:t>
            </w:r>
            <w:r w:rsidRPr="00383612">
              <w:rPr>
                <w:szCs w:val="24"/>
              </w:rPr>
              <w:t xml:space="preserve"> сельского поселения с исполнительными органами Холмского муниципального района, прокуратурой Холмского района по вопросам </w:t>
            </w:r>
            <w:proofErr w:type="gramStart"/>
            <w:r w:rsidRPr="00383612">
              <w:rPr>
                <w:szCs w:val="24"/>
              </w:rPr>
              <w:t>проведения проверки законности проектов муниципальных нормативных правовых актов</w:t>
            </w:r>
            <w:proofErr w:type="gramEnd"/>
            <w:r w:rsidRPr="00383612">
              <w:rPr>
                <w:szCs w:val="24"/>
              </w:rPr>
              <w:t xml:space="preserve"> и действующих муниципальных нормативных правовых актов, в том числе на предмет наличия в них </w:t>
            </w:r>
            <w:proofErr w:type="spellStart"/>
            <w:r w:rsidRPr="00383612">
              <w:rPr>
                <w:szCs w:val="24"/>
              </w:rPr>
              <w:t>коррупциогенных</w:t>
            </w:r>
            <w:proofErr w:type="spellEnd"/>
            <w:r w:rsidRPr="00383612">
              <w:rPr>
                <w:szCs w:val="24"/>
              </w:rPr>
              <w:t xml:space="preserve"> факторов</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4"/>
              </w:rPr>
            </w:pPr>
            <w:r w:rsidRPr="00383612">
              <w:rPr>
                <w:color w:val="000000"/>
                <w:szCs w:val="24"/>
              </w:rPr>
              <w:t>служащий администрации</w:t>
            </w:r>
          </w:p>
          <w:p w:rsidR="00E95BF9" w:rsidRPr="00383612" w:rsidRDefault="00E95BF9" w:rsidP="00DC6332">
            <w:pPr>
              <w:jc w:val="center"/>
              <w:rPr>
                <w:color w:val="000000"/>
                <w:szCs w:val="24"/>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4"/>
              </w:rPr>
            </w:pPr>
            <w:r w:rsidRPr="00383612">
              <w:rPr>
                <w:szCs w:val="24"/>
              </w:rPr>
              <w:t xml:space="preserve">не </w:t>
            </w:r>
            <w:proofErr w:type="gramStart"/>
            <w:r w:rsidRPr="00383612">
              <w:rPr>
                <w:szCs w:val="24"/>
              </w:rPr>
              <w:t>позднее</w:t>
            </w:r>
            <w:proofErr w:type="gramEnd"/>
            <w:r w:rsidRPr="00383612">
              <w:rPr>
                <w:szCs w:val="24"/>
              </w:rPr>
              <w:t xml:space="preserve"> чем за 10 дней до принятия нормативного правового акта</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 xml:space="preserve">Выявление и устранение </w:t>
            </w:r>
            <w:proofErr w:type="spellStart"/>
            <w:r w:rsidRPr="00383612">
              <w:rPr>
                <w:szCs w:val="26"/>
              </w:rPr>
              <w:t>коррупциогенных</w:t>
            </w:r>
            <w:proofErr w:type="spellEnd"/>
            <w:r w:rsidRPr="00383612">
              <w:rPr>
                <w:szCs w:val="26"/>
              </w:rPr>
              <w:t xml:space="preserve"> факторов в нормативных правовых актах, их проектах</w:t>
            </w:r>
          </w:p>
        </w:tc>
      </w:tr>
      <w:tr w:rsidR="00E95BF9" w:rsidRPr="00383612" w:rsidTr="00DC6332">
        <w:tc>
          <w:tcPr>
            <w:tcW w:w="14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rPr>
                <w:b/>
                <w:szCs w:val="26"/>
              </w:rPr>
            </w:pPr>
            <w:r w:rsidRPr="00383612">
              <w:rPr>
                <w:b/>
                <w:szCs w:val="26"/>
              </w:rPr>
              <w:t>3. Применение антикоррупционных механизмов и механизмов выявления и разрешения конфликтов интересов на муниципальной службе</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3.1.</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color w:val="000000"/>
                <w:szCs w:val="28"/>
              </w:rPr>
            </w:pPr>
            <w:r w:rsidRPr="00383612">
              <w:rPr>
                <w:szCs w:val="28"/>
              </w:rPr>
              <w:t xml:space="preserve">Проведение внутреннего мониторинга полноты и достоверности сведений о доходах, об имуществе и обязательствах имущественного характера представленных </w:t>
            </w:r>
            <w:r w:rsidRPr="00383612">
              <w:rPr>
                <w:szCs w:val="28"/>
              </w:rPr>
              <w:lastRenderedPageBreak/>
              <w:t>муниципальными служащими</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szCs w:val="28"/>
              </w:rPr>
            </w:pPr>
            <w:r w:rsidRPr="00383612">
              <w:rPr>
                <w:szCs w:val="28"/>
              </w:rPr>
              <w:lastRenderedPageBreak/>
              <w:t>специалист по кадровым вопросам</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lastRenderedPageBreak/>
              <w:t>весь период</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 xml:space="preserve">Формирование нетерпимого отношения муниципальных служащих и руководителей, к склонению их к </w:t>
            </w:r>
            <w:r w:rsidRPr="00383612">
              <w:rPr>
                <w:szCs w:val="26"/>
              </w:rPr>
              <w:lastRenderedPageBreak/>
              <w:t>совершению коррупционных правонарушений и несоблюдению ограничений и запретов, установленных законодательством РФ</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lastRenderedPageBreak/>
              <w:t>3.2.</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8"/>
              </w:rPr>
            </w:pPr>
            <w:r w:rsidRPr="00383612">
              <w:rPr>
                <w:szCs w:val="28"/>
              </w:rPr>
              <w:t>Организация и проведение проверок сведений, представленных в соответствии с Федеральным законодательством гражданами при поступлении на муниципальную службу, а также по соблюдению муниципальными служащими ограничений и запретов, связанных с муниципальной службой</w:t>
            </w:r>
          </w:p>
        </w:tc>
        <w:tc>
          <w:tcPr>
            <w:tcW w:w="192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jc w:val="center"/>
              <w:rPr>
                <w:szCs w:val="28"/>
              </w:rPr>
            </w:pPr>
            <w:r w:rsidRPr="00383612">
              <w:rPr>
                <w:szCs w:val="28"/>
              </w:rPr>
              <w:t xml:space="preserve">Администрация </w:t>
            </w:r>
          </w:p>
          <w:p w:rsidR="00E95BF9" w:rsidRPr="00383612" w:rsidRDefault="00E95BF9" w:rsidP="00DC6332">
            <w:pPr>
              <w:jc w:val="center"/>
              <w:rPr>
                <w:szCs w:val="28"/>
              </w:rPr>
            </w:pPr>
            <w:r w:rsidRPr="00383612">
              <w:rPr>
                <w:szCs w:val="28"/>
              </w:rPr>
              <w:t xml:space="preserve">губернатора Новгородской области </w:t>
            </w: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t>весь период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5BF9" w:rsidRPr="00383612" w:rsidRDefault="00E95BF9" w:rsidP="00DC6332">
            <w:pPr>
              <w:rPr>
                <w:szCs w:val="26"/>
              </w:rPr>
            </w:pP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3.3.</w:t>
            </w:r>
          </w:p>
        </w:tc>
        <w:tc>
          <w:tcPr>
            <w:tcW w:w="6092"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6"/>
              </w:rPr>
            </w:pPr>
            <w:r w:rsidRPr="00383612">
              <w:rPr>
                <w:szCs w:val="26"/>
              </w:rPr>
              <w:t xml:space="preserve">Подготовка информации на основании представленных муниципальными служащими, а также лицами, замещающими муниципальные должности,  сведений о доходах, расходах, об имуществе и обязательствах имущественного характера и ее размещение на официальном сайте Администрации </w:t>
            </w:r>
            <w:r w:rsidRPr="00F6016C">
              <w:rPr>
                <w:szCs w:val="26"/>
              </w:rPr>
              <w:t>Красноборского</w:t>
            </w:r>
            <w:r w:rsidRPr="00383612">
              <w:rPr>
                <w:szCs w:val="26"/>
              </w:rPr>
              <w:t xml:space="preserve"> сельского поселения в сети Интернет</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служащий  администрации</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ежегодно,                           до 14 мая</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исполнения требований законодательства о порядке и сроках размещения сведений</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3.4.</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8"/>
              </w:rPr>
            </w:pPr>
            <w:r w:rsidRPr="00383612">
              <w:rPr>
                <w:szCs w:val="28"/>
              </w:rPr>
              <w:t xml:space="preserve">Проведение проверок соблюдения гражданином,  ранее замещавшим должность муниципальной службы, </w:t>
            </w:r>
            <w:r w:rsidRPr="00383612">
              <w:rPr>
                <w:szCs w:val="28"/>
              </w:rPr>
              <w:lastRenderedPageBreak/>
              <w:t>ограничений, налагаемых при заключении им трудового или гражданско-правового договора, установленных частью 1 статьи 12 Федерального закона от 25.12.2008                  № 273-ФЗ «О противодействии коррупции»</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lastRenderedPageBreak/>
              <w:t>Администрация поселения</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lastRenderedPageBreak/>
              <w:t xml:space="preserve">до истечения                 2 лет с момента </w:t>
            </w:r>
            <w:r w:rsidRPr="00383612">
              <w:rPr>
                <w:szCs w:val="28"/>
              </w:rPr>
              <w:lastRenderedPageBreak/>
              <w:t>увольнения с муниципальной службы</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lastRenderedPageBreak/>
              <w:t xml:space="preserve">Соблюдение муниципальным служащим, организацией </w:t>
            </w:r>
            <w:r w:rsidRPr="00383612">
              <w:rPr>
                <w:szCs w:val="26"/>
              </w:rPr>
              <w:lastRenderedPageBreak/>
              <w:t>установленных законодательством обязанностей</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lastRenderedPageBreak/>
              <w:t>3.5.</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8"/>
              </w:rPr>
            </w:pPr>
            <w:r w:rsidRPr="00383612">
              <w:rPr>
                <w:szCs w:val="28"/>
              </w:rPr>
              <w:t>Совершенствование работы комиссии по соблюдению требований к служебному поведению муниципальных служащих и урегулированию конфликта интересов</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t>Администрация поселения</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Соблюдение муниципальными служащими ограничений и запретов, а также требование к служебному поведению установленных законодательством РФ о муниципальной службе и о противодействии коррупции</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3.6.</w:t>
            </w:r>
          </w:p>
        </w:tc>
        <w:tc>
          <w:tcPr>
            <w:tcW w:w="6092"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6"/>
              </w:rPr>
            </w:pPr>
            <w:r w:rsidRPr="00383612">
              <w:rPr>
                <w:szCs w:val="26"/>
              </w:rPr>
              <w:t>Доведение до граждан, поступающих на муниципальную службу, положений законодательства о противодействии коррупции в сфере муниципальной службы, в том числе:</w:t>
            </w:r>
          </w:p>
          <w:p w:rsidR="00E95BF9" w:rsidRPr="00383612" w:rsidRDefault="00E95BF9" w:rsidP="00DC6332">
            <w:pPr>
              <w:jc w:val="both"/>
              <w:rPr>
                <w:szCs w:val="26"/>
              </w:rPr>
            </w:pPr>
            <w:r w:rsidRPr="00383612">
              <w:rPr>
                <w:szCs w:val="26"/>
              </w:rPr>
              <w:t>- об ответственности за коррупционные правонарушения;</w:t>
            </w:r>
          </w:p>
          <w:p w:rsidR="00E95BF9" w:rsidRPr="00383612" w:rsidRDefault="00E95BF9" w:rsidP="00DC6332">
            <w:pPr>
              <w:jc w:val="both"/>
              <w:rPr>
                <w:szCs w:val="26"/>
              </w:rPr>
            </w:pPr>
            <w:r w:rsidRPr="00383612">
              <w:rPr>
                <w:szCs w:val="26"/>
              </w:rPr>
              <w:t xml:space="preserve">- о порядке проверки достоверности и полноты сведений, </w:t>
            </w:r>
            <w:r w:rsidRPr="00383612">
              <w:rPr>
                <w:szCs w:val="26"/>
              </w:rPr>
              <w:lastRenderedPageBreak/>
              <w:t>представляемых гражданами, претендующими на замещение должностей муниципальной службы, в соответствии с действующим законодательством</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szCs w:val="26"/>
              </w:rPr>
            </w:pPr>
            <w:r w:rsidRPr="00F6016C">
              <w:rPr>
                <w:szCs w:val="26"/>
              </w:rPr>
              <w:lastRenderedPageBreak/>
              <w:t>Глава</w:t>
            </w:r>
            <w:r w:rsidRPr="00383612">
              <w:rPr>
                <w:szCs w:val="26"/>
              </w:rPr>
              <w:t xml:space="preserve"> Администрации</w:t>
            </w:r>
          </w:p>
          <w:p w:rsidR="00E95BF9" w:rsidRPr="00383612" w:rsidRDefault="00E95BF9" w:rsidP="00DC6332">
            <w:pPr>
              <w:jc w:val="center"/>
              <w:rPr>
                <w:color w:val="000000"/>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6"/>
              </w:rPr>
              <w:t>при поступлении на муниципальную службу</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Правовое просвещение лиц, поступающих на муниципальную службу</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lastRenderedPageBreak/>
              <w:t>3.7.</w:t>
            </w:r>
          </w:p>
        </w:tc>
        <w:tc>
          <w:tcPr>
            <w:tcW w:w="6092"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6"/>
              </w:rPr>
            </w:pPr>
            <w:r w:rsidRPr="00383612">
              <w:rPr>
                <w:szCs w:val="26"/>
              </w:rPr>
              <w:t xml:space="preserve">Проведение анализа поступивших в администрацию </w:t>
            </w:r>
            <w:proofErr w:type="spellStart"/>
            <w:r w:rsidRPr="00383612">
              <w:rPr>
                <w:szCs w:val="26"/>
              </w:rPr>
              <w:t>Морховского</w:t>
            </w:r>
            <w:proofErr w:type="spellEnd"/>
            <w:r w:rsidRPr="00383612">
              <w:rPr>
                <w:szCs w:val="26"/>
              </w:rPr>
              <w:t xml:space="preserve">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F6016C">
              <w:rPr>
                <w:szCs w:val="26"/>
              </w:rPr>
              <w:t>Глава</w:t>
            </w:r>
            <w:r w:rsidRPr="00383612">
              <w:rPr>
                <w:szCs w:val="26"/>
              </w:rPr>
              <w:t xml:space="preserve"> Администрации</w:t>
            </w:r>
          </w:p>
          <w:p w:rsidR="00E95BF9" w:rsidRPr="00383612" w:rsidRDefault="00E95BF9" w:rsidP="00DC6332">
            <w:pPr>
              <w:jc w:val="center"/>
              <w:rPr>
                <w:szCs w:val="26"/>
              </w:rPr>
            </w:pPr>
            <w:r w:rsidRPr="00383612">
              <w:rPr>
                <w:szCs w:val="26"/>
              </w:rPr>
              <w:t>поселения</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Создание системы обратной связи для получения сообщений о несоблюдении муниципальными служащими, ограничений и запретов, а также о фактах коррупции, принятие необходимых мер</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3.8.</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8"/>
              </w:rPr>
            </w:pPr>
            <w:r w:rsidRPr="00383612">
              <w:rPr>
                <w:szCs w:val="28"/>
              </w:rPr>
              <w:t>Повышение квалификации специалиста, ответственного за антикоррупционную экспертизу</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t>Администрация поселения</w:t>
            </w:r>
          </w:p>
          <w:p w:rsidR="00E95BF9" w:rsidRPr="00383612" w:rsidRDefault="00E95BF9" w:rsidP="00DC6332">
            <w:pPr>
              <w:jc w:val="center"/>
              <w:rPr>
                <w:color w:val="000000"/>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t>1 раз в год</w:t>
            </w:r>
          </w:p>
          <w:p w:rsidR="00E95BF9" w:rsidRPr="00383612" w:rsidRDefault="00E95BF9" w:rsidP="00DC6332">
            <w:pPr>
              <w:jc w:val="center"/>
              <w:rPr>
                <w:szCs w:val="28"/>
              </w:rPr>
            </w:pPr>
            <w:r w:rsidRPr="00383612">
              <w:rPr>
                <w:szCs w:val="28"/>
              </w:rPr>
              <w:t>по мере изменения действующего законодательства</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Правовое просвещение лиц, поступающих на муниципальную службу</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3.9.</w:t>
            </w:r>
          </w:p>
        </w:tc>
        <w:tc>
          <w:tcPr>
            <w:tcW w:w="6092" w:type="dxa"/>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ind w:right="142"/>
              <w:jc w:val="both"/>
              <w:rPr>
                <w:szCs w:val="28"/>
              </w:rPr>
            </w:pPr>
            <w:r w:rsidRPr="00383612">
              <w:rPr>
                <w:szCs w:val="28"/>
              </w:rPr>
              <w:t xml:space="preserve">Разработка и распространения памяток, содержащих антикоррупционную пропаганду и правила поведения в </w:t>
            </w:r>
            <w:r w:rsidRPr="00383612">
              <w:rPr>
                <w:szCs w:val="28"/>
              </w:rPr>
              <w:lastRenderedPageBreak/>
              <w:t>коррупционных ситуациях</w:t>
            </w:r>
          </w:p>
        </w:tc>
        <w:tc>
          <w:tcPr>
            <w:tcW w:w="1927" w:type="dxa"/>
            <w:gridSpan w:val="2"/>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lastRenderedPageBreak/>
              <w:t xml:space="preserve">Администрация </w:t>
            </w:r>
            <w:r w:rsidRPr="00383612">
              <w:rPr>
                <w:color w:val="000000"/>
                <w:szCs w:val="28"/>
              </w:rPr>
              <w:lastRenderedPageBreak/>
              <w:t>поселения</w:t>
            </w:r>
          </w:p>
          <w:p w:rsidR="00E95BF9" w:rsidRPr="00383612" w:rsidRDefault="00E95BF9" w:rsidP="00DC6332">
            <w:pP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lastRenderedPageBreak/>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Правовое просвещение граждан</w:t>
            </w:r>
          </w:p>
        </w:tc>
      </w:tr>
      <w:tr w:rsidR="00E95BF9" w:rsidRPr="00383612" w:rsidTr="00DC6332">
        <w:tc>
          <w:tcPr>
            <w:tcW w:w="14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rPr>
                <w:b/>
                <w:szCs w:val="26"/>
              </w:rPr>
            </w:pPr>
            <w:r w:rsidRPr="00383612">
              <w:rPr>
                <w:b/>
                <w:szCs w:val="26"/>
              </w:rPr>
              <w:lastRenderedPageBreak/>
              <w:t>4.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4.1.</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jc w:val="both"/>
              <w:rPr>
                <w:color w:val="000000"/>
                <w:szCs w:val="28"/>
              </w:rPr>
            </w:pPr>
            <w:r w:rsidRPr="00383612">
              <w:rPr>
                <w:szCs w:val="28"/>
              </w:rPr>
              <w:t xml:space="preserve">Осуществление публикаций информационных  материалов по вопросам противодействия  коррупции на официальном сайте Администрации </w:t>
            </w:r>
            <w:r w:rsidRPr="00F6016C">
              <w:rPr>
                <w:szCs w:val="28"/>
              </w:rPr>
              <w:t>Красноборского</w:t>
            </w:r>
            <w:r w:rsidRPr="00383612">
              <w:rPr>
                <w:szCs w:val="28"/>
              </w:rPr>
              <w:t xml:space="preserve"> сельского поселения</w:t>
            </w:r>
            <w:r w:rsidRPr="00383612">
              <w:rPr>
                <w:color w:val="000000"/>
                <w:szCs w:val="28"/>
              </w:rPr>
              <w:t xml:space="preserve"> </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t>Администрация поселения</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доступа граждан и организаций к информации об антикоррупционной деятельности администрации</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4.2.</w:t>
            </w:r>
          </w:p>
        </w:tc>
        <w:tc>
          <w:tcPr>
            <w:tcW w:w="61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6"/>
              </w:rPr>
            </w:pPr>
            <w:r w:rsidRPr="00383612">
              <w:rPr>
                <w:szCs w:val="26"/>
              </w:rPr>
              <w:t>Информирование общественности об установленных фактах коррупции в органах местного самоуправления и муниципальных учреждениях</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E95BF9" w:rsidRPr="00383612" w:rsidRDefault="00E95BF9" w:rsidP="00DC6332">
            <w:pPr>
              <w:jc w:val="center"/>
              <w:rPr>
                <w:color w:val="000000"/>
                <w:szCs w:val="28"/>
              </w:rPr>
            </w:pPr>
            <w:r w:rsidRPr="00383612">
              <w:rPr>
                <w:color w:val="000000"/>
                <w:szCs w:val="28"/>
              </w:rPr>
              <w:t>Администрация поселения</w:t>
            </w:r>
          </w:p>
          <w:p w:rsidR="00E95BF9" w:rsidRPr="00383612" w:rsidRDefault="00E95BF9" w:rsidP="00DC6332">
            <w:pPr>
              <w:jc w:val="center"/>
              <w:rPr>
                <w:szCs w:val="26"/>
              </w:rPr>
            </w:pP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по мере установления фактов коррупции</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доступа граждан и организаций к информации, обеспечение открытости</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4.3.</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jc w:val="both"/>
              <w:rPr>
                <w:szCs w:val="28"/>
              </w:rPr>
            </w:pPr>
            <w:r w:rsidRPr="00383612">
              <w:rPr>
                <w:szCs w:val="28"/>
              </w:rPr>
              <w:t xml:space="preserve">Осуществление подготовки отчета по реализации мер по противодействию коррупции </w:t>
            </w:r>
            <w:proofErr w:type="gramStart"/>
            <w:r w:rsidRPr="00383612">
              <w:rPr>
                <w:szCs w:val="28"/>
              </w:rPr>
              <w:t>в</w:t>
            </w:r>
            <w:proofErr w:type="gramEnd"/>
            <w:r w:rsidRPr="00383612">
              <w:rPr>
                <w:szCs w:val="28"/>
              </w:rPr>
              <w:t xml:space="preserve"> </w:t>
            </w:r>
            <w:proofErr w:type="gramStart"/>
            <w:r w:rsidRPr="00F6016C">
              <w:rPr>
                <w:szCs w:val="28"/>
              </w:rPr>
              <w:t>Красноборском</w:t>
            </w:r>
            <w:proofErr w:type="gramEnd"/>
            <w:r w:rsidRPr="00F6016C">
              <w:rPr>
                <w:szCs w:val="28"/>
              </w:rPr>
              <w:t xml:space="preserve"> сельском поселении</w:t>
            </w:r>
            <w:r w:rsidRPr="00383612">
              <w:rPr>
                <w:szCs w:val="28"/>
              </w:rPr>
              <w:t xml:space="preserve"> и обеспечение его размещения на официальном </w:t>
            </w:r>
            <w:r w:rsidRPr="00383612">
              <w:rPr>
                <w:szCs w:val="28"/>
              </w:rPr>
              <w:lastRenderedPageBreak/>
              <w:t xml:space="preserve">сайте Администрации </w:t>
            </w:r>
            <w:r w:rsidRPr="00F6016C">
              <w:rPr>
                <w:szCs w:val="28"/>
              </w:rPr>
              <w:t>Красноборского сельского поселения</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lastRenderedPageBreak/>
              <w:t>Администрация поселения</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lastRenderedPageBreak/>
              <w:t>ежеквартально</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 xml:space="preserve">Соблюдение требований и рекомендаций, установленных федеральным и областным </w:t>
            </w:r>
            <w:r w:rsidRPr="00383612">
              <w:rPr>
                <w:szCs w:val="26"/>
              </w:rPr>
              <w:lastRenderedPageBreak/>
              <w:t>законодательством</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lastRenderedPageBreak/>
              <w:t>4.4.</w:t>
            </w:r>
          </w:p>
        </w:tc>
        <w:tc>
          <w:tcPr>
            <w:tcW w:w="6147" w:type="dxa"/>
            <w:gridSpan w:val="2"/>
            <w:tcBorders>
              <w:top w:val="single" w:sz="4" w:space="0" w:color="auto"/>
              <w:left w:val="single" w:sz="4" w:space="0" w:color="auto"/>
              <w:bottom w:val="single" w:sz="4" w:space="0" w:color="auto"/>
              <w:right w:val="nil"/>
            </w:tcBorders>
            <w:shd w:val="clear" w:color="auto" w:fill="FFFFFF"/>
            <w:hideMark/>
          </w:tcPr>
          <w:p w:rsidR="00E95BF9" w:rsidRPr="00383612" w:rsidRDefault="00E95BF9" w:rsidP="00DC6332">
            <w:pPr>
              <w:jc w:val="both"/>
              <w:rPr>
                <w:color w:val="000000"/>
                <w:szCs w:val="28"/>
              </w:rPr>
            </w:pPr>
            <w:r w:rsidRPr="00383612">
              <w:rPr>
                <w:szCs w:val="28"/>
              </w:rPr>
              <w:t xml:space="preserve">Осуществление размещения на официальном сайте Администрации </w:t>
            </w:r>
            <w:r w:rsidRPr="00F6016C">
              <w:rPr>
                <w:szCs w:val="28"/>
              </w:rPr>
              <w:t>Красноборского</w:t>
            </w:r>
            <w:r w:rsidRPr="00383612">
              <w:rPr>
                <w:szCs w:val="28"/>
              </w:rPr>
              <w:t xml:space="preserve"> сельского поселения проектов муниципальных правовых актов с целью общественного обсуждения</w:t>
            </w:r>
          </w:p>
        </w:tc>
        <w:tc>
          <w:tcPr>
            <w:tcW w:w="1872" w:type="dxa"/>
            <w:tcBorders>
              <w:top w:val="single" w:sz="4" w:space="0" w:color="auto"/>
              <w:left w:val="single" w:sz="4" w:space="0" w:color="auto"/>
              <w:bottom w:val="single" w:sz="4" w:space="0" w:color="auto"/>
              <w:right w:val="nil"/>
            </w:tcBorders>
            <w:shd w:val="clear" w:color="auto" w:fill="FFFFFF"/>
          </w:tcPr>
          <w:p w:rsidR="00E95BF9" w:rsidRPr="00383612" w:rsidRDefault="00E95BF9" w:rsidP="00DC6332">
            <w:pPr>
              <w:jc w:val="center"/>
              <w:rPr>
                <w:color w:val="000000"/>
                <w:szCs w:val="28"/>
              </w:rPr>
            </w:pPr>
            <w:r w:rsidRPr="00383612">
              <w:rPr>
                <w:color w:val="000000"/>
                <w:szCs w:val="28"/>
              </w:rPr>
              <w:t>Администрация поселения</w:t>
            </w:r>
          </w:p>
          <w:p w:rsidR="00E95BF9" w:rsidRPr="00383612" w:rsidRDefault="00E95BF9" w:rsidP="00DC6332">
            <w:pPr>
              <w:jc w:val="center"/>
              <w:rPr>
                <w:szCs w:val="28"/>
              </w:rPr>
            </w:pP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95BF9" w:rsidRPr="00383612" w:rsidRDefault="00E95BF9" w:rsidP="00DC6332">
            <w:pPr>
              <w:jc w:val="center"/>
              <w:rPr>
                <w:szCs w:val="28"/>
              </w:rPr>
            </w:pPr>
            <w:r w:rsidRPr="00383612">
              <w:rPr>
                <w:szCs w:val="28"/>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доступа граждан и организаций к информации, обеспечение открытости</w:t>
            </w:r>
          </w:p>
        </w:tc>
      </w:tr>
      <w:tr w:rsidR="00E95BF9" w:rsidRPr="00383612" w:rsidTr="00DC6332">
        <w:tc>
          <w:tcPr>
            <w:tcW w:w="14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rPr>
                <w:b/>
                <w:szCs w:val="26"/>
              </w:rPr>
            </w:pPr>
            <w:r w:rsidRPr="00383612">
              <w:rPr>
                <w:b/>
                <w:szCs w:val="26"/>
              </w:rPr>
              <w:t>5. Совершенствование организации деятельности в сфере муниципальных закупок</w:t>
            </w:r>
          </w:p>
        </w:tc>
      </w:tr>
      <w:tr w:rsidR="00E95BF9" w:rsidRPr="00383612" w:rsidTr="00DC6332">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5.1.</w:t>
            </w:r>
          </w:p>
        </w:tc>
        <w:tc>
          <w:tcPr>
            <w:tcW w:w="61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both"/>
              <w:rPr>
                <w:szCs w:val="26"/>
              </w:rPr>
            </w:pPr>
            <w:r w:rsidRPr="00383612">
              <w:rPr>
                <w:szCs w:val="26"/>
              </w:rPr>
              <w:t xml:space="preserve">Реализация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F6016C">
              <w:rPr>
                <w:szCs w:val="26"/>
              </w:rPr>
              <w:t>Глава</w:t>
            </w:r>
            <w:r w:rsidRPr="00383612">
              <w:rPr>
                <w:szCs w:val="26"/>
              </w:rPr>
              <w:t xml:space="preserve"> Администрации</w:t>
            </w:r>
          </w:p>
          <w:p w:rsidR="00E95BF9" w:rsidRPr="00383612" w:rsidRDefault="00E95BF9" w:rsidP="00DC6332">
            <w:pPr>
              <w:jc w:val="center"/>
              <w:rPr>
                <w:szCs w:val="26"/>
              </w:rPr>
            </w:pPr>
            <w:r w:rsidRPr="00383612">
              <w:rPr>
                <w:szCs w:val="26"/>
              </w:rPr>
              <w:t>поселения</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8"/>
              </w:rPr>
              <w:t>весь период</w:t>
            </w:r>
          </w:p>
        </w:tc>
        <w:tc>
          <w:tcPr>
            <w:tcW w:w="3878" w:type="dxa"/>
            <w:tcBorders>
              <w:top w:val="single" w:sz="4" w:space="0" w:color="auto"/>
              <w:left w:val="single" w:sz="4" w:space="0" w:color="auto"/>
              <w:bottom w:val="single" w:sz="4" w:space="0" w:color="auto"/>
              <w:right w:val="single" w:sz="4" w:space="0" w:color="auto"/>
            </w:tcBorders>
            <w:shd w:val="clear" w:color="auto" w:fill="auto"/>
            <w:hideMark/>
          </w:tcPr>
          <w:p w:rsidR="00E95BF9" w:rsidRPr="00383612" w:rsidRDefault="00E95BF9" w:rsidP="00DC6332">
            <w:pPr>
              <w:jc w:val="center"/>
              <w:rPr>
                <w:szCs w:val="26"/>
              </w:rPr>
            </w:pPr>
            <w:r w:rsidRPr="00383612">
              <w:rPr>
                <w:szCs w:val="26"/>
              </w:rPr>
              <w:t>Обеспечение доступа граждан и организаций к информации о закупках</w:t>
            </w:r>
          </w:p>
        </w:tc>
      </w:tr>
    </w:tbl>
    <w:p w:rsidR="00E674D1" w:rsidRPr="00E674D1" w:rsidRDefault="00E674D1" w:rsidP="00E674D1">
      <w:pPr>
        <w:tabs>
          <w:tab w:val="left" w:pos="3480"/>
          <w:tab w:val="left" w:pos="6800"/>
        </w:tabs>
        <w:spacing w:after="160" w:line="300" w:lineRule="exact"/>
        <w:jc w:val="center"/>
        <w:rPr>
          <w:b/>
          <w:sz w:val="28"/>
          <w:szCs w:val="28"/>
        </w:rPr>
      </w:pPr>
    </w:p>
    <w:p w:rsidR="009F20F5" w:rsidRPr="009F20F5" w:rsidRDefault="009F20F5" w:rsidP="00C42071">
      <w:pPr>
        <w:spacing w:after="0" w:line="240" w:lineRule="auto"/>
        <w:jc w:val="center"/>
        <w:rPr>
          <w:rFonts w:ascii="Times New Roman" w:eastAsia="Times New Roman" w:hAnsi="Times New Roman"/>
          <w:b/>
          <w:sz w:val="16"/>
          <w:szCs w:val="16"/>
          <w:lang w:eastAsia="ru-RU"/>
        </w:rPr>
      </w:pPr>
    </w:p>
    <w:sectPr w:rsidR="009F20F5" w:rsidRPr="009F20F5" w:rsidSect="002037A4">
      <w:headerReference w:type="default" r:id="rId39"/>
      <w:footerReference w:type="default" r:id="rId40"/>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E9" w:rsidRDefault="00ED1BE9" w:rsidP="002037A4">
      <w:pPr>
        <w:spacing w:after="0" w:line="240" w:lineRule="auto"/>
      </w:pPr>
      <w:r>
        <w:separator/>
      </w:r>
    </w:p>
  </w:endnote>
  <w:endnote w:type="continuationSeparator" w:id="0">
    <w:p w:rsidR="00ED1BE9" w:rsidRDefault="00ED1BE9"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32" w:rsidRPr="006239CE" w:rsidRDefault="00DC6332"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DC6332"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DC6332" w:rsidRDefault="00DC6332" w:rsidP="002037A4">
          <w:pPr>
            <w:spacing w:after="0" w:line="240" w:lineRule="auto"/>
            <w:rPr>
              <w:sz w:val="2"/>
              <w:szCs w:val="2"/>
            </w:rPr>
          </w:pPr>
        </w:p>
        <w:p w:rsidR="00DC6332" w:rsidRDefault="00DC6332" w:rsidP="002037A4">
          <w:pPr>
            <w:spacing w:after="0" w:line="240" w:lineRule="auto"/>
            <w:rPr>
              <w:sz w:val="2"/>
              <w:szCs w:val="2"/>
            </w:rPr>
          </w:pPr>
        </w:p>
        <w:p w:rsidR="00DC6332" w:rsidRDefault="00DC6332" w:rsidP="002037A4">
          <w:pPr>
            <w:spacing w:after="0" w:line="240" w:lineRule="auto"/>
            <w:rPr>
              <w:sz w:val="2"/>
              <w:szCs w:val="2"/>
            </w:rPr>
          </w:pPr>
        </w:p>
        <w:p w:rsidR="00DC6332" w:rsidRPr="006239CE" w:rsidRDefault="00DC6332"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DC6332" w:rsidRPr="006239CE" w:rsidRDefault="00DC6332" w:rsidP="002037A4"/>
      </w:tc>
      <w:tc>
        <w:tcPr>
          <w:tcW w:w="10208" w:type="dxa"/>
          <w:tcBorders>
            <w:top w:val="double" w:sz="18" w:space="0" w:color="auto"/>
            <w:left w:val="nil"/>
            <w:bottom w:val="single" w:sz="12" w:space="0" w:color="auto"/>
            <w:right w:val="nil"/>
          </w:tcBorders>
          <w:shd w:val="clear" w:color="auto" w:fill="auto"/>
        </w:tcPr>
        <w:p w:rsidR="00DC6332" w:rsidRPr="006239CE" w:rsidRDefault="00DC6332" w:rsidP="002037A4"/>
      </w:tc>
    </w:tr>
    <w:tr w:rsidR="00DC6332"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DC6332" w:rsidRPr="006239CE" w:rsidRDefault="00DC6332" w:rsidP="002037A4">
          <w:pPr>
            <w:spacing w:after="0" w:line="240" w:lineRule="auto"/>
            <w:rPr>
              <w:b/>
              <w:sz w:val="12"/>
              <w:szCs w:val="12"/>
            </w:rPr>
          </w:pPr>
          <w:r w:rsidRPr="006239CE">
            <w:rPr>
              <w:b/>
              <w:sz w:val="12"/>
              <w:szCs w:val="12"/>
            </w:rPr>
            <w:t>Учредитель:</w:t>
          </w:r>
        </w:p>
        <w:p w:rsidR="00DC6332" w:rsidRPr="006239CE" w:rsidRDefault="00DC6332" w:rsidP="002037A4">
          <w:pPr>
            <w:spacing w:after="0" w:line="240" w:lineRule="auto"/>
            <w:rPr>
              <w:sz w:val="12"/>
              <w:szCs w:val="12"/>
            </w:rPr>
          </w:pPr>
          <w:r w:rsidRPr="006239CE">
            <w:rPr>
              <w:sz w:val="12"/>
              <w:szCs w:val="12"/>
            </w:rPr>
            <w:t>Совет депутатов Красноборского сельского поселения</w:t>
          </w:r>
        </w:p>
        <w:p w:rsidR="00DC6332" w:rsidRPr="006239CE" w:rsidRDefault="00DC6332" w:rsidP="002037A4">
          <w:pPr>
            <w:spacing w:after="0" w:line="240" w:lineRule="auto"/>
            <w:rPr>
              <w:b/>
              <w:sz w:val="12"/>
              <w:szCs w:val="12"/>
            </w:rPr>
          </w:pPr>
          <w:r w:rsidRPr="006239CE">
            <w:rPr>
              <w:b/>
              <w:sz w:val="12"/>
              <w:szCs w:val="12"/>
            </w:rPr>
            <w:t>Издатель:</w:t>
          </w:r>
        </w:p>
        <w:p w:rsidR="00DC6332" w:rsidRPr="006239CE" w:rsidRDefault="00DC6332" w:rsidP="002037A4">
          <w:pPr>
            <w:spacing w:after="0" w:line="240" w:lineRule="auto"/>
            <w:rPr>
              <w:sz w:val="12"/>
              <w:szCs w:val="12"/>
            </w:rPr>
          </w:pPr>
          <w:r w:rsidRPr="006239CE">
            <w:rPr>
              <w:sz w:val="12"/>
              <w:szCs w:val="12"/>
            </w:rPr>
            <w:t>Администрация Красноборского сельского поселения</w:t>
          </w:r>
        </w:p>
        <w:p w:rsidR="00DC6332" w:rsidRPr="006239CE" w:rsidRDefault="00DC6332"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DC6332" w:rsidRPr="006239CE" w:rsidRDefault="00DC6332"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DC6332" w:rsidRPr="006239CE" w:rsidRDefault="00DC6332"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DC6332" w:rsidRPr="006239CE" w:rsidRDefault="00DC6332"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DC6332" w:rsidRPr="006239CE" w:rsidRDefault="00DC6332"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DC6332" w:rsidRPr="006239CE" w:rsidRDefault="00DC6332" w:rsidP="002037A4">
          <w:pPr>
            <w:spacing w:after="0" w:line="240" w:lineRule="auto"/>
            <w:rPr>
              <w:sz w:val="12"/>
              <w:szCs w:val="12"/>
            </w:rPr>
          </w:pPr>
          <w:r w:rsidRPr="006239CE">
            <w:rPr>
              <w:b/>
              <w:sz w:val="12"/>
              <w:szCs w:val="12"/>
            </w:rPr>
            <w:t>Тел/факс:</w:t>
          </w:r>
          <w:r w:rsidRPr="006239CE">
            <w:rPr>
              <w:sz w:val="12"/>
              <w:szCs w:val="12"/>
            </w:rPr>
            <w:t xml:space="preserve"> 56-241</w:t>
          </w:r>
        </w:p>
        <w:p w:rsidR="00DC6332" w:rsidRPr="006239CE" w:rsidRDefault="00DC6332"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DC6332" w:rsidRPr="006239CE" w:rsidRDefault="00DC6332" w:rsidP="002037A4">
          <w:pPr>
            <w:spacing w:after="0" w:line="240" w:lineRule="auto"/>
            <w:rPr>
              <w:b/>
              <w:sz w:val="12"/>
              <w:szCs w:val="12"/>
            </w:rPr>
          </w:pPr>
          <w:r w:rsidRPr="006239CE">
            <w:rPr>
              <w:b/>
              <w:sz w:val="12"/>
              <w:szCs w:val="12"/>
            </w:rPr>
            <w:t>Интернет-страница газеты:</w:t>
          </w:r>
        </w:p>
        <w:p w:rsidR="00DC6332" w:rsidRPr="006239CE" w:rsidRDefault="00DC6332"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DC6332"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DC6332" w:rsidRPr="006239CE" w:rsidRDefault="00DC6332"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DC6332" w:rsidRPr="006239CE" w:rsidRDefault="00DC6332"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DC6332" w:rsidRPr="006239CE" w:rsidRDefault="00DC6332"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DC6332" w:rsidRPr="006239CE" w:rsidRDefault="00DC6332"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DC6332" w:rsidRPr="006239CE" w:rsidRDefault="00DC6332" w:rsidP="002037A4">
          <w:pPr>
            <w:spacing w:after="0" w:line="240" w:lineRule="auto"/>
            <w:rPr>
              <w:sz w:val="12"/>
              <w:szCs w:val="12"/>
            </w:rPr>
          </w:pPr>
          <w:r w:rsidRPr="006239CE">
            <w:rPr>
              <w:sz w:val="12"/>
              <w:szCs w:val="12"/>
            </w:rPr>
            <w:t>информации"</w:t>
          </w:r>
        </w:p>
      </w:tc>
    </w:tr>
  </w:tbl>
  <w:p w:rsidR="00DC6332" w:rsidRDefault="00DC63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E9" w:rsidRDefault="00ED1BE9" w:rsidP="002037A4">
      <w:pPr>
        <w:spacing w:after="0" w:line="240" w:lineRule="auto"/>
      </w:pPr>
      <w:r>
        <w:separator/>
      </w:r>
    </w:p>
  </w:footnote>
  <w:footnote w:type="continuationSeparator" w:id="0">
    <w:p w:rsidR="00ED1BE9" w:rsidRDefault="00ED1BE9" w:rsidP="002037A4">
      <w:pPr>
        <w:spacing w:after="0" w:line="240" w:lineRule="auto"/>
      </w:pPr>
      <w:r>
        <w:continuationSeparator/>
      </w:r>
    </w:p>
  </w:footnote>
  <w:footnote w:id="1">
    <w:p w:rsidR="00DC6332" w:rsidRDefault="00DC6332" w:rsidP="009F20F5">
      <w:pPr>
        <w:pStyle w:val="aff0"/>
        <w:jc w:val="both"/>
      </w:pPr>
    </w:p>
  </w:footnote>
  <w:footnote w:id="2">
    <w:p w:rsidR="00DC6332" w:rsidRPr="002D6FB7" w:rsidRDefault="00DC6332" w:rsidP="009F20F5">
      <w:pPr>
        <w:pStyle w:val="aff0"/>
        <w:jc w:val="both"/>
        <w:rPr>
          <w:kern w:val="20"/>
          <w:sz w:val="22"/>
          <w:szCs w:val="22"/>
        </w:rPr>
      </w:pPr>
      <w:r w:rsidRPr="002D6FB7">
        <w:rPr>
          <w:rStyle w:val="aff2"/>
          <w:sz w:val="22"/>
          <w:szCs w:val="22"/>
        </w:rPr>
        <w:footnoteRef/>
      </w:r>
      <w:r w:rsidRPr="002D6FB7">
        <w:rPr>
          <w:kern w:val="20"/>
          <w:sz w:val="22"/>
          <w:szCs w:val="22"/>
        </w:rPr>
        <w:t>Заполняется, если гражданин является представителем организации (юридического лица), общественного объединения.</w:t>
      </w:r>
    </w:p>
  </w:footnote>
  <w:footnote w:id="3">
    <w:p w:rsidR="00DC6332" w:rsidRPr="002D6FB7" w:rsidRDefault="00DC6332" w:rsidP="009F20F5">
      <w:pPr>
        <w:pStyle w:val="aff0"/>
        <w:jc w:val="both"/>
        <w:rPr>
          <w:kern w:val="20"/>
          <w:sz w:val="22"/>
          <w:szCs w:val="22"/>
        </w:rPr>
      </w:pPr>
      <w:r w:rsidRPr="002D6FB7">
        <w:rPr>
          <w:rStyle w:val="aff2"/>
          <w:sz w:val="22"/>
          <w:szCs w:val="22"/>
        </w:rPr>
        <w:footnoteRef/>
      </w:r>
      <w:r w:rsidRPr="002D6FB7">
        <w:rPr>
          <w:kern w:val="20"/>
          <w:sz w:val="22"/>
          <w:szCs w:val="22"/>
        </w:rP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DC6332" w:rsidRPr="006239CE" w:rsidTr="00531A78">
      <w:trPr>
        <w:trHeight w:val="1545"/>
      </w:trPr>
      <w:tc>
        <w:tcPr>
          <w:tcW w:w="12380" w:type="dxa"/>
          <w:tcBorders>
            <w:top w:val="nil"/>
            <w:left w:val="nil"/>
            <w:bottom w:val="double" w:sz="18" w:space="0" w:color="auto"/>
            <w:right w:val="nil"/>
          </w:tcBorders>
          <w:shd w:val="clear" w:color="auto" w:fill="auto"/>
        </w:tcPr>
        <w:p w:rsidR="00DC6332" w:rsidRPr="006239CE" w:rsidRDefault="00DC6332" w:rsidP="002037A4">
          <w:pPr>
            <w:tabs>
              <w:tab w:val="left" w:pos="11340"/>
            </w:tabs>
          </w:pPr>
          <w:r w:rsidRPr="006239CE">
            <w:rPr>
              <w:noProof/>
              <w:lang w:eastAsia="ru-RU"/>
            </w:rPr>
            <w:drawing>
              <wp:inline distT="0" distB="0" distL="0" distR="0" wp14:anchorId="29705278" wp14:editId="55188788">
                <wp:extent cx="7432040" cy="9067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DC6332" w:rsidRPr="006239CE" w:rsidRDefault="00DC6332"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DC6332" w:rsidRPr="006E67CF" w:rsidTr="00531A78">
            <w:trPr>
              <w:trHeight w:val="1412"/>
            </w:trPr>
            <w:tc>
              <w:tcPr>
                <w:tcW w:w="2656" w:type="dxa"/>
                <w:shd w:val="clear" w:color="auto" w:fill="4F81BD"/>
              </w:tcPr>
              <w:p w:rsidR="00DC6332" w:rsidRPr="00A44907" w:rsidRDefault="00DC6332" w:rsidP="002037A4">
                <w:pPr>
                  <w:jc w:val="center"/>
                  <w:rPr>
                    <w:b/>
                    <w:color w:val="000000"/>
                    <w:sz w:val="20"/>
                    <w:szCs w:val="20"/>
                  </w:rPr>
                </w:pPr>
                <w:r w:rsidRPr="00A44907">
                  <w:rPr>
                    <w:b/>
                    <w:color w:val="000000"/>
                    <w:sz w:val="20"/>
                    <w:szCs w:val="20"/>
                  </w:rPr>
                  <w:t xml:space="preserve">№ </w:t>
                </w:r>
                <w:r>
                  <w:rPr>
                    <w:b/>
                    <w:color w:val="000000"/>
                    <w:sz w:val="20"/>
                    <w:szCs w:val="20"/>
                  </w:rPr>
                  <w:t>1 (181</w:t>
                </w:r>
                <w:r w:rsidRPr="00A44907">
                  <w:rPr>
                    <w:b/>
                    <w:color w:val="000000"/>
                    <w:sz w:val="20"/>
                    <w:szCs w:val="20"/>
                  </w:rPr>
                  <w:t>)</w:t>
                </w:r>
              </w:p>
              <w:p w:rsidR="00DC6332" w:rsidRPr="00A44907" w:rsidRDefault="00DC6332" w:rsidP="002037A4">
                <w:pPr>
                  <w:jc w:val="center"/>
                  <w:rPr>
                    <w:b/>
                    <w:color w:val="000000"/>
                    <w:sz w:val="20"/>
                    <w:szCs w:val="20"/>
                  </w:rPr>
                </w:pPr>
                <w:r>
                  <w:rPr>
                    <w:b/>
                    <w:color w:val="000000"/>
                    <w:sz w:val="20"/>
                    <w:szCs w:val="20"/>
                  </w:rPr>
                  <w:t>четверг</w:t>
                </w:r>
              </w:p>
              <w:p w:rsidR="00DC6332" w:rsidRPr="00362790" w:rsidRDefault="00DC6332" w:rsidP="004E7FD3">
                <w:pPr>
                  <w:jc w:val="center"/>
                  <w:rPr>
                    <w:b/>
                    <w:color w:val="000000"/>
                    <w:sz w:val="20"/>
                    <w:szCs w:val="20"/>
                  </w:rPr>
                </w:pPr>
                <w:r>
                  <w:rPr>
                    <w:b/>
                    <w:color w:val="000000"/>
                    <w:sz w:val="20"/>
                    <w:szCs w:val="20"/>
                  </w:rPr>
                  <w:t xml:space="preserve">13 января 2022 </w:t>
                </w:r>
                <w:r w:rsidRPr="00A44907">
                  <w:rPr>
                    <w:b/>
                    <w:color w:val="000000"/>
                    <w:sz w:val="20"/>
                    <w:szCs w:val="20"/>
                  </w:rPr>
                  <w:t>года</w:t>
                </w:r>
              </w:p>
            </w:tc>
          </w:tr>
        </w:tbl>
        <w:p w:rsidR="00DC6332" w:rsidRPr="006239CE" w:rsidRDefault="00DC6332" w:rsidP="002037A4"/>
      </w:tc>
    </w:tr>
  </w:tbl>
  <w:p w:rsidR="00DC6332" w:rsidRDefault="00DC6332"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6240A1"/>
    <w:multiLevelType w:val="hybridMultilevel"/>
    <w:tmpl w:val="C31804C6"/>
    <w:lvl w:ilvl="0" w:tplc="0BCA9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9">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1">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C05C71"/>
    <w:multiLevelType w:val="hybridMultilevel"/>
    <w:tmpl w:val="F39EBB32"/>
    <w:lvl w:ilvl="0" w:tplc="1548E3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2AF3C7D"/>
    <w:multiLevelType w:val="hybridMultilevel"/>
    <w:tmpl w:val="4C5A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26">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3C545E2"/>
    <w:multiLevelType w:val="hybridMultilevel"/>
    <w:tmpl w:val="020845BE"/>
    <w:lvl w:ilvl="0" w:tplc="E37E02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3">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15"/>
  </w:num>
  <w:num w:numId="4">
    <w:abstractNumId w:val="3"/>
  </w:num>
  <w:num w:numId="5">
    <w:abstractNumId w:val="31"/>
  </w:num>
  <w:num w:numId="6">
    <w:abstractNumId w:val="17"/>
  </w:num>
  <w:num w:numId="7">
    <w:abstractNumId w:val="30"/>
  </w:num>
  <w:num w:numId="8">
    <w:abstractNumId w:val="32"/>
  </w:num>
  <w:num w:numId="9">
    <w:abstractNumId w:val="6"/>
  </w:num>
  <w:num w:numId="10">
    <w:abstractNumId w:val="5"/>
  </w:num>
  <w:num w:numId="11">
    <w:abstractNumId w:val="25"/>
  </w:num>
  <w:num w:numId="12">
    <w:abstractNumId w:val="26"/>
  </w:num>
  <w:num w:numId="13">
    <w:abstractNumId w:val="8"/>
  </w:num>
  <w:num w:numId="14">
    <w:abstractNumId w:val="20"/>
  </w:num>
  <w:num w:numId="15">
    <w:abstractNumId w:val="19"/>
  </w:num>
  <w:num w:numId="16">
    <w:abstractNumId w:val="14"/>
  </w:num>
  <w:num w:numId="17">
    <w:abstractNumId w:val="1"/>
  </w:num>
  <w:num w:numId="18">
    <w:abstractNumId w:val="16"/>
  </w:num>
  <w:num w:numId="19">
    <w:abstractNumId w:val="28"/>
  </w:num>
  <w:num w:numId="20">
    <w:abstractNumId w:val="23"/>
  </w:num>
  <w:num w:numId="21">
    <w:abstractNumId w:val="7"/>
  </w:num>
  <w:num w:numId="22">
    <w:abstractNumId w:val="11"/>
  </w:num>
  <w:num w:numId="23">
    <w:abstractNumId w:val="10"/>
  </w:num>
  <w:num w:numId="2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0"/>
  </w:num>
  <w:num w:numId="30">
    <w:abstractNumId w:val="12"/>
  </w:num>
  <w:num w:numId="31">
    <w:abstractNumId w:val="22"/>
  </w:num>
  <w:num w:numId="32">
    <w:abstractNumId w:val="27"/>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80333"/>
    <w:rsid w:val="000D1E3B"/>
    <w:rsid w:val="00145297"/>
    <w:rsid w:val="001F50AD"/>
    <w:rsid w:val="002037A4"/>
    <w:rsid w:val="0023512D"/>
    <w:rsid w:val="00285A37"/>
    <w:rsid w:val="00297BA7"/>
    <w:rsid w:val="004156C2"/>
    <w:rsid w:val="004E31AF"/>
    <w:rsid w:val="004E7FD3"/>
    <w:rsid w:val="00531A78"/>
    <w:rsid w:val="0055576C"/>
    <w:rsid w:val="00555C7B"/>
    <w:rsid w:val="0057033F"/>
    <w:rsid w:val="0058148F"/>
    <w:rsid w:val="005D5FC5"/>
    <w:rsid w:val="005E6F71"/>
    <w:rsid w:val="005F7B0B"/>
    <w:rsid w:val="00684EB3"/>
    <w:rsid w:val="006B5ECC"/>
    <w:rsid w:val="007956EA"/>
    <w:rsid w:val="00795817"/>
    <w:rsid w:val="008E2448"/>
    <w:rsid w:val="00906447"/>
    <w:rsid w:val="009202EC"/>
    <w:rsid w:val="00921156"/>
    <w:rsid w:val="00923949"/>
    <w:rsid w:val="0093301D"/>
    <w:rsid w:val="00986A9D"/>
    <w:rsid w:val="009F20F5"/>
    <w:rsid w:val="00A13A68"/>
    <w:rsid w:val="00A9533A"/>
    <w:rsid w:val="00AC302B"/>
    <w:rsid w:val="00B1618B"/>
    <w:rsid w:val="00B83AA5"/>
    <w:rsid w:val="00BB3808"/>
    <w:rsid w:val="00C008BB"/>
    <w:rsid w:val="00C10DC5"/>
    <w:rsid w:val="00C31BB4"/>
    <w:rsid w:val="00C33934"/>
    <w:rsid w:val="00C42071"/>
    <w:rsid w:val="00C672FD"/>
    <w:rsid w:val="00C974B8"/>
    <w:rsid w:val="00CB6D2F"/>
    <w:rsid w:val="00CC409F"/>
    <w:rsid w:val="00CC6646"/>
    <w:rsid w:val="00DA5940"/>
    <w:rsid w:val="00DC6332"/>
    <w:rsid w:val="00E4151D"/>
    <w:rsid w:val="00E674D1"/>
    <w:rsid w:val="00E95BF9"/>
    <w:rsid w:val="00ED1BE9"/>
    <w:rsid w:val="00ED3B2E"/>
    <w:rsid w:val="00ED7BEB"/>
    <w:rsid w:val="00F127EC"/>
    <w:rsid w:val="00F4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paragraph" w:styleId="aff0">
    <w:name w:val="footnote text"/>
    <w:basedOn w:val="a"/>
    <w:link w:val="aff1"/>
    <w:uiPriority w:val="99"/>
    <w:unhideWhenUsed/>
    <w:rsid w:val="009F20F5"/>
    <w:pPr>
      <w:spacing w:after="0" w:line="240" w:lineRule="auto"/>
    </w:pPr>
    <w:rPr>
      <w:rFonts w:ascii="Times New Roman" w:eastAsia="Times New Roman" w:hAnsi="Times New Roman"/>
      <w:sz w:val="20"/>
      <w:szCs w:val="20"/>
      <w:lang w:eastAsia="ru-RU"/>
    </w:rPr>
  </w:style>
  <w:style w:type="character" w:customStyle="1" w:styleId="aff1">
    <w:name w:val="Текст сноски Знак"/>
    <w:basedOn w:val="a0"/>
    <w:link w:val="aff0"/>
    <w:uiPriority w:val="99"/>
    <w:rsid w:val="009F20F5"/>
    <w:rPr>
      <w:rFonts w:ascii="Times New Roman" w:eastAsia="Times New Roman" w:hAnsi="Times New Roman" w:cs="Times New Roman"/>
      <w:sz w:val="20"/>
      <w:szCs w:val="20"/>
      <w:lang w:eastAsia="ru-RU"/>
    </w:rPr>
  </w:style>
  <w:style w:type="character" w:styleId="aff2">
    <w:name w:val="footnote reference"/>
    <w:unhideWhenUsed/>
    <w:rsid w:val="009F20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paragraph" w:styleId="aff0">
    <w:name w:val="footnote text"/>
    <w:basedOn w:val="a"/>
    <w:link w:val="aff1"/>
    <w:uiPriority w:val="99"/>
    <w:unhideWhenUsed/>
    <w:rsid w:val="009F20F5"/>
    <w:pPr>
      <w:spacing w:after="0" w:line="240" w:lineRule="auto"/>
    </w:pPr>
    <w:rPr>
      <w:rFonts w:ascii="Times New Roman" w:eastAsia="Times New Roman" w:hAnsi="Times New Roman"/>
      <w:sz w:val="20"/>
      <w:szCs w:val="20"/>
      <w:lang w:eastAsia="ru-RU"/>
    </w:rPr>
  </w:style>
  <w:style w:type="character" w:customStyle="1" w:styleId="aff1">
    <w:name w:val="Текст сноски Знак"/>
    <w:basedOn w:val="a0"/>
    <w:link w:val="aff0"/>
    <w:uiPriority w:val="99"/>
    <w:rsid w:val="009F20F5"/>
    <w:rPr>
      <w:rFonts w:ascii="Times New Roman" w:eastAsia="Times New Roman" w:hAnsi="Times New Roman" w:cs="Times New Roman"/>
      <w:sz w:val="20"/>
      <w:szCs w:val="20"/>
      <w:lang w:eastAsia="ru-RU"/>
    </w:rPr>
  </w:style>
  <w:style w:type="character" w:styleId="aff2">
    <w:name w:val="footnote reference"/>
    <w:unhideWhenUsed/>
    <w:rsid w:val="009F2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hyperlink" Target="consultantplus://offline/ref=F1643F12435EA171973660AB8E37033489379989FBD74676999531A37DA80E55ED0FEB89D862A6EF06CCCB276C67A1A7744711BE573D86F7vEm9I" TargetMode="External"/><Relationship Id="rId26" Type="http://schemas.openxmlformats.org/officeDocument/2006/relationships/image" Target="media/image5.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F999C661EB9B255351A774BB28B6DA97FBADF8AB918F6DD6B03EEECF054F35E806379FA60B8CFC0BE634A38B7E93500856A6CFCBA838CFFs5H2N" TargetMode="External"/><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4.wmf"/><Relationship Id="rId33" Type="http://schemas.openxmlformats.org/officeDocument/2006/relationships/oleObject" Target="embeddings/oleObject8.bin"/><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hyperlink" Target="consultantplus://offline/ref=590DD0C1FCBE2DD8138FCF2569FC186955B8FA3E8D21D55C54E808FDCDH2WEC" TargetMode="External"/><Relationship Id="rId20" Type="http://schemas.openxmlformats.org/officeDocument/2006/relationships/oleObject" Target="embeddings/oleObject7.bin"/><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90DD0C1FCBE2DD8138FCF2569FC186955B2FD3F8820D55C54E808FDCD2ECF73B8FA480CE4AA8478H9W3C"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hyperlink" Target="consultantplus://offline/ref=F1643F12435EA171973660AB8E37033489379989FBD74676999531A37DA80E55ED0FEB89D862A6EF06CCCB276C67A1A7744711BE573D86F7vEm9I" TargetMode="External"/><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hyperlink" Target="consultantplus://offline/ref=1F999C661EB9B255351A774BB28B6DA97FBADF8AB918F6DD6B03EEECF054F35E806379FA60B8CFC0BE634A38B7E93500856A6CFCBA838CFFs5H2N" TargetMode="Externa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oleObject" Target="embeddings/oleObject10.bin"/></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6A2E-CB75-4276-B458-F78FF889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12760</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36</cp:revision>
  <dcterms:created xsi:type="dcterms:W3CDTF">2021-01-12T11:50:00Z</dcterms:created>
  <dcterms:modified xsi:type="dcterms:W3CDTF">2022-01-27T12:20:00Z</dcterms:modified>
</cp:coreProperties>
</file>